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67" w:rsidRDefault="009C1871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温湿</w:t>
      </w:r>
      <w:proofErr w:type="gramStart"/>
      <w:r>
        <w:rPr>
          <w:rFonts w:ascii="微软雅黑" w:eastAsia="微软雅黑" w:hAnsi="微软雅黑" w:cs="微软雅黑" w:hint="eastAsia"/>
          <w:sz w:val="32"/>
          <w:szCs w:val="32"/>
        </w:rPr>
        <w:t>度数据</w:t>
      </w:r>
      <w:proofErr w:type="gramEnd"/>
      <w:r w:rsidR="008263B3">
        <w:rPr>
          <w:rFonts w:ascii="微软雅黑" w:eastAsia="微软雅黑" w:hAnsi="微软雅黑" w:cs="微软雅黑" w:hint="eastAsia"/>
          <w:sz w:val="32"/>
          <w:szCs w:val="32"/>
        </w:rPr>
        <w:t>上报接口</w:t>
      </w:r>
      <w:r w:rsidR="008263B3"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/>
          <w:sz w:val="24"/>
        </w:rPr>
        <w:t>试行</w:t>
      </w:r>
      <w:r w:rsidR="008263B3">
        <w:rPr>
          <w:rFonts w:ascii="宋体" w:eastAsia="宋体" w:hAnsi="宋体" w:cs="宋体" w:hint="eastAsia"/>
          <w:sz w:val="24"/>
        </w:rPr>
        <w:t>）</w:t>
      </w:r>
      <w:r w:rsidR="008263B3">
        <w:rPr>
          <w:rFonts w:ascii="微软雅黑" w:eastAsia="微软雅黑" w:hAnsi="微软雅黑" w:cs="微软雅黑" w:hint="eastAsia"/>
          <w:sz w:val="32"/>
          <w:szCs w:val="32"/>
        </w:rPr>
        <w:t>使用手册</w:t>
      </w:r>
    </w:p>
    <w:p w:rsidR="009C36D0" w:rsidRDefault="00321F4F" w:rsidP="0029742C">
      <w:pPr>
        <w:pStyle w:val="1"/>
        <w:numPr>
          <w:ilvl w:val="0"/>
          <w:numId w:val="4"/>
        </w:numPr>
        <w:rPr>
          <w:rFonts w:hint="default"/>
          <w:sz w:val="36"/>
        </w:rPr>
      </w:pPr>
      <w:r>
        <w:rPr>
          <w:sz w:val="36"/>
        </w:rPr>
        <w:t>接口调用说明</w:t>
      </w:r>
    </w:p>
    <w:p w:rsidR="0029742C" w:rsidRDefault="008E73ED" w:rsidP="008E73ED">
      <w:pPr>
        <w:ind w:firstLine="420"/>
      </w:pPr>
      <w:r>
        <w:rPr>
          <w:rFonts w:hint="eastAsia"/>
        </w:rPr>
        <w:t>调用频次：每天上报一次；</w:t>
      </w:r>
    </w:p>
    <w:p w:rsidR="008E73ED" w:rsidRPr="008E73ED" w:rsidRDefault="008E73ED" w:rsidP="008E73ED">
      <w:pPr>
        <w:ind w:firstLine="420"/>
      </w:pPr>
      <w:r>
        <w:rPr>
          <w:rFonts w:hint="eastAsia"/>
        </w:rPr>
        <w:t>调用说明：每次调用</w:t>
      </w:r>
      <w:proofErr w:type="gramStart"/>
      <w:r>
        <w:rPr>
          <w:rFonts w:hint="eastAsia"/>
        </w:rPr>
        <w:t>时数据</w:t>
      </w:r>
      <w:proofErr w:type="gramEnd"/>
      <w:r>
        <w:rPr>
          <w:rFonts w:hint="eastAsia"/>
        </w:rPr>
        <w:t>不超过</w:t>
      </w:r>
      <w:r>
        <w:rPr>
          <w:rFonts w:hint="eastAsia"/>
        </w:rPr>
        <w:t>5000</w:t>
      </w:r>
      <w:r>
        <w:rPr>
          <w:rFonts w:hint="eastAsia"/>
        </w:rPr>
        <w:t>条记录。</w:t>
      </w:r>
    </w:p>
    <w:p w:rsidR="00985F67" w:rsidRPr="003071E5" w:rsidRDefault="009C36D0" w:rsidP="009E0634">
      <w:pPr>
        <w:pStyle w:val="1"/>
        <w:rPr>
          <w:rFonts w:hint="default"/>
          <w:sz w:val="36"/>
        </w:rPr>
      </w:pPr>
      <w:r>
        <w:rPr>
          <w:sz w:val="36"/>
        </w:rPr>
        <w:t>二、</w:t>
      </w:r>
      <w:r w:rsidR="008263B3" w:rsidRPr="003071E5">
        <w:rPr>
          <w:sz w:val="36"/>
        </w:rPr>
        <w:t>接口签名使用说明</w:t>
      </w:r>
    </w:p>
    <w:p w:rsidR="00985F67" w:rsidRPr="00D4681D" w:rsidRDefault="0006360E" w:rsidP="00D4681D">
      <w:pPr>
        <w:pStyle w:val="1"/>
        <w:widowControl/>
        <w:shd w:val="clear" w:color="auto" w:fill="FFFFFF"/>
        <w:spacing w:before="300" w:beforeAutospacing="0" w:after="150" w:afterAutospacing="0"/>
        <w:rPr>
          <w:rFonts w:ascii="Segoe UI Light" w:hAnsi="Segoe UI Light" w:cs="Segoe UI Light" w:hint="default"/>
          <w:color w:val="333333"/>
          <w:sz w:val="32"/>
          <w:szCs w:val="54"/>
          <w:shd w:val="clear" w:color="auto" w:fill="FFFFFF"/>
        </w:rPr>
      </w:pPr>
      <w:r w:rsidRPr="00D4681D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1</w:t>
      </w:r>
      <w:r w:rsidRPr="00D4681D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、</w:t>
      </w:r>
      <w:r w:rsidR="008263B3" w:rsidRPr="00D4681D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接口要遵循以下规则</w:t>
      </w:r>
      <w:r w:rsidR="008263B3" w:rsidRPr="00D4681D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 xml:space="preserve"> </w:t>
      </w:r>
    </w:p>
    <w:p w:rsidR="00985F67" w:rsidRDefault="008263B3">
      <w:r>
        <w:t>调用接口时</w:t>
      </w:r>
      <w:r>
        <w:t xml:space="preserve"> header </w:t>
      </w:r>
      <w:r>
        <w:t>中需要</w:t>
      </w:r>
      <w:proofErr w:type="gramStart"/>
      <w:r>
        <w:t>传以下</w:t>
      </w:r>
      <w:proofErr w:type="gramEnd"/>
      <w:r>
        <w:t>参数</w:t>
      </w:r>
    </w:p>
    <w:tbl>
      <w:tblPr>
        <w:tblStyle w:val="a4"/>
        <w:tblW w:w="8613" w:type="dxa"/>
        <w:tblLayout w:type="fixed"/>
        <w:tblLook w:val="04A0" w:firstRow="1" w:lastRow="0" w:firstColumn="1" w:lastColumn="0" w:noHBand="0" w:noVBand="1"/>
      </w:tblPr>
      <w:tblGrid>
        <w:gridCol w:w="1278"/>
        <w:gridCol w:w="1098"/>
        <w:gridCol w:w="3828"/>
        <w:gridCol w:w="2409"/>
      </w:tblGrid>
      <w:tr w:rsidR="00E013D5" w:rsidTr="000104E1">
        <w:tc>
          <w:tcPr>
            <w:tcW w:w="1278" w:type="dxa"/>
          </w:tcPr>
          <w:p w:rsidR="00E013D5" w:rsidRDefault="00E013D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字段名称</w:t>
            </w:r>
          </w:p>
        </w:tc>
        <w:tc>
          <w:tcPr>
            <w:tcW w:w="1098" w:type="dxa"/>
          </w:tcPr>
          <w:p w:rsidR="00E013D5" w:rsidRDefault="00E013D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参数类型</w:t>
            </w:r>
          </w:p>
        </w:tc>
        <w:tc>
          <w:tcPr>
            <w:tcW w:w="3828" w:type="dxa"/>
          </w:tcPr>
          <w:p w:rsidR="00E013D5" w:rsidRDefault="00E013D5" w:rsidP="007F03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示例</w:t>
            </w:r>
          </w:p>
        </w:tc>
        <w:tc>
          <w:tcPr>
            <w:tcW w:w="2409" w:type="dxa"/>
          </w:tcPr>
          <w:p w:rsidR="00E013D5" w:rsidRDefault="00E013D5" w:rsidP="007F03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说明</w:t>
            </w:r>
          </w:p>
        </w:tc>
      </w:tr>
      <w:tr w:rsidR="00E013D5" w:rsidTr="000104E1">
        <w:tc>
          <w:tcPr>
            <w:tcW w:w="1278" w:type="dxa"/>
          </w:tcPr>
          <w:p w:rsidR="00E013D5" w:rsidRDefault="00E013D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新宋体" w:eastAsia="新宋体" w:hAnsi="新宋体" w:hint="eastAsia"/>
                <w:color w:val="A31515"/>
                <w:sz w:val="19"/>
              </w:rPr>
              <w:t>access-key</w:t>
            </w:r>
          </w:p>
        </w:tc>
        <w:tc>
          <w:tcPr>
            <w:tcW w:w="1098" w:type="dxa"/>
          </w:tcPr>
          <w:p w:rsidR="00E013D5" w:rsidRDefault="00E013D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EBF7F0"/>
              </w:rPr>
              <w:t>header</w:t>
            </w:r>
          </w:p>
        </w:tc>
        <w:tc>
          <w:tcPr>
            <w:tcW w:w="3828" w:type="dxa"/>
          </w:tcPr>
          <w:p w:rsidR="00E013D5" w:rsidRDefault="00E013D5" w:rsidP="007F03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1301060005-</w:t>
            </w:r>
            <w:r>
              <w:rPr>
                <w:rFonts w:ascii="宋体" w:eastAsia="宋体" w:hAnsi="宋体" w:cs="宋体"/>
                <w:szCs w:val="21"/>
              </w:rPr>
              <w:t>1600775310930</w:t>
            </w:r>
            <w:r>
              <w:rPr>
                <w:rFonts w:ascii="宋体" w:eastAsia="宋体" w:hAnsi="宋体" w:cs="宋体" w:hint="eastAsia"/>
                <w:szCs w:val="21"/>
              </w:rPr>
              <w:t>-F5033BCA54D66359F580136A437BA9EE</w:t>
            </w:r>
          </w:p>
        </w:tc>
        <w:tc>
          <w:tcPr>
            <w:tcW w:w="2409" w:type="dxa"/>
          </w:tcPr>
          <w:p w:rsidR="00E013D5" w:rsidRDefault="00E013D5" w:rsidP="007F035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签名字符串，生成规则请参考《2、签名字符串sign生成规则》</w:t>
            </w:r>
          </w:p>
        </w:tc>
      </w:tr>
      <w:tr w:rsidR="000104E1" w:rsidTr="000104E1">
        <w:tc>
          <w:tcPr>
            <w:tcW w:w="1278" w:type="dxa"/>
          </w:tcPr>
          <w:p w:rsidR="000104E1" w:rsidRDefault="000104E1">
            <w:pPr>
              <w:rPr>
                <w:rFonts w:ascii="新宋体" w:eastAsia="新宋体" w:hAnsi="新宋体"/>
                <w:color w:val="A31515"/>
                <w:sz w:val="19"/>
              </w:rPr>
            </w:pPr>
            <w:proofErr w:type="spellStart"/>
            <w:r w:rsidRPr="000104E1">
              <w:rPr>
                <w:rFonts w:ascii="新宋体" w:eastAsia="新宋体" w:hAnsi="新宋体"/>
                <w:color w:val="A31515"/>
                <w:sz w:val="19"/>
              </w:rPr>
              <w:t>datas</w:t>
            </w:r>
            <w:proofErr w:type="spellEnd"/>
          </w:p>
        </w:tc>
        <w:tc>
          <w:tcPr>
            <w:tcW w:w="1098" w:type="dxa"/>
          </w:tcPr>
          <w:p w:rsidR="000104E1" w:rsidRDefault="000104E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EBF7F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EBF7F0"/>
              </w:rPr>
              <w:t>body</w:t>
            </w:r>
          </w:p>
        </w:tc>
        <w:tc>
          <w:tcPr>
            <w:tcW w:w="3828" w:type="dxa"/>
          </w:tcPr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>[</w:t>
            </w:r>
          </w:p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 xml:space="preserve">  {</w:t>
            </w:r>
          </w:p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 xml:space="preserve">    "QYID": "1306839019",</w:t>
            </w:r>
          </w:p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 xml:space="preserve">    "CDID": "13068390190003",</w:t>
            </w:r>
          </w:p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 xml:space="preserve">    "WDXX": "2",</w:t>
            </w:r>
          </w:p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 xml:space="preserve">    "WDSX": "10",    </w:t>
            </w:r>
            <w:r w:rsidRPr="000104E1">
              <w:rPr>
                <w:rFonts w:ascii="宋体" w:eastAsia="宋体" w:hAnsi="宋体" w:cs="宋体"/>
                <w:szCs w:val="21"/>
              </w:rPr>
              <w:tab/>
            </w:r>
          </w:p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 xml:space="preserve">   "DTTIME": "2021-06-21 16:06:06",</w:t>
            </w:r>
          </w:p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 xml:space="preserve">    "WENDU": "7.8", </w:t>
            </w:r>
          </w:p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 xml:space="preserve">    "SJLX": "1" </w:t>
            </w:r>
          </w:p>
          <w:p w:rsidR="000104E1" w:rsidRP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 xml:space="preserve">  }</w:t>
            </w:r>
          </w:p>
          <w:p w:rsidR="000104E1" w:rsidRDefault="000104E1" w:rsidP="000104E1">
            <w:pPr>
              <w:rPr>
                <w:rFonts w:ascii="宋体" w:eastAsia="宋体" w:hAnsi="宋体" w:cs="宋体"/>
                <w:szCs w:val="21"/>
              </w:rPr>
            </w:pPr>
            <w:r w:rsidRPr="000104E1">
              <w:rPr>
                <w:rFonts w:ascii="宋体" w:eastAsia="宋体" w:hAnsi="宋体" w:cs="宋体"/>
                <w:szCs w:val="21"/>
              </w:rPr>
              <w:t>]</w:t>
            </w:r>
          </w:p>
        </w:tc>
        <w:tc>
          <w:tcPr>
            <w:tcW w:w="2409" w:type="dxa"/>
          </w:tcPr>
          <w:p w:rsidR="000104E1" w:rsidRDefault="00FE0605" w:rsidP="007F0357">
            <w:pPr>
              <w:rPr>
                <w:rFonts w:ascii="宋体" w:eastAsia="宋体" w:hAnsi="宋体" w:cs="宋体"/>
                <w:szCs w:val="21"/>
              </w:rPr>
            </w:pPr>
            <w:r w:rsidRPr="00FE0605">
              <w:rPr>
                <w:rFonts w:ascii="宋体" w:eastAsia="宋体" w:hAnsi="宋体" w:cs="宋体"/>
                <w:szCs w:val="21"/>
              </w:rPr>
              <w:t>application/</w:t>
            </w:r>
            <w:proofErr w:type="spellStart"/>
            <w:r w:rsidRPr="00FE0605">
              <w:rPr>
                <w:rFonts w:ascii="宋体" w:eastAsia="宋体" w:hAnsi="宋体" w:cs="宋体"/>
                <w:szCs w:val="21"/>
              </w:rPr>
              <w:t>json</w:t>
            </w:r>
            <w:proofErr w:type="spellEnd"/>
            <w:r w:rsidRPr="00FE0605">
              <w:rPr>
                <w:rFonts w:ascii="宋体" w:eastAsia="宋体" w:hAnsi="宋体" w:cs="宋体"/>
                <w:szCs w:val="21"/>
              </w:rPr>
              <w:t>, text/</w:t>
            </w:r>
            <w:proofErr w:type="spellStart"/>
            <w:r w:rsidRPr="00FE0605">
              <w:rPr>
                <w:rFonts w:ascii="宋体" w:eastAsia="宋体" w:hAnsi="宋体" w:cs="宋体"/>
                <w:szCs w:val="21"/>
              </w:rPr>
              <w:t>json</w:t>
            </w:r>
            <w:proofErr w:type="spellEnd"/>
          </w:p>
        </w:tc>
      </w:tr>
    </w:tbl>
    <w:p w:rsidR="00985F67" w:rsidRPr="00D4681D" w:rsidRDefault="0006360E" w:rsidP="00D4681D">
      <w:pPr>
        <w:pStyle w:val="1"/>
        <w:widowControl/>
        <w:shd w:val="clear" w:color="auto" w:fill="FFFFFF"/>
        <w:spacing w:before="300" w:beforeAutospacing="0" w:after="150" w:afterAutospacing="0"/>
        <w:rPr>
          <w:rFonts w:ascii="Segoe UI Light" w:hAnsi="Segoe UI Light" w:cs="Segoe UI Light" w:hint="default"/>
          <w:color w:val="333333"/>
          <w:sz w:val="32"/>
          <w:szCs w:val="54"/>
          <w:shd w:val="clear" w:color="auto" w:fill="FFFFFF"/>
        </w:rPr>
      </w:pPr>
      <w:r w:rsidRPr="00D4681D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2</w:t>
      </w:r>
      <w:r w:rsidRPr="00D4681D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、</w:t>
      </w:r>
      <w:r w:rsidR="008263B3" w:rsidRPr="00D4681D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签名字符串</w:t>
      </w:r>
      <w:r w:rsidR="008263B3" w:rsidRPr="00D4681D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access-key</w:t>
      </w:r>
      <w:r w:rsidR="008263B3" w:rsidRPr="00D4681D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生成规则</w:t>
      </w:r>
    </w:p>
    <w:p w:rsidR="00985F67" w:rsidRDefault="008263B3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access-key由企业编号、时间戳与签名信息组成，企业编号请在</w:t>
      </w:r>
      <w:r w:rsidR="000E41F2">
        <w:rPr>
          <w:rFonts w:ascii="宋体" w:eastAsia="宋体" w:hAnsi="宋体" w:cs="宋体" w:hint="eastAsia"/>
          <w:sz w:val="28"/>
          <w:szCs w:val="28"/>
        </w:rPr>
        <w:t>药品流通追溯监管</w:t>
      </w:r>
      <w:r>
        <w:rPr>
          <w:rFonts w:ascii="宋体" w:eastAsia="宋体" w:hAnsi="宋体" w:cs="宋体" w:hint="eastAsia"/>
          <w:sz w:val="28"/>
          <w:szCs w:val="28"/>
        </w:rPr>
        <w:t>系统中获取，请求接口时间戳长度为13位，时间精度为毫秒。</w:t>
      </w:r>
    </w:p>
    <w:p w:rsidR="00985F67" w:rsidRDefault="008263B3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签名信息基于SHA1算法所生成字符串(大写)，生成规则为：</w:t>
      </w:r>
    </w:p>
    <w:p w:rsidR="00985F67" w:rsidRDefault="008263B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Sign</w:t>
      </w:r>
      <w:r>
        <w:rPr>
          <w:rFonts w:ascii="宋体" w:eastAsia="宋体" w:hAnsi="宋体" w:cs="宋体"/>
          <w:sz w:val="28"/>
          <w:szCs w:val="28"/>
        </w:rPr>
        <w:t>=</w:t>
      </w:r>
      <w:r>
        <w:rPr>
          <w:rFonts w:ascii="宋体" w:eastAsia="宋体" w:hAnsi="宋体" w:cs="宋体" w:hint="eastAsia"/>
          <w:sz w:val="28"/>
          <w:szCs w:val="28"/>
        </w:rPr>
        <w:t>SHA1</w:t>
      </w:r>
      <w:r>
        <w:rPr>
          <w:rFonts w:ascii="宋体" w:eastAsia="宋体" w:hAnsi="宋体" w:cs="宋体"/>
          <w:sz w:val="28"/>
          <w:szCs w:val="28"/>
        </w:rPr>
        <w:t>(</w:t>
      </w:r>
      <w:r>
        <w:rPr>
          <w:rFonts w:ascii="宋体" w:eastAsia="宋体" w:hAnsi="宋体" w:cs="宋体" w:hint="eastAsia"/>
          <w:sz w:val="28"/>
          <w:szCs w:val="28"/>
        </w:rPr>
        <w:t>企业编号+时间戳+</w:t>
      </w:r>
      <w:proofErr w:type="spellStart"/>
      <w:r>
        <w:rPr>
          <w:rFonts w:ascii="宋体" w:eastAsia="宋体" w:hAnsi="宋体" w:cs="宋体"/>
          <w:sz w:val="28"/>
          <w:szCs w:val="28"/>
        </w:rPr>
        <w:t>secretKey</w:t>
      </w:r>
      <w:proofErr w:type="spellEnd"/>
      <w:r>
        <w:rPr>
          <w:rFonts w:ascii="宋体" w:eastAsia="宋体" w:hAnsi="宋体" w:cs="宋体"/>
          <w:sz w:val="28"/>
          <w:szCs w:val="28"/>
        </w:rPr>
        <w:t>)</w:t>
      </w:r>
      <w:r>
        <w:rPr>
          <w:rFonts w:ascii="宋体" w:eastAsia="宋体" w:hAnsi="宋体" w:cs="宋体" w:hint="eastAsia"/>
          <w:sz w:val="28"/>
          <w:szCs w:val="28"/>
        </w:rPr>
        <w:t>;</w:t>
      </w:r>
    </w:p>
    <w:p w:rsidR="00985F67" w:rsidRDefault="008263B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access-key由企业编号</w:t>
      </w:r>
      <w:r w:rsidR="00FB240B">
        <w:rPr>
          <w:rFonts w:ascii="宋体" w:eastAsia="宋体" w:hAnsi="宋体" w:cs="宋体" w:hint="eastAsia"/>
          <w:sz w:val="28"/>
          <w:szCs w:val="28"/>
        </w:rPr>
        <w:t>、时间戳</w:t>
      </w:r>
      <w:r>
        <w:rPr>
          <w:rFonts w:ascii="宋体" w:eastAsia="宋体" w:hAnsi="宋体" w:cs="宋体" w:hint="eastAsia"/>
          <w:sz w:val="28"/>
          <w:szCs w:val="28"/>
        </w:rPr>
        <w:t>和Sign用“-”连接而成：</w:t>
      </w:r>
    </w:p>
    <w:p w:rsidR="00985F67" w:rsidRDefault="008263B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access-key=企业编号-时间戳-Sign</w:t>
      </w:r>
    </w:p>
    <w:p w:rsidR="00985F67" w:rsidRDefault="008263B3">
      <w:pPr>
        <w:rPr>
          <w:rFonts w:ascii="宋体" w:eastAsia="宋体" w:hAnsi="宋体" w:cs="宋体"/>
          <w:sz w:val="28"/>
          <w:szCs w:val="28"/>
        </w:rPr>
      </w:pPr>
      <w:proofErr w:type="spellStart"/>
      <w:r>
        <w:rPr>
          <w:rFonts w:ascii="宋体" w:eastAsia="宋体" w:hAnsi="宋体" w:cs="宋体"/>
          <w:sz w:val="28"/>
          <w:szCs w:val="28"/>
        </w:rPr>
        <w:t>secretKey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为电子密钥，需与接口负责人员联系获取。</w:t>
      </w:r>
    </w:p>
    <w:p w:rsidR="00C90ED9" w:rsidRPr="00C90ED9" w:rsidRDefault="00C90ED9" w:rsidP="00C90ED9">
      <w:pPr>
        <w:pStyle w:val="1"/>
        <w:widowControl/>
        <w:shd w:val="clear" w:color="auto" w:fill="FFFFFF"/>
        <w:spacing w:before="300" w:beforeAutospacing="0" w:after="150" w:afterAutospacing="0"/>
        <w:rPr>
          <w:rFonts w:ascii="Segoe UI Light" w:hAnsi="Segoe UI Light" w:cs="Segoe UI Light" w:hint="default"/>
          <w:color w:val="333333"/>
          <w:sz w:val="32"/>
          <w:szCs w:val="54"/>
          <w:shd w:val="clear" w:color="auto" w:fill="FFFFFF"/>
        </w:rPr>
      </w:pPr>
      <w:r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3</w:t>
      </w:r>
      <w:r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、</w:t>
      </w:r>
      <w:r w:rsidR="0060649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接口访问地址</w:t>
      </w:r>
    </w:p>
    <w:p w:rsidR="00FF3B8D" w:rsidRPr="00FF3B8D" w:rsidRDefault="00C80FF0" w:rsidP="00C90ED9">
      <w:pPr>
        <w:rPr>
          <w:rStyle w:val="a5"/>
          <w:rFonts w:ascii="宋体" w:eastAsia="宋体" w:hAnsi="宋体" w:cs="宋体"/>
          <w:szCs w:val="21"/>
        </w:rPr>
      </w:pPr>
      <w:hyperlink r:id="rId9" w:anchor="/" w:history="1">
        <w:r w:rsidR="00FF3B8D" w:rsidRPr="000E231E">
          <w:rPr>
            <w:rStyle w:val="a5"/>
            <w:rFonts w:ascii="宋体" w:eastAsia="宋体" w:hAnsi="宋体" w:cs="宋体"/>
            <w:szCs w:val="21"/>
          </w:rPr>
          <w:t>http://110.249.221.172:6684/</w:t>
        </w:r>
      </w:hyperlink>
      <w:r w:rsidR="0060649B" w:rsidRPr="00FF3B8D">
        <w:rPr>
          <w:rStyle w:val="a5"/>
          <w:rFonts w:ascii="宋体" w:eastAsia="宋体" w:hAnsi="宋体" w:cs="宋体" w:hint="eastAsia"/>
          <w:szCs w:val="21"/>
        </w:rPr>
        <w:t xml:space="preserve"> </w:t>
      </w:r>
    </w:p>
    <w:p w:rsidR="0060649B" w:rsidRPr="00C90ED9" w:rsidRDefault="0060649B" w:rsidP="0060649B">
      <w:pPr>
        <w:pStyle w:val="1"/>
        <w:widowControl/>
        <w:shd w:val="clear" w:color="auto" w:fill="FFFFFF"/>
        <w:spacing w:before="300" w:beforeAutospacing="0" w:after="150" w:afterAutospacing="0"/>
        <w:rPr>
          <w:rFonts w:ascii="Segoe UI Light" w:hAnsi="Segoe UI Light" w:cs="Segoe UI Light" w:hint="default"/>
          <w:color w:val="333333"/>
          <w:sz w:val="32"/>
          <w:szCs w:val="54"/>
          <w:shd w:val="clear" w:color="auto" w:fill="FFFFFF"/>
        </w:rPr>
      </w:pPr>
      <w:r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4</w:t>
      </w:r>
      <w:r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、</w:t>
      </w:r>
      <w:r w:rsidR="00B70F99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接口调用示例（</w:t>
      </w:r>
      <w:r w:rsidR="00B70F99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C#</w:t>
      </w:r>
      <w:r w:rsidR="00B70F99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）</w:t>
      </w:r>
      <w:r w:rsidRPr="00C90ED9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：</w:t>
      </w:r>
    </w:p>
    <w:p w:rsidR="00985F67" w:rsidRDefault="001920BD">
      <w:r>
        <w:rPr>
          <w:noProof/>
        </w:rPr>
        <w:drawing>
          <wp:inline distT="0" distB="0" distL="0" distR="0" wp14:anchorId="746E184E" wp14:editId="3517E243">
            <wp:extent cx="5486400" cy="4002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8263B3">
        <w:rPr>
          <w:rFonts w:hint="eastAsia"/>
        </w:rPr>
        <w:br w:type="page"/>
      </w:r>
    </w:p>
    <w:p w:rsidR="00985F67" w:rsidRPr="003071E5" w:rsidRDefault="0029742C" w:rsidP="009E0634">
      <w:pPr>
        <w:pStyle w:val="1"/>
        <w:rPr>
          <w:rFonts w:hint="default"/>
          <w:sz w:val="36"/>
        </w:rPr>
      </w:pPr>
      <w:r>
        <w:rPr>
          <w:sz w:val="36"/>
        </w:rPr>
        <w:lastRenderedPageBreak/>
        <w:t>三</w:t>
      </w:r>
      <w:r w:rsidR="008263B3" w:rsidRPr="003071E5">
        <w:rPr>
          <w:sz w:val="36"/>
        </w:rPr>
        <w:t xml:space="preserve">、接口说明 </w:t>
      </w:r>
    </w:p>
    <w:p w:rsidR="00985F67" w:rsidRPr="006C725B" w:rsidRDefault="008263B3">
      <w:pPr>
        <w:pStyle w:val="1"/>
        <w:widowControl/>
        <w:shd w:val="clear" w:color="auto" w:fill="FFFFFF"/>
        <w:spacing w:before="300" w:beforeAutospacing="0" w:after="150" w:afterAutospacing="0"/>
        <w:rPr>
          <w:rFonts w:ascii="Segoe UI Light" w:hAnsi="Segoe UI Light" w:cs="Segoe UI Light" w:hint="default"/>
          <w:sz w:val="20"/>
          <w:szCs w:val="36"/>
        </w:rPr>
      </w:pPr>
      <w:r w:rsidRPr="006C725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1</w:t>
      </w:r>
      <w:r w:rsidRPr="006C725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、</w:t>
      </w:r>
      <w:r w:rsidR="008212DE" w:rsidRPr="006C725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库房</w:t>
      </w:r>
      <w:r w:rsidR="00FC3803" w:rsidRPr="006C725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温湿度日志</w:t>
      </w:r>
      <w:r w:rsidR="00BF5B83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信息</w:t>
      </w:r>
    </w:p>
    <w:p w:rsidR="006E0FBF" w:rsidRDefault="006E0FBF" w:rsidP="006E0FBF">
      <w:pPr>
        <w:pStyle w:val="HTML"/>
        <w:widowControl/>
        <w:shd w:val="clear" w:color="auto" w:fill="FFFFFF"/>
        <w:rPr>
          <w:rFonts w:ascii="微软雅黑" w:eastAsia="微软雅黑" w:hAnsi="微软雅黑" w:cs="微软雅黑" w:hint="default"/>
        </w:rPr>
      </w:pPr>
      <w:r>
        <w:rPr>
          <w:rFonts w:ascii="微软雅黑" w:eastAsia="微软雅黑" w:hAnsi="微软雅黑" w:cs="微软雅黑"/>
        </w:rPr>
        <w:t>接口名：</w:t>
      </w:r>
      <w:r w:rsidRPr="000C19B5">
        <w:rPr>
          <w:rFonts w:ascii="微软雅黑" w:eastAsia="微软雅黑" w:hAnsi="微软雅黑" w:cs="微软雅黑"/>
        </w:rPr>
        <w:t>/</w:t>
      </w:r>
      <w:proofErr w:type="spellStart"/>
      <w:r w:rsidRPr="000C19B5">
        <w:rPr>
          <w:rFonts w:ascii="微软雅黑" w:eastAsia="微软雅黑" w:hAnsi="微软雅黑" w:cs="微软雅黑"/>
        </w:rPr>
        <w:t>api</w:t>
      </w:r>
      <w:proofErr w:type="spellEnd"/>
      <w:r w:rsidRPr="000C19B5">
        <w:rPr>
          <w:rFonts w:ascii="微软雅黑" w:eastAsia="微软雅黑" w:hAnsi="微软雅黑" w:cs="微软雅黑"/>
        </w:rPr>
        <w:t>/WSD_KFLOG</w:t>
      </w:r>
    </w:p>
    <w:p w:rsidR="006E0FBF" w:rsidRDefault="006E0FBF" w:rsidP="006E0FBF">
      <w:pPr>
        <w:pStyle w:val="a3"/>
        <w:widowControl/>
        <w:spacing w:beforeAutospacing="0" w:afterAutospacing="0"/>
        <w:rPr>
          <w:rFonts w:ascii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请求类型：POST</w:t>
      </w:r>
    </w:p>
    <w:p w:rsidR="006E0FBF" w:rsidRPr="006E0FBF" w:rsidRDefault="006E0FBF" w:rsidP="006E0FBF">
      <w:pPr>
        <w:pStyle w:val="a3"/>
        <w:widowControl/>
        <w:spacing w:beforeAutospacing="0" w:afterAutospacing="0"/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</w:pPr>
      <w:r>
        <w:rPr>
          <w:rFonts w:ascii="微软雅黑" w:eastAsia="微软雅黑" w:hAnsi="微软雅黑" w:cs="微软雅黑" w:hint="eastAsia"/>
        </w:rPr>
        <w:t>Content-Type：</w:t>
      </w:r>
      <w:proofErr w:type="gramStart"/>
      <w:r>
        <w:rPr>
          <w:rFonts w:ascii="微软雅黑" w:eastAsia="微软雅黑" w:hAnsi="微软雅黑" w:cs="微软雅黑" w:hint="eastAsia"/>
        </w:rPr>
        <w:t>application/</w:t>
      </w:r>
      <w:proofErr w:type="spellStart"/>
      <w:r>
        <w:rPr>
          <w:rFonts w:ascii="微软雅黑" w:eastAsia="微软雅黑" w:hAnsi="微软雅黑" w:cs="微软雅黑" w:hint="eastAsia"/>
        </w:rPr>
        <w:t>json</w:t>
      </w:r>
      <w:proofErr w:type="spellEnd"/>
      <w:proofErr w:type="gramEnd"/>
    </w:p>
    <w:p w:rsidR="00985F67" w:rsidRDefault="008263B3">
      <w:pPr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</w:pPr>
      <w:r>
        <w:rPr>
          <w:rFonts w:ascii="Segoe UI Light" w:hAnsi="Segoe UI Light" w:cs="Segoe UI Light" w:hint="eastAsia"/>
          <w:color w:val="333333"/>
          <w:sz w:val="30"/>
          <w:szCs w:val="30"/>
          <w:shd w:val="clear" w:color="auto" w:fill="FFFFFF"/>
        </w:rPr>
        <w:t>参数主体说明：</w:t>
      </w:r>
    </w:p>
    <w:p w:rsidR="00985F67" w:rsidRPr="0068300C" w:rsidRDefault="002255D6" w:rsidP="0068300C">
      <w:pPr>
        <w:pStyle w:val="a6"/>
        <w:numPr>
          <w:ilvl w:val="1"/>
          <w:numId w:val="3"/>
        </w:numPr>
        <w:ind w:firstLineChars="0"/>
        <w:rPr>
          <w:sz w:val="28"/>
          <w:szCs w:val="36"/>
        </w:rPr>
      </w:pPr>
      <w:r w:rsidRPr="0068300C">
        <w:rPr>
          <w:sz w:val="28"/>
          <w:szCs w:val="36"/>
        </w:rPr>
        <w:t>WSD_M_KFLOG</w:t>
      </w:r>
      <w:r w:rsidR="008263B3" w:rsidRPr="0068300C">
        <w:rPr>
          <w:rFonts w:hint="eastAsia"/>
          <w:sz w:val="28"/>
          <w:szCs w:val="36"/>
        </w:rPr>
        <w:t>（</w:t>
      </w:r>
      <w:r w:rsidR="008212DE" w:rsidRPr="0068300C">
        <w:rPr>
          <w:rFonts w:hint="eastAsia"/>
          <w:sz w:val="28"/>
          <w:szCs w:val="36"/>
        </w:rPr>
        <w:t>库房</w:t>
      </w:r>
      <w:r w:rsidRPr="0068300C">
        <w:rPr>
          <w:rFonts w:hint="eastAsia"/>
          <w:sz w:val="28"/>
          <w:szCs w:val="36"/>
        </w:rPr>
        <w:t>温湿度日志信息</w:t>
      </w:r>
      <w:r w:rsidR="008263B3" w:rsidRPr="0068300C">
        <w:rPr>
          <w:rFonts w:hint="eastAsia"/>
          <w:sz w:val="28"/>
          <w:szCs w:val="36"/>
        </w:rPr>
        <w:t>）</w:t>
      </w:r>
    </w:p>
    <w:tbl>
      <w:tblPr>
        <w:tblW w:w="8412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637"/>
        <w:gridCol w:w="1469"/>
        <w:gridCol w:w="925"/>
        <w:gridCol w:w="599"/>
        <w:gridCol w:w="1380"/>
        <w:gridCol w:w="3402"/>
      </w:tblGrid>
      <w:tr w:rsidR="004B6611" w:rsidRPr="00C2077D" w:rsidTr="00D31776">
        <w:trPr>
          <w:trHeight w:val="300"/>
        </w:trPr>
        <w:tc>
          <w:tcPr>
            <w:tcW w:w="8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4B6611" w:rsidRPr="00C2077D" w:rsidRDefault="004B6611" w:rsidP="004B661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库房温湿度</w:t>
            </w:r>
          </w:p>
        </w:tc>
      </w:tr>
      <w:tr w:rsidR="004B6611" w:rsidRPr="00C2077D" w:rsidTr="00D31776">
        <w:trPr>
          <w:trHeight w:val="300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4B6611" w:rsidRPr="00C2077D" w:rsidRDefault="004B6611" w:rsidP="00D31776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序</w:t>
            </w:r>
            <w:r w:rsidRPr="00C2077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4B6611" w:rsidRPr="00C2077D" w:rsidRDefault="004B6611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字段名称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4B6611" w:rsidRPr="00C2077D" w:rsidRDefault="004B6611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类型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4B6611" w:rsidRPr="00C2077D" w:rsidRDefault="004B6611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4B6611" w:rsidRPr="00C2077D" w:rsidRDefault="004B6611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4B6611" w:rsidRPr="00C2077D" w:rsidRDefault="004B6611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873D08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QYID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4B6611" w:rsidRPr="00C2077D" w:rsidTr="00D31776">
        <w:trPr>
          <w:trHeight w:val="236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3538B7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C</w:t>
            </w:r>
            <w:r w:rsidRPr="003538B7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测点编号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WDXX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温度下限</w:t>
            </w:r>
            <w:r w:rsidR="00D2645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2645D" w:rsidRPr="00D2645D">
              <w:rPr>
                <w:rFonts w:hint="eastAsia"/>
                <w:color w:val="000000" w:themeColor="text1"/>
                <w:sz w:val="18"/>
                <w:szCs w:val="18"/>
              </w:rPr>
              <w:t>℃</w:t>
            </w:r>
            <w:r w:rsidR="00D2645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3538B7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WDSX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温度上限</w:t>
            </w:r>
            <w:r w:rsidR="00D2645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2645D" w:rsidRPr="00D2645D">
              <w:rPr>
                <w:rFonts w:hint="eastAsia"/>
                <w:color w:val="000000" w:themeColor="text1"/>
                <w:sz w:val="18"/>
                <w:szCs w:val="18"/>
              </w:rPr>
              <w:t>℃</w:t>
            </w:r>
            <w:r w:rsidR="00D2645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SDXX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湿度下限</w:t>
            </w:r>
            <w:r w:rsidR="00FE0B8C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FE0B8C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="00FE0B8C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3538B7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SDSX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湿度上限</w:t>
            </w:r>
            <w:r w:rsidR="00FE0B8C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FE0B8C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="00FE0B8C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3538B7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 w:rsidRPr="003538B7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DTTIME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Pr="00C2077D" w:rsidRDefault="00CA354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A354D">
              <w:rPr>
                <w:rFonts w:hint="eastAsia"/>
                <w:color w:val="000000" w:themeColor="text1"/>
                <w:sz w:val="18"/>
                <w:szCs w:val="18"/>
              </w:rPr>
              <w:t>设备采集时间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Default="004B661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格式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 xml:space="preserve"> hh24:mi:ss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3538B7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WENDU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温度</w:t>
            </w:r>
            <w:r w:rsidR="00D2645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2645D" w:rsidRPr="00D2645D">
              <w:rPr>
                <w:rFonts w:hint="eastAsia"/>
                <w:color w:val="000000" w:themeColor="text1"/>
                <w:sz w:val="18"/>
                <w:szCs w:val="18"/>
              </w:rPr>
              <w:t>℃</w:t>
            </w:r>
            <w:r w:rsidR="00D2645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3538B7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SHIDU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湿度</w:t>
            </w:r>
            <w:r w:rsidR="00FE0B8C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FE0B8C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="00FE0B8C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center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73287D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left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73287D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CDZT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left"/>
              <w:rPr>
                <w:sz w:val="18"/>
                <w:szCs w:val="18"/>
              </w:rPr>
            </w:pPr>
            <w:r w:rsidRPr="0073287D"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left"/>
              <w:rPr>
                <w:sz w:val="18"/>
                <w:szCs w:val="18"/>
              </w:rPr>
            </w:pPr>
            <w:r w:rsidRPr="0073287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Pr="0073287D" w:rsidRDefault="004B6611" w:rsidP="00D31776">
            <w:pPr>
              <w:jc w:val="left"/>
              <w:rPr>
                <w:sz w:val="18"/>
                <w:szCs w:val="18"/>
              </w:rPr>
            </w:pPr>
            <w:r w:rsidRPr="0073287D">
              <w:rPr>
                <w:sz w:val="18"/>
                <w:szCs w:val="18"/>
              </w:rPr>
              <w:t>测点使用状态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left"/>
              <w:rPr>
                <w:rStyle w:val="tx1"/>
                <w:rFonts w:ascii="Verdana" w:hAnsi="Verdana"/>
                <w:sz w:val="18"/>
                <w:szCs w:val="18"/>
              </w:rPr>
            </w:pP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（必填）</w:t>
            </w:r>
          </w:p>
          <w:p w:rsidR="004B6611" w:rsidRPr="0073287D" w:rsidRDefault="004B661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1</w:t>
            </w: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：正常</w:t>
            </w:r>
          </w:p>
          <w:p w:rsidR="004B6611" w:rsidRPr="0073287D" w:rsidRDefault="004B661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2</w:t>
            </w: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：除霜</w:t>
            </w:r>
          </w:p>
          <w:p w:rsidR="004B6611" w:rsidRPr="0073287D" w:rsidRDefault="004B661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3</w:t>
            </w: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：维护</w:t>
            </w:r>
          </w:p>
          <w:p w:rsidR="004B6611" w:rsidRPr="0073287D" w:rsidRDefault="004B661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4</w:t>
            </w: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：闲置（空置）</w:t>
            </w:r>
          </w:p>
          <w:p w:rsidR="002650F5" w:rsidRPr="0073287D" w:rsidRDefault="002650F5" w:rsidP="0001647A">
            <w:pPr>
              <w:jc w:val="left"/>
              <w:rPr>
                <w:rStyle w:val="tx1"/>
                <w:rFonts w:ascii="Verdana" w:hAnsi="Verdana"/>
                <w:sz w:val="18"/>
                <w:szCs w:val="18"/>
              </w:rPr>
            </w:pP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9</w:t>
            </w: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：验证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center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73287D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left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73287D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SDZT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left"/>
              <w:rPr>
                <w:sz w:val="18"/>
                <w:szCs w:val="18"/>
              </w:rPr>
            </w:pPr>
            <w:r w:rsidRPr="0073287D"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left"/>
              <w:rPr>
                <w:sz w:val="18"/>
                <w:szCs w:val="18"/>
              </w:rPr>
            </w:pPr>
            <w:r w:rsidRPr="0073287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Pr="0073287D" w:rsidRDefault="004B6611" w:rsidP="00D31776">
            <w:pPr>
              <w:jc w:val="left"/>
              <w:rPr>
                <w:sz w:val="18"/>
                <w:szCs w:val="18"/>
              </w:rPr>
            </w:pPr>
            <w:r w:rsidRPr="0073287D">
              <w:rPr>
                <w:sz w:val="18"/>
                <w:szCs w:val="18"/>
              </w:rPr>
              <w:t>市电状态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Pr="0073287D" w:rsidRDefault="004B661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1</w:t>
            </w: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：正常</w:t>
            </w:r>
          </w:p>
          <w:p w:rsidR="004B6611" w:rsidRPr="0073287D" w:rsidRDefault="004B661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2</w:t>
            </w:r>
            <w:r w:rsidRPr="0073287D">
              <w:rPr>
                <w:rStyle w:val="tx1"/>
                <w:rFonts w:ascii="Verdana" w:hAnsi="Verdana" w:hint="eastAsia"/>
                <w:sz w:val="18"/>
                <w:szCs w:val="18"/>
              </w:rPr>
              <w:t>：停电</w:t>
            </w:r>
          </w:p>
        </w:tc>
      </w:tr>
      <w:tr w:rsidR="004B661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Default="004B661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6611" w:rsidRDefault="004B661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SJLX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Pr="00C2077D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B6611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B6611" w:rsidRDefault="004B661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6611" w:rsidRDefault="004B661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4B6611" w:rsidRPr="00965AC1" w:rsidRDefault="004B6611" w:rsidP="00D31776">
            <w:pPr>
              <w:jc w:val="left"/>
              <w:rPr>
                <w:rStyle w:val="tx1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r w:rsidRPr="00965AC1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正常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记录</w:t>
            </w:r>
          </w:p>
          <w:p w:rsidR="004B6611" w:rsidRPr="00C2077D" w:rsidRDefault="004B661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：报警记录</w:t>
            </w:r>
          </w:p>
        </w:tc>
      </w:tr>
    </w:tbl>
    <w:p w:rsidR="00985F67" w:rsidRPr="0068300C" w:rsidRDefault="008263B3" w:rsidP="0068300C">
      <w:pPr>
        <w:pStyle w:val="a6"/>
        <w:numPr>
          <w:ilvl w:val="1"/>
          <w:numId w:val="3"/>
        </w:numPr>
        <w:ind w:firstLineChars="0"/>
        <w:rPr>
          <w:sz w:val="28"/>
          <w:szCs w:val="36"/>
        </w:rPr>
      </w:pPr>
      <w:r w:rsidRPr="0068300C">
        <w:rPr>
          <w:rFonts w:hint="eastAsia"/>
          <w:sz w:val="28"/>
          <w:szCs w:val="36"/>
        </w:rPr>
        <w:t>请求格式示例：</w:t>
      </w:r>
    </w:p>
    <w:p w:rsidR="00103F3C" w:rsidRDefault="00103F3C" w:rsidP="00103F3C"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, text/</w:t>
      </w:r>
      <w:proofErr w:type="spellStart"/>
      <w:r>
        <w:t>json</w:t>
      </w:r>
      <w:proofErr w:type="spellEnd"/>
    </w:p>
    <w:p w:rsidR="00A73B7C" w:rsidRDefault="005A4E1A" w:rsidP="00A73B7C">
      <w:r>
        <w:t xml:space="preserve"> </w:t>
      </w:r>
      <w:r w:rsidR="00A73B7C">
        <w:t>[</w:t>
      </w:r>
    </w:p>
    <w:p w:rsidR="00A73B7C" w:rsidRDefault="00A73B7C" w:rsidP="00A73B7C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{</w:t>
      </w:r>
    </w:p>
    <w:p w:rsidR="00A73B7C" w:rsidRDefault="00A73B7C" w:rsidP="00A73B7C">
      <w:r>
        <w:lastRenderedPageBreak/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"QYID": "</w:t>
      </w:r>
      <w:r w:rsidR="008D331C">
        <w:rPr>
          <w:rFonts w:ascii="宋体" w:eastAsia="宋体" w:hAnsi="宋体" w:cs="宋体" w:hint="eastAsia"/>
          <w:szCs w:val="21"/>
        </w:rPr>
        <w:t>1301060005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"CDID": "</w:t>
      </w:r>
      <w:r w:rsidR="00596DC6">
        <w:t>13010600050001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"WDXX": "</w:t>
      </w:r>
      <w:r>
        <w:rPr>
          <w:rFonts w:hint="eastAsia"/>
        </w:rPr>
        <w:t>2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"WDSX": "</w:t>
      </w:r>
      <w:r>
        <w:rPr>
          <w:rFonts w:hint="eastAsia"/>
        </w:rPr>
        <w:t>10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"SDXX": "</w:t>
      </w:r>
      <w:r>
        <w:rPr>
          <w:rFonts w:hint="eastAsia"/>
        </w:rPr>
        <w:t>37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"SDSX": "</w:t>
      </w:r>
      <w:r>
        <w:rPr>
          <w:rFonts w:hint="eastAsia"/>
        </w:rPr>
        <w:t>75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"DTTIME": "</w:t>
      </w:r>
      <w:r w:rsidRPr="00A73B7C">
        <w:t>2021-06-21 16:06:06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"WENDU": "</w:t>
      </w:r>
      <w:r>
        <w:rPr>
          <w:rFonts w:hint="eastAsia"/>
        </w:rPr>
        <w:t>7.8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"SHIDU": "</w:t>
      </w:r>
      <w:r>
        <w:rPr>
          <w:rFonts w:hint="eastAsia"/>
        </w:rPr>
        <w:t>45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"CDZT": "</w:t>
      </w:r>
      <w:r>
        <w:rPr>
          <w:rFonts w:hint="eastAsia"/>
        </w:rPr>
        <w:t>1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"SDZT": "</w:t>
      </w:r>
      <w:r>
        <w:rPr>
          <w:rFonts w:hint="eastAsia"/>
        </w:rPr>
        <w:t>1</w:t>
      </w:r>
      <w:r>
        <w:t>",</w:t>
      </w:r>
    </w:p>
    <w:p w:rsidR="00A73B7C" w:rsidRDefault="00A73B7C" w:rsidP="00A73B7C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"SJLX": "</w:t>
      </w:r>
      <w:r>
        <w:rPr>
          <w:rFonts w:hint="eastAsia"/>
        </w:rPr>
        <w:t>1</w:t>
      </w:r>
      <w:r>
        <w:t xml:space="preserve">"    </w:t>
      </w:r>
      <w:r>
        <w:rPr>
          <w:rFonts w:hint="eastAsia"/>
        </w:rPr>
        <w:tab/>
      </w:r>
    </w:p>
    <w:p w:rsidR="00A73B7C" w:rsidRDefault="00A73B7C" w:rsidP="00A73B7C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}</w:t>
      </w:r>
    </w:p>
    <w:p w:rsidR="00A73B7C" w:rsidRDefault="00A73B7C" w:rsidP="005A4E1A">
      <w:r>
        <w:t>]</w:t>
      </w:r>
    </w:p>
    <w:p w:rsidR="003E588E" w:rsidRDefault="003E588E"/>
    <w:p w:rsidR="00985F67" w:rsidRPr="0068300C" w:rsidRDefault="008263B3" w:rsidP="0068300C">
      <w:pPr>
        <w:pStyle w:val="a6"/>
        <w:numPr>
          <w:ilvl w:val="1"/>
          <w:numId w:val="3"/>
        </w:numPr>
        <w:ind w:firstLineChars="0"/>
        <w:rPr>
          <w:sz w:val="28"/>
          <w:szCs w:val="36"/>
        </w:rPr>
      </w:pPr>
      <w:r w:rsidRPr="0068300C">
        <w:rPr>
          <w:rFonts w:hint="eastAsia"/>
          <w:sz w:val="28"/>
          <w:szCs w:val="36"/>
        </w:rPr>
        <w:t>响应格式说明</w:t>
      </w:r>
      <w:r w:rsidRPr="0068300C">
        <w:rPr>
          <w:rFonts w:hint="eastAsia"/>
          <w:sz w:val="28"/>
          <w:szCs w:val="36"/>
        </w:rPr>
        <w:t xml:space="preserve"> </w:t>
      </w:r>
    </w:p>
    <w:tbl>
      <w:tblPr>
        <w:tblW w:w="0" w:type="auto"/>
        <w:tblBorders>
          <w:top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2823"/>
        <w:gridCol w:w="1880"/>
        <w:gridCol w:w="1752"/>
      </w:tblGrid>
      <w:tr w:rsidR="00985F67">
        <w:trPr>
          <w:tblHeader/>
        </w:trPr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985F67" w:rsidRDefault="008263B3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Segoe UI Light" w:eastAsia="Segoe UI Light" w:hAnsi="Segoe UI Light" w:cs="Segoe UI Light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985F67" w:rsidRDefault="008263B3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Segoe UI Light" w:eastAsia="Segoe UI Light" w:hAnsi="Segoe UI Light" w:cs="Segoe UI Light" w:hint="eastAsia"/>
                <w:b/>
                <w:kern w:val="0"/>
                <w:sz w:val="24"/>
              </w:rPr>
              <w:t>描述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985F67" w:rsidRDefault="008263B3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Segoe UI Light" w:eastAsia="Segoe UI Light" w:hAnsi="Segoe UI Light" w:cs="Segoe UI Light" w:hint="eastAsia"/>
                <w:b/>
                <w:kern w:val="0"/>
                <w:sz w:val="24"/>
              </w:rPr>
              <w:t>类型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985F67" w:rsidRDefault="008263B3">
            <w:pPr>
              <w:widowControl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Segoe UI Light" w:eastAsia="宋体" w:hAnsi="Segoe UI Light" w:cs="Segoe UI Light" w:hint="eastAsia"/>
                <w:b/>
              </w:rPr>
              <w:t>备注</w:t>
            </w:r>
          </w:p>
        </w:tc>
      </w:tr>
      <w:tr w:rsidR="00985F6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985F67" w:rsidRDefault="008263B3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code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985F67" w:rsidRDefault="008263B3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状态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985F67" w:rsidRDefault="008263B3">
            <w:pPr>
              <w:widowControl/>
              <w:jc w:val="left"/>
              <w:textAlignment w:val="top"/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</w:rPr>
              <w:t>int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985F67" w:rsidRDefault="008263B3">
            <w:pPr>
              <w:pStyle w:val="a3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成功，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失败</w:t>
            </w:r>
          </w:p>
        </w:tc>
      </w:tr>
      <w:tr w:rsidR="00103F3C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103F3C" w:rsidRDefault="00103F3C" w:rsidP="00DF29F7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message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103F3C" w:rsidRDefault="00103F3C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消息内容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103F3C" w:rsidRDefault="00103F3C" w:rsidP="00DF29F7">
            <w:pPr>
              <w:widowControl/>
              <w:jc w:val="left"/>
              <w:textAlignment w:val="top"/>
            </w:pPr>
            <w:r>
              <w:rPr>
                <w:rFonts w:ascii="宋体" w:eastAsia="宋体" w:hAnsi="宋体" w:cs="宋体"/>
                <w:kern w:val="0"/>
                <w:sz w:val="24"/>
              </w:rPr>
              <w:t>string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103F3C" w:rsidRDefault="00103F3C" w:rsidP="00DF29F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  <w:tr w:rsidR="00985F6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985F67" w:rsidRDefault="00ED736A">
            <w:pPr>
              <w:widowControl/>
              <w:jc w:val="left"/>
              <w:textAlignment w:val="top"/>
            </w:pPr>
            <w:proofErr w:type="spellStart"/>
            <w:r>
              <w:t>errdatas</w:t>
            </w:r>
            <w:proofErr w:type="spellEnd"/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985F67" w:rsidRDefault="00ED736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错误信息内容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985F67" w:rsidRDefault="00ED736A">
            <w:pPr>
              <w:widowControl/>
              <w:jc w:val="left"/>
              <w:textAlignment w:val="top"/>
            </w:pPr>
            <w:proofErr w:type="spellStart"/>
            <w:r w:rsidRPr="00ED736A">
              <w:rPr>
                <w:rFonts w:ascii="宋体" w:eastAsia="宋体" w:hAnsi="宋体" w:cs="宋体"/>
                <w:kern w:val="0"/>
                <w:sz w:val="24"/>
              </w:rPr>
              <w:t>JSONArray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985F67" w:rsidRDefault="00985F6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</w:tbl>
    <w:p w:rsidR="00985F67" w:rsidRDefault="008263B3" w:rsidP="0068300C">
      <w:pPr>
        <w:numPr>
          <w:ilvl w:val="1"/>
          <w:numId w:val="3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响应示例：</w:t>
      </w:r>
    </w:p>
    <w:p w:rsidR="00103F3C" w:rsidRDefault="00103F3C" w:rsidP="00103F3C">
      <w:r>
        <w:t>{</w:t>
      </w:r>
    </w:p>
    <w:p w:rsidR="00103F3C" w:rsidRDefault="00103F3C" w:rsidP="00103F3C">
      <w:r>
        <w:t xml:space="preserve">  "</w:t>
      </w:r>
      <w:proofErr w:type="gramStart"/>
      <w:r>
        <w:t>code</w:t>
      </w:r>
      <w:proofErr w:type="gramEnd"/>
      <w:r>
        <w:t>": 0,</w:t>
      </w:r>
    </w:p>
    <w:p w:rsidR="00103F3C" w:rsidRDefault="00103F3C" w:rsidP="00103F3C">
      <w:r>
        <w:rPr>
          <w:rFonts w:hint="eastAsia"/>
        </w:rPr>
        <w:t xml:space="preserve">  "message": "</w:t>
      </w:r>
      <w:r>
        <w:rPr>
          <w:rFonts w:hint="eastAsia"/>
        </w:rPr>
        <w:t>推送失败</w:t>
      </w:r>
      <w:r>
        <w:rPr>
          <w:rFonts w:hint="eastAsia"/>
        </w:rPr>
        <w:t>4</w:t>
      </w:r>
      <w:r>
        <w:rPr>
          <w:rFonts w:hint="eastAsia"/>
        </w:rPr>
        <w:t>条</w:t>
      </w:r>
      <w:r>
        <w:rPr>
          <w:rFonts w:hint="eastAsia"/>
        </w:rPr>
        <w:t>",</w:t>
      </w:r>
    </w:p>
    <w:p w:rsidR="00103F3C" w:rsidRDefault="00103F3C" w:rsidP="00103F3C">
      <w:r>
        <w:t xml:space="preserve">  "</w:t>
      </w:r>
      <w:proofErr w:type="spellStart"/>
      <w:proofErr w:type="gramStart"/>
      <w:r>
        <w:t>errdatas</w:t>
      </w:r>
      <w:proofErr w:type="spellEnd"/>
      <w:proofErr w:type="gramEnd"/>
      <w:r>
        <w:t>": [</w:t>
      </w:r>
    </w:p>
    <w:p w:rsidR="00103F3C" w:rsidRDefault="00103F3C" w:rsidP="00103F3C">
      <w:r>
        <w:t xml:space="preserve">    {</w:t>
      </w:r>
    </w:p>
    <w:p w:rsidR="00103F3C" w:rsidRDefault="00103F3C" w:rsidP="00103F3C">
      <w:r>
        <w:rPr>
          <w:rFonts w:hint="eastAsia"/>
        </w:rPr>
        <w:t xml:space="preserve">      "ERRNO": "</w:t>
      </w:r>
      <w:r>
        <w:rPr>
          <w:rFonts w:hint="eastAsia"/>
        </w:rPr>
        <w:t>企业</w:t>
      </w:r>
      <w:r>
        <w:rPr>
          <w:rFonts w:hint="eastAsia"/>
        </w:rPr>
        <w:t>ID(</w:t>
      </w:r>
      <w:r w:rsidR="004D6566">
        <w:rPr>
          <w:rFonts w:ascii="宋体" w:eastAsia="宋体" w:hAnsi="宋体" w:cs="宋体" w:hint="eastAsia"/>
          <w:szCs w:val="21"/>
        </w:rPr>
        <w:t>1301060005</w:t>
      </w:r>
      <w:r>
        <w:rPr>
          <w:rFonts w:hint="eastAsia"/>
        </w:rPr>
        <w:t>)</w:t>
      </w:r>
      <w:r>
        <w:rPr>
          <w:rFonts w:hint="eastAsia"/>
        </w:rPr>
        <w:t>，测点</w:t>
      </w:r>
      <w:r>
        <w:rPr>
          <w:rFonts w:hint="eastAsia"/>
        </w:rPr>
        <w:t>ID(</w:t>
      </w:r>
      <w:r w:rsidR="00596DC6">
        <w:t>13010600050001</w:t>
      </w:r>
      <w:r>
        <w:rPr>
          <w:rFonts w:hint="eastAsia"/>
        </w:rPr>
        <w:t>)</w:t>
      </w:r>
      <w:r>
        <w:rPr>
          <w:rFonts w:hint="eastAsia"/>
        </w:rPr>
        <w:t>，时间</w:t>
      </w:r>
      <w:r>
        <w:rPr>
          <w:rFonts w:hint="eastAsia"/>
        </w:rPr>
        <w:t>(2021/6/21 16:06:06)",</w:t>
      </w:r>
    </w:p>
    <w:p w:rsidR="00103F3C" w:rsidRDefault="00103F3C" w:rsidP="00103F3C">
      <w:r>
        <w:rPr>
          <w:rFonts w:hint="eastAsia"/>
        </w:rPr>
        <w:t xml:space="preserve">      "ERRMSG": "</w:t>
      </w:r>
      <w:r>
        <w:rPr>
          <w:rFonts w:hint="eastAsia"/>
        </w:rPr>
        <w:t>已经上传过测点编号</w:t>
      </w:r>
      <w:r>
        <w:rPr>
          <w:rFonts w:hint="eastAsia"/>
        </w:rPr>
        <w:t>111</w:t>
      </w:r>
      <w:r>
        <w:rPr>
          <w:rFonts w:hint="eastAsia"/>
        </w:rPr>
        <w:t>时间</w:t>
      </w:r>
      <w:r>
        <w:rPr>
          <w:rFonts w:hint="eastAsia"/>
        </w:rPr>
        <w:t>2021/6/21 16:06:06</w:t>
      </w:r>
      <w:r>
        <w:rPr>
          <w:rFonts w:hint="eastAsia"/>
        </w:rPr>
        <w:t>的记录</w:t>
      </w:r>
      <w:r>
        <w:rPr>
          <w:rFonts w:hint="eastAsia"/>
        </w:rPr>
        <w:t>"</w:t>
      </w:r>
    </w:p>
    <w:p w:rsidR="00103F3C" w:rsidRDefault="00103F3C" w:rsidP="00103F3C">
      <w:r>
        <w:t xml:space="preserve">    },</w:t>
      </w:r>
    </w:p>
    <w:p w:rsidR="00103F3C" w:rsidRDefault="00103F3C" w:rsidP="00103F3C">
      <w:r>
        <w:t xml:space="preserve">    {</w:t>
      </w:r>
    </w:p>
    <w:p w:rsidR="00103F3C" w:rsidRDefault="00103F3C" w:rsidP="00103F3C">
      <w:r>
        <w:rPr>
          <w:rFonts w:hint="eastAsia"/>
        </w:rPr>
        <w:t xml:space="preserve">      "ERRNO": "</w:t>
      </w:r>
      <w:r>
        <w:rPr>
          <w:rFonts w:hint="eastAsia"/>
        </w:rPr>
        <w:t>企业</w:t>
      </w:r>
      <w:r>
        <w:rPr>
          <w:rFonts w:hint="eastAsia"/>
        </w:rPr>
        <w:t>ID(</w:t>
      </w:r>
      <w:r w:rsidR="004D6566">
        <w:rPr>
          <w:rFonts w:ascii="宋体" w:eastAsia="宋体" w:hAnsi="宋体" w:cs="宋体" w:hint="eastAsia"/>
          <w:szCs w:val="21"/>
        </w:rPr>
        <w:t>1301060005</w:t>
      </w:r>
      <w:r>
        <w:rPr>
          <w:rFonts w:hint="eastAsia"/>
        </w:rPr>
        <w:t>)</w:t>
      </w:r>
      <w:r>
        <w:rPr>
          <w:rFonts w:hint="eastAsia"/>
        </w:rPr>
        <w:t>，测点</w:t>
      </w:r>
      <w:r>
        <w:rPr>
          <w:rFonts w:hint="eastAsia"/>
        </w:rPr>
        <w:t>ID(</w:t>
      </w:r>
      <w:r w:rsidR="00596DC6">
        <w:t>13010600050001</w:t>
      </w:r>
      <w:r>
        <w:rPr>
          <w:rFonts w:hint="eastAsia"/>
        </w:rPr>
        <w:t>)</w:t>
      </w:r>
      <w:r>
        <w:rPr>
          <w:rFonts w:hint="eastAsia"/>
        </w:rPr>
        <w:t>，时间</w:t>
      </w:r>
      <w:r>
        <w:rPr>
          <w:rFonts w:hint="eastAsia"/>
        </w:rPr>
        <w:t>(2021/6/21 16:06:06)",</w:t>
      </w:r>
    </w:p>
    <w:p w:rsidR="00103F3C" w:rsidRDefault="00103F3C" w:rsidP="00103F3C">
      <w:r>
        <w:rPr>
          <w:rFonts w:hint="eastAsia"/>
        </w:rPr>
        <w:t xml:space="preserve">      "ERRMSG": "</w:t>
      </w:r>
      <w:r w:rsidR="00DC5CDA">
        <w:rPr>
          <w:rFonts w:hint="eastAsia"/>
        </w:rPr>
        <w:t>测点使用状态无效</w:t>
      </w:r>
      <w:r>
        <w:rPr>
          <w:rFonts w:hint="eastAsia"/>
        </w:rPr>
        <w:t>"</w:t>
      </w:r>
    </w:p>
    <w:p w:rsidR="00103F3C" w:rsidRDefault="00451A73" w:rsidP="00451A73">
      <w:r>
        <w:t xml:space="preserve">    }</w:t>
      </w:r>
      <w:r w:rsidR="00103F3C">
        <w:t xml:space="preserve">  </w:t>
      </w:r>
    </w:p>
    <w:p w:rsidR="00103F3C" w:rsidRDefault="00103F3C" w:rsidP="00103F3C">
      <w:r>
        <w:t xml:space="preserve">  ]</w:t>
      </w:r>
    </w:p>
    <w:p w:rsidR="00103F3C" w:rsidRDefault="00103F3C" w:rsidP="00103F3C">
      <w:r>
        <w:t>}</w:t>
      </w:r>
    </w:p>
    <w:p w:rsidR="00985F67" w:rsidRDefault="008263B3">
      <w:pPr>
        <w:pStyle w:val="1"/>
        <w:widowControl/>
        <w:shd w:val="clear" w:color="auto" w:fill="FFFFFF"/>
        <w:spacing w:before="300" w:beforeAutospacing="0" w:after="150" w:afterAutospacing="0"/>
        <w:rPr>
          <w:rFonts w:ascii="Segoe UI Light" w:hAnsi="Segoe UI Light" w:cs="Segoe UI Light" w:hint="default"/>
          <w:color w:val="333333"/>
          <w:sz w:val="54"/>
          <w:szCs w:val="54"/>
        </w:rPr>
      </w:pPr>
      <w:r w:rsidRPr="00F050D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2</w:t>
      </w:r>
      <w:r w:rsidRPr="00F050D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、</w:t>
      </w:r>
      <w:r w:rsidR="004B524A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车辆</w:t>
      </w:r>
      <w:r w:rsidR="00F050D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温湿度</w:t>
      </w:r>
      <w:r w:rsidR="00572158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日志信息</w:t>
      </w:r>
    </w:p>
    <w:p w:rsidR="00572158" w:rsidRDefault="00572158" w:rsidP="00572158">
      <w:pPr>
        <w:pStyle w:val="HTML"/>
        <w:widowControl/>
        <w:shd w:val="clear" w:color="auto" w:fill="FFFFFF"/>
        <w:rPr>
          <w:rFonts w:ascii="微软雅黑" w:eastAsia="微软雅黑" w:hAnsi="微软雅黑" w:cs="微软雅黑" w:hint="default"/>
        </w:rPr>
      </w:pPr>
      <w:r>
        <w:rPr>
          <w:rFonts w:ascii="微软雅黑" w:eastAsia="微软雅黑" w:hAnsi="微软雅黑" w:cs="微软雅黑"/>
        </w:rPr>
        <w:lastRenderedPageBreak/>
        <w:t>接口名：</w:t>
      </w:r>
      <w:r w:rsidRPr="00572158">
        <w:rPr>
          <w:rFonts w:ascii="微软雅黑" w:eastAsia="微软雅黑" w:hAnsi="微软雅黑" w:cs="微软雅黑"/>
        </w:rPr>
        <w:t>/</w:t>
      </w:r>
      <w:proofErr w:type="spellStart"/>
      <w:r w:rsidRPr="00572158">
        <w:rPr>
          <w:rFonts w:ascii="微软雅黑" w:eastAsia="微软雅黑" w:hAnsi="微软雅黑" w:cs="微软雅黑"/>
        </w:rPr>
        <w:t>api</w:t>
      </w:r>
      <w:proofErr w:type="spellEnd"/>
      <w:r w:rsidRPr="00572158">
        <w:rPr>
          <w:rFonts w:ascii="微软雅黑" w:eastAsia="微软雅黑" w:hAnsi="微软雅黑" w:cs="微软雅黑"/>
        </w:rPr>
        <w:t>/WSD_CLLOG</w:t>
      </w:r>
    </w:p>
    <w:p w:rsidR="00572158" w:rsidRDefault="00572158" w:rsidP="00572158">
      <w:pPr>
        <w:pStyle w:val="a3"/>
        <w:widowControl/>
        <w:spacing w:beforeAutospacing="0" w:afterAutospacing="0"/>
        <w:rPr>
          <w:rFonts w:ascii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请求类型：POST</w:t>
      </w:r>
    </w:p>
    <w:p w:rsidR="00572158" w:rsidRDefault="00572158" w:rsidP="00572158">
      <w:pPr>
        <w:pStyle w:val="a3"/>
        <w:widowControl/>
        <w:spacing w:beforeAutospacing="0" w:afterAutospacing="0"/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</w:rPr>
        <w:t>Content-Type：</w:t>
      </w:r>
      <w:proofErr w:type="gramStart"/>
      <w:r>
        <w:rPr>
          <w:rFonts w:ascii="微软雅黑" w:eastAsia="微软雅黑" w:hAnsi="微软雅黑" w:cs="微软雅黑" w:hint="eastAsia"/>
        </w:rPr>
        <w:t>application/</w:t>
      </w:r>
      <w:proofErr w:type="spellStart"/>
      <w:r>
        <w:rPr>
          <w:rFonts w:ascii="微软雅黑" w:eastAsia="微软雅黑" w:hAnsi="微软雅黑" w:cs="微软雅黑" w:hint="eastAsia"/>
        </w:rPr>
        <w:t>json</w:t>
      </w:r>
      <w:proofErr w:type="spellEnd"/>
      <w:proofErr w:type="gramEnd"/>
    </w:p>
    <w:p w:rsidR="00985F67" w:rsidRPr="00FA2704" w:rsidRDefault="008263B3" w:rsidP="00665302">
      <w:pPr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</w:pPr>
      <w:r w:rsidRPr="00FA2704"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  <w:t>参数主体说明：</w:t>
      </w:r>
    </w:p>
    <w:p w:rsidR="0068300C" w:rsidRDefault="008263B3" w:rsidP="0068300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2.1</w:t>
      </w:r>
      <w:r>
        <w:rPr>
          <w:rFonts w:hint="eastAsia"/>
          <w:sz w:val="28"/>
          <w:szCs w:val="36"/>
        </w:rPr>
        <w:t>、</w:t>
      </w:r>
      <w:r w:rsidR="0068300C" w:rsidRPr="0068300C">
        <w:rPr>
          <w:sz w:val="28"/>
          <w:szCs w:val="36"/>
        </w:rPr>
        <w:t xml:space="preserve"> </w:t>
      </w:r>
      <w:r w:rsidR="007723FD">
        <w:rPr>
          <w:sz w:val="28"/>
          <w:szCs w:val="36"/>
        </w:rPr>
        <w:t>WSD_M_CL</w:t>
      </w:r>
      <w:r w:rsidR="0068300C" w:rsidRPr="002255D6">
        <w:rPr>
          <w:sz w:val="28"/>
          <w:szCs w:val="36"/>
        </w:rPr>
        <w:t>LOG</w:t>
      </w:r>
      <w:r w:rsidR="0068300C">
        <w:rPr>
          <w:rFonts w:hint="eastAsia"/>
          <w:sz w:val="28"/>
          <w:szCs w:val="36"/>
        </w:rPr>
        <w:t>（</w:t>
      </w:r>
      <w:r w:rsidR="004B524A">
        <w:rPr>
          <w:rFonts w:hint="eastAsia"/>
          <w:sz w:val="28"/>
          <w:szCs w:val="36"/>
        </w:rPr>
        <w:t>车辆</w:t>
      </w:r>
      <w:r w:rsidR="0068300C" w:rsidRPr="002255D6">
        <w:rPr>
          <w:rFonts w:hint="eastAsia"/>
          <w:sz w:val="28"/>
          <w:szCs w:val="36"/>
        </w:rPr>
        <w:t>温湿度日志信息</w:t>
      </w:r>
      <w:r w:rsidR="0068300C">
        <w:rPr>
          <w:rFonts w:hint="eastAsia"/>
          <w:sz w:val="28"/>
          <w:szCs w:val="36"/>
        </w:rPr>
        <w:t>）</w:t>
      </w:r>
    </w:p>
    <w:tbl>
      <w:tblPr>
        <w:tblW w:w="8412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637"/>
        <w:gridCol w:w="1469"/>
        <w:gridCol w:w="925"/>
        <w:gridCol w:w="599"/>
        <w:gridCol w:w="1380"/>
        <w:gridCol w:w="3402"/>
      </w:tblGrid>
      <w:tr w:rsidR="00A83B21" w:rsidRPr="00C2077D" w:rsidTr="00D31776">
        <w:trPr>
          <w:trHeight w:val="300"/>
        </w:trPr>
        <w:tc>
          <w:tcPr>
            <w:tcW w:w="8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A83B21" w:rsidRPr="00C2077D" w:rsidRDefault="00A83B21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车辆温湿度</w:t>
            </w:r>
          </w:p>
        </w:tc>
      </w:tr>
      <w:tr w:rsidR="00A83B21" w:rsidRPr="00C2077D" w:rsidTr="00D31776">
        <w:trPr>
          <w:trHeight w:val="300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A83B21" w:rsidRPr="00C2077D" w:rsidRDefault="00A83B21" w:rsidP="00D31776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序</w:t>
            </w:r>
            <w:r w:rsidRPr="00C2077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83B21" w:rsidRPr="00C2077D" w:rsidRDefault="00A83B21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字段名称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83B21" w:rsidRPr="00C2077D" w:rsidRDefault="00A83B21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类型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A83B21" w:rsidRPr="00C2077D" w:rsidRDefault="00A83B21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83B21" w:rsidRPr="00C2077D" w:rsidRDefault="00A83B21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83B21" w:rsidRPr="00C2077D" w:rsidRDefault="00A83B21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873D08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QYID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A83B21" w:rsidRPr="00C2077D" w:rsidTr="00D31776">
        <w:trPr>
          <w:trHeight w:val="236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3538B7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C</w:t>
            </w:r>
            <w:r w:rsidRPr="003538B7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测点编号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WDXX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温度下限</w:t>
            </w:r>
            <w:r w:rsidR="00275B7E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275B7E" w:rsidRPr="00D2645D">
              <w:rPr>
                <w:rFonts w:hint="eastAsia"/>
                <w:color w:val="000000" w:themeColor="text1"/>
                <w:sz w:val="18"/>
                <w:szCs w:val="18"/>
              </w:rPr>
              <w:t>℃</w:t>
            </w:r>
            <w:r w:rsidR="00275B7E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3538B7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WDSX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温度上限</w:t>
            </w:r>
            <w:r w:rsidR="00275B7E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275B7E" w:rsidRPr="00D2645D">
              <w:rPr>
                <w:rFonts w:hint="eastAsia"/>
                <w:color w:val="000000" w:themeColor="text1"/>
                <w:sz w:val="18"/>
                <w:szCs w:val="18"/>
              </w:rPr>
              <w:t>℃</w:t>
            </w:r>
            <w:r w:rsidR="00275B7E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SDXX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湿度下限</w:t>
            </w:r>
            <w:r w:rsidR="009356A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9356A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="009356A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3538B7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SDSX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湿度上限</w:t>
            </w:r>
            <w:r w:rsidR="009356A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9356A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="009356A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3538B7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 w:rsidRPr="003538B7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DTTIME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DC476C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DC476C">
              <w:rPr>
                <w:rFonts w:hint="eastAsia"/>
                <w:color w:val="000000" w:themeColor="text1"/>
                <w:sz w:val="18"/>
                <w:szCs w:val="18"/>
              </w:rPr>
              <w:t>设备采集时间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格式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 xml:space="preserve"> hh24:mi:ss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3538B7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WENDU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温度</w:t>
            </w:r>
            <w:r w:rsidR="00275B7E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275B7E" w:rsidRPr="00D2645D">
              <w:rPr>
                <w:rFonts w:hint="eastAsia"/>
                <w:color w:val="000000" w:themeColor="text1"/>
                <w:sz w:val="18"/>
                <w:szCs w:val="18"/>
              </w:rPr>
              <w:t>℃</w:t>
            </w:r>
            <w:r w:rsidR="00275B7E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3538B7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SHIDU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湿度</w:t>
            </w:r>
            <w:r w:rsidR="009356A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9356AD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="009356A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CDZT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AE3B07" w:rsidRDefault="00A83B21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sz w:val="18"/>
                <w:szCs w:val="18"/>
              </w:rPr>
              <w:t>测点使用状态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left"/>
              <w:rPr>
                <w:rStyle w:val="tx1"/>
                <w:rFonts w:ascii="Verdana" w:hAnsi="Verdana"/>
                <w:sz w:val="18"/>
                <w:szCs w:val="18"/>
              </w:rPr>
            </w:pP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（必填）</w:t>
            </w:r>
          </w:p>
          <w:p w:rsidR="00A83B21" w:rsidRPr="00AE3B07" w:rsidRDefault="00A83B2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1</w:t>
            </w: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：正常</w:t>
            </w:r>
          </w:p>
          <w:p w:rsidR="00A83B21" w:rsidRPr="00AE3B07" w:rsidRDefault="00A83B2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2</w:t>
            </w: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：除霜</w:t>
            </w:r>
          </w:p>
          <w:p w:rsidR="00A83B21" w:rsidRPr="00AE3B07" w:rsidRDefault="00A83B2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3</w:t>
            </w: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：维护</w:t>
            </w:r>
          </w:p>
          <w:p w:rsidR="00A83B21" w:rsidRPr="00AE3B07" w:rsidRDefault="00A83B21" w:rsidP="00D31776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4</w:t>
            </w: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：闲置（空置）</w:t>
            </w:r>
          </w:p>
          <w:p w:rsidR="00CC3BDC" w:rsidRPr="00AE3B07" w:rsidRDefault="00CC3BDC" w:rsidP="00D31776">
            <w:pPr>
              <w:jc w:val="left"/>
              <w:rPr>
                <w:rStyle w:val="tx1"/>
                <w:rFonts w:ascii="Verdana" w:hAnsi="Verdana"/>
                <w:sz w:val="18"/>
                <w:szCs w:val="18"/>
              </w:rPr>
            </w:pP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9</w:t>
            </w: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：验证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SJLX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A83B21" w:rsidRPr="00965AC1" w:rsidRDefault="00A83B21" w:rsidP="00D31776">
            <w:pPr>
              <w:jc w:val="left"/>
              <w:rPr>
                <w:rStyle w:val="tx1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r w:rsidRPr="00965AC1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正常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记录</w:t>
            </w:r>
          </w:p>
          <w:p w:rsidR="00A83B21" w:rsidRPr="00C2077D" w:rsidRDefault="00A83B2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：报警记录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485EEE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</w:rPr>
            </w:pPr>
            <w:r w:rsidRPr="00485EEE">
              <w:rPr>
                <w:rStyle w:val="t1"/>
                <w:rFonts w:ascii="Verdana" w:hAnsi="Verdana" w:hint="eastAsia"/>
                <w:color w:val="000000" w:themeColor="text1"/>
                <w:sz w:val="18"/>
              </w:rPr>
              <w:t>JINGDU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经度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485EEE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</w:rPr>
            </w:pPr>
            <w:r w:rsidRPr="00485EEE">
              <w:rPr>
                <w:rStyle w:val="t1"/>
                <w:rFonts w:ascii="Verdana" w:hAnsi="Verdana" w:hint="eastAsia"/>
                <w:color w:val="000000" w:themeColor="text1"/>
                <w:sz w:val="18"/>
              </w:rPr>
              <w:t>WEIDU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纬度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center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left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YSKSTIME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DE2B1B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AE3B07" w:rsidRDefault="00A83B21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sz w:val="18"/>
                <w:szCs w:val="18"/>
              </w:rPr>
              <w:t>本次运输开始时间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格式：</w:t>
            </w:r>
            <w:proofErr w:type="spellStart"/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yyyy</w:t>
            </w:r>
            <w:proofErr w:type="spellEnd"/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-mm-</w:t>
            </w:r>
            <w:proofErr w:type="spellStart"/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dd</w:t>
            </w:r>
            <w:proofErr w:type="spellEnd"/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 xml:space="preserve"> hh24:mi:ss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center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left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YSJSTIME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DE2B1B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AE3B07" w:rsidRDefault="00A83B21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sz w:val="18"/>
                <w:szCs w:val="18"/>
              </w:rPr>
              <w:t>本次运输结束时间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AE3B07" w:rsidRDefault="00A83B21" w:rsidP="00D31776">
            <w:pPr>
              <w:jc w:val="left"/>
              <w:rPr>
                <w:sz w:val="18"/>
                <w:szCs w:val="18"/>
              </w:rPr>
            </w:pPr>
            <w:r w:rsidRPr="00AE3B07">
              <w:rPr>
                <w:rStyle w:val="tx1"/>
                <w:rFonts w:ascii="Verdana" w:hAnsi="Verdana" w:hint="eastAsia"/>
                <w:sz w:val="18"/>
                <w:szCs w:val="18"/>
              </w:rPr>
              <w:t>格式：</w:t>
            </w:r>
            <w:proofErr w:type="spellStart"/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yyyy</w:t>
            </w:r>
            <w:proofErr w:type="spellEnd"/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-mm-</w:t>
            </w:r>
            <w:proofErr w:type="spellStart"/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dd</w:t>
            </w:r>
            <w:proofErr w:type="spellEnd"/>
            <w:r w:rsidRPr="00AE3B07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 xml:space="preserve"> hh24:mi:ss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XHKSTIME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本次卸货开始时间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格式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 xml:space="preserve"> hh24:mi:ss</w:t>
            </w:r>
          </w:p>
        </w:tc>
      </w:tr>
      <w:tr w:rsidR="00A83B21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B21" w:rsidRPr="003538B7" w:rsidRDefault="00A83B21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XHJSTIME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本次卸货结束时间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83B21" w:rsidRPr="00C2077D" w:rsidRDefault="00A83B21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格式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 xml:space="preserve"> hh24:mi:ss</w:t>
            </w:r>
          </w:p>
        </w:tc>
      </w:tr>
    </w:tbl>
    <w:p w:rsidR="00985F67" w:rsidRDefault="0068300C" w:rsidP="002D0057">
      <w:r>
        <w:rPr>
          <w:rFonts w:hint="eastAsia"/>
          <w:sz w:val="28"/>
          <w:szCs w:val="36"/>
        </w:rPr>
        <w:t>2.2</w:t>
      </w:r>
      <w:r w:rsidR="008263B3">
        <w:rPr>
          <w:rFonts w:hint="eastAsia"/>
          <w:sz w:val="28"/>
          <w:szCs w:val="36"/>
        </w:rPr>
        <w:t>、请求格式示例：</w:t>
      </w:r>
    </w:p>
    <w:p w:rsidR="002D0057" w:rsidRDefault="002D0057" w:rsidP="002D0057">
      <w:proofErr w:type="gramStart"/>
      <w:r>
        <w:lastRenderedPageBreak/>
        <w:t>application/</w:t>
      </w:r>
      <w:proofErr w:type="spellStart"/>
      <w:r>
        <w:t>json</w:t>
      </w:r>
      <w:proofErr w:type="spellEnd"/>
      <w:proofErr w:type="gramEnd"/>
      <w:r>
        <w:t>, text/</w:t>
      </w:r>
      <w:proofErr w:type="spellStart"/>
      <w:r>
        <w:t>json</w:t>
      </w:r>
      <w:proofErr w:type="spellEnd"/>
    </w:p>
    <w:p w:rsidR="002D0057" w:rsidRDefault="002D0057" w:rsidP="002D0057">
      <w:r>
        <w:t>[</w:t>
      </w:r>
    </w:p>
    <w:p w:rsidR="002D0057" w:rsidRDefault="002D0057" w:rsidP="002D0057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{</w:t>
      </w:r>
    </w:p>
    <w:p w:rsidR="002D0057" w:rsidRDefault="002D0057" w:rsidP="002D0057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"QYID": "</w:t>
      </w:r>
      <w:r w:rsidR="00170858">
        <w:rPr>
          <w:rFonts w:ascii="宋体" w:eastAsia="宋体" w:hAnsi="宋体" w:cs="宋体" w:hint="eastAsia"/>
          <w:szCs w:val="21"/>
        </w:rPr>
        <w:t>1301060005</w:t>
      </w:r>
      <w:r>
        <w:t>",</w:t>
      </w:r>
    </w:p>
    <w:p w:rsidR="002D0057" w:rsidRDefault="002D0057" w:rsidP="002D0057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"CDID": "</w:t>
      </w:r>
      <w:r w:rsidR="00596DC6">
        <w:t>13010600050001</w:t>
      </w:r>
      <w:r>
        <w:t>",</w:t>
      </w:r>
    </w:p>
    <w:p w:rsidR="002D0057" w:rsidRDefault="002D0057" w:rsidP="002D0057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"WDXX": "</w:t>
      </w:r>
      <w:r>
        <w:rPr>
          <w:rFonts w:hint="eastAsia"/>
        </w:rPr>
        <w:t>2</w:t>
      </w:r>
      <w:r>
        <w:t>",</w:t>
      </w:r>
    </w:p>
    <w:p w:rsidR="002D0057" w:rsidRDefault="002D0057" w:rsidP="002D0057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"WDSX": "</w:t>
      </w:r>
      <w:r>
        <w:rPr>
          <w:rFonts w:hint="eastAsia"/>
        </w:rPr>
        <w:t>10</w:t>
      </w:r>
      <w:r>
        <w:t>",</w:t>
      </w:r>
    </w:p>
    <w:p w:rsidR="002D0057" w:rsidRDefault="002D0057" w:rsidP="002D0057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"SDXX": "</w:t>
      </w:r>
      <w:r>
        <w:rPr>
          <w:rFonts w:hint="eastAsia"/>
        </w:rPr>
        <w:t>37</w:t>
      </w:r>
      <w:r>
        <w:t>",</w:t>
      </w:r>
    </w:p>
    <w:p w:rsidR="002D0057" w:rsidRDefault="002D0057" w:rsidP="002D0057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"SDSX": "</w:t>
      </w:r>
      <w:r>
        <w:rPr>
          <w:rFonts w:hint="eastAsia"/>
        </w:rPr>
        <w:t>75</w:t>
      </w:r>
      <w:r>
        <w:t>",</w:t>
      </w:r>
    </w:p>
    <w:p w:rsidR="002D0057" w:rsidRDefault="002D0057" w:rsidP="002D0057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"DTTIME": "</w:t>
      </w:r>
      <w:r w:rsidRPr="00A73B7C">
        <w:t>2021-06-21 16:06:06</w:t>
      </w:r>
      <w:r>
        <w:t>",</w:t>
      </w:r>
    </w:p>
    <w:p w:rsidR="002D0057" w:rsidRDefault="002D0057" w:rsidP="002D0057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"WENDU": "</w:t>
      </w:r>
      <w:r>
        <w:rPr>
          <w:rFonts w:hint="eastAsia"/>
        </w:rPr>
        <w:t>7.8</w:t>
      </w:r>
      <w:r>
        <w:t>",</w:t>
      </w:r>
    </w:p>
    <w:p w:rsidR="002D0057" w:rsidRDefault="002D0057" w:rsidP="002D0057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"SHIDU": "</w:t>
      </w:r>
      <w:r>
        <w:rPr>
          <w:rFonts w:hint="eastAsia"/>
        </w:rPr>
        <w:t>45</w:t>
      </w:r>
      <w:r>
        <w:t>",</w:t>
      </w:r>
    </w:p>
    <w:p w:rsidR="002D0057" w:rsidRDefault="002D0057" w:rsidP="00F76434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"CDZT": "</w:t>
      </w:r>
      <w:r>
        <w:rPr>
          <w:rFonts w:hint="eastAsia"/>
        </w:rPr>
        <w:t>1</w:t>
      </w:r>
      <w:r>
        <w:t>",</w:t>
      </w:r>
    </w:p>
    <w:p w:rsidR="00D95425" w:rsidRDefault="002D0057" w:rsidP="00D95425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"SJLX": "</w:t>
      </w:r>
      <w:r>
        <w:rPr>
          <w:rFonts w:hint="eastAsia"/>
        </w:rPr>
        <w:t>1</w:t>
      </w:r>
      <w:r>
        <w:t>"</w:t>
      </w:r>
      <w:r w:rsidR="00F76434">
        <w:rPr>
          <w:rFonts w:hint="eastAsia"/>
        </w:rPr>
        <w:t>,</w:t>
      </w:r>
      <w:r>
        <w:t xml:space="preserve">    </w:t>
      </w:r>
      <w:r>
        <w:rPr>
          <w:rFonts w:hint="eastAsia"/>
        </w:rPr>
        <w:tab/>
      </w:r>
    </w:p>
    <w:p w:rsidR="00D95425" w:rsidRDefault="00D95425" w:rsidP="00D95425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"JINGDU": "</w:t>
      </w:r>
      <w:r>
        <w:rPr>
          <w:rFonts w:hint="eastAsia"/>
        </w:rPr>
        <w:t>157.25366</w:t>
      </w:r>
      <w:r>
        <w:t>",</w:t>
      </w:r>
    </w:p>
    <w:p w:rsidR="00D95425" w:rsidRDefault="00D95425" w:rsidP="00D95425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"WEIDU": "</w:t>
      </w:r>
      <w:r>
        <w:rPr>
          <w:rFonts w:hint="eastAsia"/>
        </w:rPr>
        <w:t>39.26526</w:t>
      </w:r>
      <w:r>
        <w:t>",</w:t>
      </w:r>
    </w:p>
    <w:p w:rsidR="00D95425" w:rsidRDefault="00D95425" w:rsidP="00D95425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"YSKSTIME": "</w:t>
      </w:r>
      <w:r w:rsidR="00DD4402">
        <w:t>2021-06-</w:t>
      </w:r>
      <w:r w:rsidR="00DD4402">
        <w:rPr>
          <w:rFonts w:hint="eastAsia"/>
        </w:rPr>
        <w:t>18</w:t>
      </w:r>
      <w:r w:rsidRPr="00A73B7C">
        <w:t xml:space="preserve"> 16:06:06</w:t>
      </w:r>
      <w:r>
        <w:t>",</w:t>
      </w:r>
    </w:p>
    <w:p w:rsidR="00D95425" w:rsidRDefault="00D95425" w:rsidP="00D95425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"YSJSTIME": "</w:t>
      </w:r>
      <w:r w:rsidRPr="00A73B7C">
        <w:t>2021-06-21 16:06:06</w:t>
      </w:r>
      <w:r>
        <w:t>",</w:t>
      </w:r>
    </w:p>
    <w:p w:rsidR="00D95425" w:rsidRDefault="00D95425" w:rsidP="00D95425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"XHKSTIME": "</w:t>
      </w:r>
      <w:r w:rsidRPr="00A73B7C">
        <w:t>2021-06-21 16:06:06</w:t>
      </w:r>
      <w:r>
        <w:t>",</w:t>
      </w:r>
    </w:p>
    <w:p w:rsidR="002D0057" w:rsidRDefault="00D95425" w:rsidP="00D95425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"XHJSTIME": "</w:t>
      </w:r>
      <w:r w:rsidRPr="00A73B7C">
        <w:t>2021-06-21 1</w:t>
      </w:r>
      <w:r w:rsidR="00DD4402">
        <w:rPr>
          <w:rFonts w:hint="eastAsia"/>
        </w:rPr>
        <w:t>8</w:t>
      </w:r>
      <w:r w:rsidRPr="00A73B7C">
        <w:t>:06:06</w:t>
      </w:r>
      <w:r>
        <w:t>"</w:t>
      </w:r>
    </w:p>
    <w:p w:rsidR="002D0057" w:rsidRDefault="002D0057" w:rsidP="002D0057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}</w:t>
      </w:r>
    </w:p>
    <w:p w:rsidR="002D0057" w:rsidRDefault="002D0057" w:rsidP="005D02C3">
      <w:r>
        <w:t>]</w:t>
      </w:r>
    </w:p>
    <w:p w:rsidR="002D0057" w:rsidRDefault="002D0057" w:rsidP="002D0057"/>
    <w:p w:rsidR="00985F67" w:rsidRDefault="008263B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2.4</w:t>
      </w:r>
      <w:r>
        <w:rPr>
          <w:rFonts w:hint="eastAsia"/>
          <w:sz w:val="28"/>
          <w:szCs w:val="36"/>
        </w:rPr>
        <w:t>、响应格式说明</w:t>
      </w:r>
      <w:r>
        <w:rPr>
          <w:rFonts w:hint="eastAsia"/>
          <w:sz w:val="28"/>
          <w:szCs w:val="36"/>
        </w:rPr>
        <w:t xml:space="preserve">: </w:t>
      </w:r>
    </w:p>
    <w:tbl>
      <w:tblPr>
        <w:tblW w:w="0" w:type="auto"/>
        <w:tblBorders>
          <w:top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2823"/>
        <w:gridCol w:w="1880"/>
        <w:gridCol w:w="1752"/>
      </w:tblGrid>
      <w:tr w:rsidR="00D27851" w:rsidTr="00DF29F7">
        <w:trPr>
          <w:tblHeader/>
        </w:trPr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描述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类型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Segoe UI Light" w:eastAsia="宋体" w:hAnsi="Segoe UI Light" w:cs="Segoe UI Light" w:hint="eastAsia"/>
                <w:b/>
              </w:rPr>
              <w:t>备注</w:t>
            </w: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code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状态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</w:rPr>
              <w:t>int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成功，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失败</w:t>
            </w: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message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消息内容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ascii="宋体" w:eastAsia="宋体" w:hAnsi="宋体" w:cs="宋体"/>
                <w:kern w:val="0"/>
                <w:sz w:val="24"/>
              </w:rPr>
              <w:t>string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>
              <w:t>errdatas</w:t>
            </w:r>
            <w:proofErr w:type="spellEnd"/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错误信息内容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 w:rsidRPr="00ED736A">
              <w:rPr>
                <w:rFonts w:ascii="宋体" w:eastAsia="宋体" w:hAnsi="宋体" w:cs="宋体"/>
                <w:kern w:val="0"/>
                <w:sz w:val="24"/>
              </w:rPr>
              <w:t>JSONArray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</w:tbl>
    <w:p w:rsidR="00985F67" w:rsidRDefault="008263B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2.5</w:t>
      </w:r>
      <w:r>
        <w:rPr>
          <w:rFonts w:hint="eastAsia"/>
          <w:sz w:val="28"/>
          <w:szCs w:val="36"/>
        </w:rPr>
        <w:t>、响应示例：</w:t>
      </w:r>
    </w:p>
    <w:p w:rsidR="00985F67" w:rsidRDefault="00DD2BD7">
      <w:r>
        <w:rPr>
          <w:rFonts w:hint="eastAsia"/>
        </w:rPr>
        <w:t>参照</w:t>
      </w:r>
      <w:r>
        <w:rPr>
          <w:rFonts w:hint="eastAsia"/>
        </w:rPr>
        <w:t>1.4</w:t>
      </w:r>
      <w:r>
        <w:rPr>
          <w:rFonts w:hint="eastAsia"/>
        </w:rPr>
        <w:t>示例</w:t>
      </w:r>
    </w:p>
    <w:p w:rsidR="00236E7D" w:rsidRDefault="00236E7D" w:rsidP="00236E7D">
      <w:pPr>
        <w:pStyle w:val="1"/>
        <w:widowControl/>
        <w:shd w:val="clear" w:color="auto" w:fill="FFFFFF"/>
        <w:spacing w:before="300" w:beforeAutospacing="0" w:after="150" w:afterAutospacing="0"/>
        <w:rPr>
          <w:rFonts w:ascii="Segoe UI Light" w:hAnsi="Segoe UI Light" w:cs="Segoe UI Light" w:hint="default"/>
          <w:color w:val="333333"/>
          <w:sz w:val="54"/>
          <w:szCs w:val="54"/>
        </w:rPr>
      </w:pPr>
      <w:r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3</w:t>
      </w:r>
      <w:r w:rsidRPr="00F050D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、</w:t>
      </w:r>
      <w:r w:rsidR="004579E7" w:rsidRPr="004579E7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保温箱</w:t>
      </w:r>
      <w:r w:rsidR="009E101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温湿度</w:t>
      </w:r>
      <w:r w:rsidR="00C54EC4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日志信息</w:t>
      </w:r>
    </w:p>
    <w:p w:rsidR="00C54EC4" w:rsidRDefault="00C54EC4" w:rsidP="00C54EC4">
      <w:pPr>
        <w:pStyle w:val="HTML"/>
        <w:widowControl/>
        <w:shd w:val="clear" w:color="auto" w:fill="FFFFFF"/>
        <w:rPr>
          <w:rFonts w:ascii="微软雅黑" w:eastAsia="微软雅黑" w:hAnsi="微软雅黑" w:cs="微软雅黑" w:hint="default"/>
        </w:rPr>
      </w:pPr>
      <w:r>
        <w:rPr>
          <w:rFonts w:ascii="微软雅黑" w:eastAsia="微软雅黑" w:hAnsi="微软雅黑" w:cs="微软雅黑"/>
        </w:rPr>
        <w:t>接口名：</w:t>
      </w:r>
      <w:r w:rsidRPr="00572158">
        <w:rPr>
          <w:rFonts w:ascii="微软雅黑" w:eastAsia="微软雅黑" w:hAnsi="微软雅黑" w:cs="微软雅黑"/>
        </w:rPr>
        <w:t>/</w:t>
      </w:r>
      <w:proofErr w:type="spellStart"/>
      <w:r w:rsidRPr="00572158">
        <w:rPr>
          <w:rFonts w:ascii="微软雅黑" w:eastAsia="微软雅黑" w:hAnsi="微软雅黑" w:cs="微软雅黑"/>
        </w:rPr>
        <w:t>api</w:t>
      </w:r>
      <w:proofErr w:type="spellEnd"/>
      <w:r w:rsidRPr="00572158">
        <w:rPr>
          <w:rFonts w:ascii="微软雅黑" w:eastAsia="微软雅黑" w:hAnsi="微软雅黑" w:cs="微软雅黑"/>
        </w:rPr>
        <w:t>/</w:t>
      </w:r>
      <w:r w:rsidRPr="00C54EC4">
        <w:rPr>
          <w:rFonts w:ascii="微软雅黑" w:eastAsia="微软雅黑" w:hAnsi="微软雅黑" w:cs="微软雅黑"/>
        </w:rPr>
        <w:t>WSD_BWXLOG</w:t>
      </w:r>
    </w:p>
    <w:p w:rsidR="00C54EC4" w:rsidRDefault="00C54EC4" w:rsidP="00C54EC4">
      <w:pPr>
        <w:pStyle w:val="a3"/>
        <w:widowControl/>
        <w:spacing w:beforeAutospacing="0" w:afterAutospacing="0"/>
        <w:rPr>
          <w:rFonts w:ascii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请求类型：POST</w:t>
      </w:r>
    </w:p>
    <w:p w:rsidR="00C54EC4" w:rsidRPr="00C54EC4" w:rsidRDefault="00C54EC4" w:rsidP="00C54EC4">
      <w:pPr>
        <w:pStyle w:val="a3"/>
        <w:widowControl/>
        <w:spacing w:beforeAutospacing="0" w:afterAutospacing="0"/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</w:rPr>
        <w:t>Content-Type：</w:t>
      </w:r>
      <w:proofErr w:type="gramStart"/>
      <w:r>
        <w:rPr>
          <w:rFonts w:ascii="微软雅黑" w:eastAsia="微软雅黑" w:hAnsi="微软雅黑" w:cs="微软雅黑" w:hint="eastAsia"/>
        </w:rPr>
        <w:t>application/</w:t>
      </w:r>
      <w:proofErr w:type="spellStart"/>
      <w:r>
        <w:rPr>
          <w:rFonts w:ascii="微软雅黑" w:eastAsia="微软雅黑" w:hAnsi="微软雅黑" w:cs="微软雅黑" w:hint="eastAsia"/>
        </w:rPr>
        <w:t>json</w:t>
      </w:r>
      <w:proofErr w:type="spellEnd"/>
      <w:proofErr w:type="gramEnd"/>
    </w:p>
    <w:p w:rsidR="00236E7D" w:rsidRPr="00FA2704" w:rsidRDefault="00236E7D" w:rsidP="00236E7D">
      <w:pPr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</w:pPr>
      <w:r w:rsidRPr="00FA2704"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  <w:lastRenderedPageBreak/>
        <w:t>参数主体说明：</w:t>
      </w:r>
    </w:p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 w:rsidR="00236E7D">
        <w:rPr>
          <w:rFonts w:hint="eastAsia"/>
          <w:sz w:val="28"/>
          <w:szCs w:val="36"/>
        </w:rPr>
        <w:t>.1</w:t>
      </w:r>
      <w:r w:rsidR="00236E7D">
        <w:rPr>
          <w:rFonts w:hint="eastAsia"/>
          <w:sz w:val="28"/>
          <w:szCs w:val="36"/>
        </w:rPr>
        <w:t>、</w:t>
      </w:r>
      <w:r w:rsidR="00236E7D" w:rsidRPr="0068300C">
        <w:rPr>
          <w:sz w:val="28"/>
          <w:szCs w:val="36"/>
        </w:rPr>
        <w:t xml:space="preserve"> </w:t>
      </w:r>
      <w:r w:rsidR="00236E7D" w:rsidRPr="00236E7D">
        <w:rPr>
          <w:sz w:val="28"/>
          <w:szCs w:val="36"/>
        </w:rPr>
        <w:t>WSD_M_BWXLOG</w:t>
      </w:r>
      <w:r w:rsidR="00236E7D">
        <w:rPr>
          <w:rFonts w:hint="eastAsia"/>
          <w:sz w:val="28"/>
          <w:szCs w:val="36"/>
        </w:rPr>
        <w:t>（保温箱</w:t>
      </w:r>
      <w:r w:rsidR="009823B4">
        <w:rPr>
          <w:rFonts w:hint="eastAsia"/>
          <w:sz w:val="28"/>
          <w:szCs w:val="36"/>
        </w:rPr>
        <w:t>温</w:t>
      </w:r>
      <w:r w:rsidR="004579E7" w:rsidRPr="002255D6">
        <w:rPr>
          <w:rFonts w:hint="eastAsia"/>
          <w:sz w:val="28"/>
          <w:szCs w:val="36"/>
        </w:rPr>
        <w:t>度</w:t>
      </w:r>
      <w:r w:rsidR="00236E7D" w:rsidRPr="002255D6">
        <w:rPr>
          <w:rFonts w:hint="eastAsia"/>
          <w:sz w:val="28"/>
          <w:szCs w:val="36"/>
        </w:rPr>
        <w:t>日志信息</w:t>
      </w:r>
      <w:r w:rsidR="00236E7D">
        <w:rPr>
          <w:rFonts w:hint="eastAsia"/>
          <w:sz w:val="28"/>
          <w:szCs w:val="36"/>
        </w:rPr>
        <w:t>）</w:t>
      </w:r>
    </w:p>
    <w:tbl>
      <w:tblPr>
        <w:tblW w:w="8412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637"/>
        <w:gridCol w:w="1469"/>
        <w:gridCol w:w="925"/>
        <w:gridCol w:w="599"/>
        <w:gridCol w:w="1380"/>
        <w:gridCol w:w="3402"/>
      </w:tblGrid>
      <w:tr w:rsidR="00236E7D" w:rsidRPr="00C2077D" w:rsidTr="00D31776">
        <w:trPr>
          <w:trHeight w:val="300"/>
        </w:trPr>
        <w:tc>
          <w:tcPr>
            <w:tcW w:w="8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236E7D" w:rsidRPr="00C2077D" w:rsidRDefault="00236E7D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保温箱温度</w:t>
            </w:r>
          </w:p>
        </w:tc>
      </w:tr>
      <w:tr w:rsidR="00236E7D" w:rsidRPr="00C2077D" w:rsidTr="00D31776">
        <w:trPr>
          <w:trHeight w:val="300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236E7D" w:rsidRPr="00C2077D" w:rsidRDefault="00236E7D" w:rsidP="00D31776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序</w:t>
            </w:r>
            <w:r w:rsidRPr="00C2077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236E7D" w:rsidRPr="00C2077D" w:rsidRDefault="00236E7D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字段名称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236E7D" w:rsidRPr="00C2077D" w:rsidRDefault="00236E7D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类型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236E7D" w:rsidRPr="00C2077D" w:rsidRDefault="00236E7D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236E7D" w:rsidRPr="00C2077D" w:rsidRDefault="00236E7D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236E7D" w:rsidRPr="00C2077D" w:rsidRDefault="00236E7D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236E7D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873D08" w:rsidRDefault="00236E7D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QYID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236E7D" w:rsidRPr="00C2077D" w:rsidTr="00D31776">
        <w:trPr>
          <w:trHeight w:val="236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3538B7" w:rsidRDefault="00236E7D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C</w:t>
            </w:r>
            <w:r w:rsidRPr="003538B7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测点编号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236E7D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Default="00236E7D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WDXX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36E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温度下限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236E7D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3538B7" w:rsidRDefault="00236E7D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WDSX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温度上限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236E7D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3538B7" w:rsidRDefault="00236E7D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 w:rsidRPr="003538B7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DTTIME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36E7D" w:rsidRPr="00C2077D" w:rsidRDefault="00E24CF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4CFB">
              <w:rPr>
                <w:rFonts w:hint="eastAsia"/>
                <w:color w:val="000000" w:themeColor="text1"/>
                <w:sz w:val="18"/>
                <w:szCs w:val="18"/>
              </w:rPr>
              <w:t>设备采集时间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36E7D" w:rsidRDefault="00236E7D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格式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 xml:space="preserve"> hh24:mi:ss</w:t>
            </w:r>
          </w:p>
        </w:tc>
      </w:tr>
      <w:tr w:rsidR="00236E7D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Pr="003538B7" w:rsidRDefault="00236E7D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WENDU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温度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236E7D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Default="00236E7D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6E7D" w:rsidRDefault="00236E7D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SJLX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Pr="00C207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36E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36E7D" w:rsidRDefault="00236E7D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36E7D" w:rsidRDefault="00236E7D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236E7D" w:rsidRPr="00965AC1" w:rsidRDefault="00236E7D" w:rsidP="00D31776">
            <w:pPr>
              <w:jc w:val="left"/>
              <w:rPr>
                <w:rStyle w:val="tx1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r w:rsidRPr="00965AC1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正常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记录</w:t>
            </w:r>
          </w:p>
          <w:p w:rsidR="00236E7D" w:rsidRPr="00C2077D" w:rsidRDefault="00236E7D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：报警记录</w:t>
            </w:r>
          </w:p>
        </w:tc>
      </w:tr>
      <w:tr w:rsidR="00483403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403" w:rsidRPr="005D754E" w:rsidRDefault="00483403" w:rsidP="00D31776">
            <w:pPr>
              <w:jc w:val="center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403" w:rsidRPr="005D754E" w:rsidRDefault="00483403" w:rsidP="00D31776">
            <w:pPr>
              <w:jc w:val="left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5D754E">
              <w:rPr>
                <w:sz w:val="18"/>
                <w:szCs w:val="18"/>
              </w:rPr>
              <w:t>CDZT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403" w:rsidRPr="005D754E" w:rsidRDefault="00483403" w:rsidP="00D31776">
            <w:pPr>
              <w:jc w:val="left"/>
              <w:rPr>
                <w:sz w:val="18"/>
                <w:szCs w:val="18"/>
              </w:rPr>
            </w:pPr>
            <w:r w:rsidRPr="005D754E"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403" w:rsidRPr="005D754E" w:rsidRDefault="00483403" w:rsidP="00D31776">
            <w:pPr>
              <w:jc w:val="left"/>
              <w:rPr>
                <w:sz w:val="18"/>
                <w:szCs w:val="18"/>
              </w:rPr>
            </w:pPr>
            <w:r w:rsidRPr="005D754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83403" w:rsidRPr="005D754E" w:rsidRDefault="00483403" w:rsidP="00D31776">
            <w:pPr>
              <w:jc w:val="left"/>
              <w:rPr>
                <w:sz w:val="18"/>
                <w:szCs w:val="18"/>
              </w:rPr>
            </w:pPr>
            <w:r w:rsidRPr="005D754E">
              <w:rPr>
                <w:sz w:val="18"/>
                <w:szCs w:val="18"/>
              </w:rPr>
              <w:t>测点使用状态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83403" w:rsidRPr="005D754E" w:rsidRDefault="00483403" w:rsidP="00483403">
            <w:pPr>
              <w:jc w:val="left"/>
              <w:rPr>
                <w:rStyle w:val="tx1"/>
                <w:rFonts w:ascii="Verdana" w:hAnsi="Verdana"/>
                <w:sz w:val="18"/>
                <w:szCs w:val="18"/>
              </w:rPr>
            </w:pP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（必填）</w:t>
            </w:r>
          </w:p>
          <w:p w:rsidR="00483403" w:rsidRPr="005D754E" w:rsidRDefault="00483403" w:rsidP="00483403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1</w:t>
            </w: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：正常</w:t>
            </w:r>
          </w:p>
          <w:p w:rsidR="00483403" w:rsidRPr="005D754E" w:rsidRDefault="00483403" w:rsidP="00483403">
            <w:pPr>
              <w:jc w:val="left"/>
              <w:rPr>
                <w:rStyle w:val="tx1"/>
                <w:rFonts w:ascii="Verdana" w:hAnsi="Verdana"/>
                <w:b w:val="0"/>
                <w:sz w:val="18"/>
                <w:szCs w:val="18"/>
              </w:rPr>
            </w:pP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4</w:t>
            </w: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：闲置（空置）</w:t>
            </w:r>
          </w:p>
          <w:p w:rsidR="00483403" w:rsidRPr="005D754E" w:rsidRDefault="00483403" w:rsidP="00483403">
            <w:pPr>
              <w:jc w:val="left"/>
              <w:rPr>
                <w:rStyle w:val="tx1"/>
                <w:rFonts w:ascii="Verdana" w:hAnsi="Verdana"/>
                <w:sz w:val="18"/>
                <w:szCs w:val="18"/>
              </w:rPr>
            </w:pP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6</w:t>
            </w: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：释冷</w:t>
            </w:r>
          </w:p>
          <w:p w:rsidR="00CC3BDC" w:rsidRPr="005D754E" w:rsidRDefault="00CC3BDC" w:rsidP="00483403">
            <w:pPr>
              <w:jc w:val="left"/>
              <w:rPr>
                <w:rStyle w:val="tx1"/>
                <w:rFonts w:ascii="Verdana" w:hAnsi="Verdana"/>
                <w:sz w:val="18"/>
                <w:szCs w:val="18"/>
              </w:rPr>
            </w:pP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9</w:t>
            </w: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：验证</w:t>
            </w:r>
          </w:p>
        </w:tc>
      </w:tr>
      <w:tr w:rsidR="00E92704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73282F" w:rsidP="00C9787E">
            <w:pPr>
              <w:jc w:val="center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E92704" w:rsidP="00C9787E">
            <w:pPr>
              <w:jc w:val="left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YSKSTIME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E92704" w:rsidP="00C9787E">
            <w:pPr>
              <w:jc w:val="left"/>
              <w:rPr>
                <w:sz w:val="18"/>
                <w:szCs w:val="18"/>
              </w:rPr>
            </w:pPr>
            <w:r w:rsidRPr="005D754E">
              <w:rPr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E92704" w:rsidP="00C9787E">
            <w:pPr>
              <w:jc w:val="left"/>
              <w:rPr>
                <w:sz w:val="18"/>
                <w:szCs w:val="18"/>
              </w:rPr>
            </w:pPr>
            <w:r w:rsidRPr="005D754E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92704" w:rsidRPr="005D754E" w:rsidRDefault="00E92704" w:rsidP="00C9787E">
            <w:pPr>
              <w:jc w:val="left"/>
              <w:rPr>
                <w:sz w:val="18"/>
                <w:szCs w:val="18"/>
              </w:rPr>
            </w:pPr>
            <w:r w:rsidRPr="005D754E">
              <w:rPr>
                <w:sz w:val="18"/>
                <w:szCs w:val="18"/>
              </w:rPr>
              <w:t>本次运输开始时间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E92704" w:rsidP="00C9787E">
            <w:pPr>
              <w:jc w:val="left"/>
              <w:rPr>
                <w:sz w:val="18"/>
                <w:szCs w:val="18"/>
              </w:rPr>
            </w:pP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格式：</w:t>
            </w:r>
            <w:proofErr w:type="spellStart"/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yyyy</w:t>
            </w:r>
            <w:proofErr w:type="spellEnd"/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-mm-</w:t>
            </w:r>
            <w:proofErr w:type="spellStart"/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dd</w:t>
            </w:r>
            <w:proofErr w:type="spellEnd"/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 xml:space="preserve"> hh24:mi:ss</w:t>
            </w:r>
          </w:p>
        </w:tc>
      </w:tr>
      <w:tr w:rsidR="00E92704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73282F" w:rsidP="00C9787E">
            <w:pPr>
              <w:jc w:val="center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E92704" w:rsidP="00C9787E">
            <w:pPr>
              <w:jc w:val="left"/>
              <w:rPr>
                <w:rStyle w:val="t1"/>
                <w:rFonts w:ascii="Verdana" w:hAnsi="Verdana"/>
                <w:color w:val="auto"/>
                <w:sz w:val="18"/>
                <w:szCs w:val="18"/>
              </w:rPr>
            </w:pPr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YSJSTIME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E92704" w:rsidP="00C9787E">
            <w:pPr>
              <w:jc w:val="left"/>
              <w:rPr>
                <w:sz w:val="18"/>
                <w:szCs w:val="18"/>
              </w:rPr>
            </w:pPr>
            <w:r w:rsidRPr="005D754E">
              <w:rPr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E92704" w:rsidP="00C9787E">
            <w:pPr>
              <w:jc w:val="left"/>
              <w:rPr>
                <w:sz w:val="18"/>
                <w:szCs w:val="18"/>
              </w:rPr>
            </w:pPr>
            <w:r w:rsidRPr="005D754E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92704" w:rsidRPr="005D754E" w:rsidRDefault="00E92704" w:rsidP="00C9787E">
            <w:pPr>
              <w:jc w:val="left"/>
              <w:rPr>
                <w:sz w:val="18"/>
                <w:szCs w:val="18"/>
              </w:rPr>
            </w:pPr>
            <w:r w:rsidRPr="005D754E">
              <w:rPr>
                <w:sz w:val="18"/>
                <w:szCs w:val="18"/>
              </w:rPr>
              <w:t>本次运输结束时间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2704" w:rsidRPr="005D754E" w:rsidRDefault="00E92704" w:rsidP="00C9787E">
            <w:pPr>
              <w:jc w:val="left"/>
              <w:rPr>
                <w:sz w:val="18"/>
                <w:szCs w:val="18"/>
              </w:rPr>
            </w:pPr>
            <w:r w:rsidRPr="005D754E">
              <w:rPr>
                <w:rStyle w:val="tx1"/>
                <w:rFonts w:ascii="Verdana" w:hAnsi="Verdana" w:hint="eastAsia"/>
                <w:sz w:val="18"/>
                <w:szCs w:val="18"/>
              </w:rPr>
              <w:t>格式：</w:t>
            </w:r>
            <w:proofErr w:type="spellStart"/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yyyy</w:t>
            </w:r>
            <w:proofErr w:type="spellEnd"/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-mm-</w:t>
            </w:r>
            <w:proofErr w:type="spellStart"/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>dd</w:t>
            </w:r>
            <w:proofErr w:type="spellEnd"/>
            <w:r w:rsidRPr="005D754E">
              <w:rPr>
                <w:rStyle w:val="t1"/>
                <w:rFonts w:ascii="Verdana" w:hAnsi="Verdana" w:hint="eastAsia"/>
                <w:color w:val="auto"/>
                <w:sz w:val="18"/>
                <w:szCs w:val="18"/>
              </w:rPr>
              <w:t xml:space="preserve"> hh24:mi:ss</w:t>
            </w:r>
          </w:p>
        </w:tc>
      </w:tr>
    </w:tbl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 w:rsidR="00236E7D">
        <w:rPr>
          <w:rFonts w:hint="eastAsia"/>
          <w:sz w:val="28"/>
          <w:szCs w:val="36"/>
        </w:rPr>
        <w:t>.2</w:t>
      </w:r>
      <w:r w:rsidR="00236E7D">
        <w:rPr>
          <w:rFonts w:hint="eastAsia"/>
          <w:sz w:val="28"/>
          <w:szCs w:val="36"/>
        </w:rPr>
        <w:t>、请求格式示例：</w:t>
      </w:r>
    </w:p>
    <w:p w:rsidR="00236E7D" w:rsidRDefault="00236E7D" w:rsidP="00236E7D"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, text/</w:t>
      </w:r>
      <w:proofErr w:type="spellStart"/>
      <w:r>
        <w:t>json</w:t>
      </w:r>
      <w:proofErr w:type="spellEnd"/>
    </w:p>
    <w:p w:rsidR="002E32AE" w:rsidRDefault="002E32AE" w:rsidP="002E32AE">
      <w:r>
        <w:t>[</w:t>
      </w:r>
    </w:p>
    <w:p w:rsidR="002E32AE" w:rsidRDefault="002E32AE" w:rsidP="002E32AE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{</w:t>
      </w:r>
    </w:p>
    <w:p w:rsidR="002E32AE" w:rsidRDefault="002E32AE" w:rsidP="002E32AE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"QYID": "</w:t>
      </w:r>
      <w:r w:rsidR="00170858">
        <w:rPr>
          <w:rFonts w:ascii="宋体" w:eastAsia="宋体" w:hAnsi="宋体" w:cs="宋体" w:hint="eastAsia"/>
          <w:szCs w:val="21"/>
        </w:rPr>
        <w:t>1301060005</w:t>
      </w:r>
      <w:r>
        <w:t>",</w:t>
      </w:r>
    </w:p>
    <w:p w:rsidR="002E32AE" w:rsidRDefault="002E32AE" w:rsidP="002E32AE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"CDID": "</w:t>
      </w:r>
      <w:r w:rsidR="00596DC6">
        <w:t>13010600050001</w:t>
      </w:r>
      <w:r>
        <w:t>",</w:t>
      </w:r>
    </w:p>
    <w:p w:rsidR="002E32AE" w:rsidRDefault="002E32AE" w:rsidP="002E32AE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"WDXX": "</w:t>
      </w:r>
      <w:r>
        <w:rPr>
          <w:rFonts w:hint="eastAsia"/>
        </w:rPr>
        <w:t>2</w:t>
      </w:r>
      <w:r>
        <w:t>",</w:t>
      </w:r>
    </w:p>
    <w:p w:rsidR="002E32AE" w:rsidRDefault="002E32AE" w:rsidP="002E32AE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"WDSX": "</w:t>
      </w:r>
      <w:r>
        <w:rPr>
          <w:rFonts w:hint="eastAsia"/>
        </w:rPr>
        <w:t>10</w:t>
      </w:r>
      <w:r>
        <w:t xml:space="preserve">",    </w:t>
      </w:r>
      <w:r>
        <w:rPr>
          <w:rFonts w:hint="eastAsia"/>
        </w:rPr>
        <w:tab/>
      </w:r>
    </w:p>
    <w:p w:rsidR="002E32AE" w:rsidRDefault="002E32AE" w:rsidP="002E32AE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"DTTIME": "</w:t>
      </w:r>
      <w:r w:rsidRPr="00A73B7C">
        <w:t>2021-06-21 16:06:06</w:t>
      </w:r>
      <w:r>
        <w:t>",</w:t>
      </w:r>
    </w:p>
    <w:p w:rsidR="002E32AE" w:rsidRDefault="002E32AE" w:rsidP="002E32AE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"WENDU": "</w:t>
      </w:r>
      <w:r>
        <w:rPr>
          <w:rFonts w:hint="eastAsia"/>
        </w:rPr>
        <w:t>7.8</w:t>
      </w:r>
      <w:r>
        <w:t xml:space="preserve">", </w:t>
      </w:r>
    </w:p>
    <w:p w:rsidR="00D04A48" w:rsidRDefault="002E32AE" w:rsidP="002E32AE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"SJLX": "</w:t>
      </w:r>
      <w:r>
        <w:rPr>
          <w:rFonts w:hint="eastAsia"/>
        </w:rPr>
        <w:t>1</w:t>
      </w:r>
      <w:proofErr w:type="gramStart"/>
      <w:r>
        <w:t xml:space="preserve">" </w:t>
      </w:r>
      <w:r w:rsidR="00D04A48">
        <w:rPr>
          <w:rFonts w:hint="eastAsia"/>
        </w:rPr>
        <w:t>,</w:t>
      </w:r>
      <w:proofErr w:type="gramEnd"/>
    </w:p>
    <w:p w:rsidR="00D04A48" w:rsidRDefault="00D04A48" w:rsidP="002E32A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"</w:t>
      </w:r>
      <w:r w:rsidRPr="00D04A48">
        <w:t>CDZT</w:t>
      </w:r>
      <w:r>
        <w:t>": "</w:t>
      </w:r>
      <w:r>
        <w:rPr>
          <w:rFonts w:hint="eastAsia"/>
        </w:rPr>
        <w:t>1</w:t>
      </w:r>
      <w:r>
        <w:t>"</w:t>
      </w:r>
      <w:r w:rsidR="00684945">
        <w:t>,</w:t>
      </w:r>
    </w:p>
    <w:p w:rsidR="00684945" w:rsidRDefault="00684945" w:rsidP="00684945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"YSKSTIME": "2021-06-</w:t>
      </w:r>
      <w:r w:rsidR="005D75C8">
        <w:rPr>
          <w:rFonts w:hint="eastAsia"/>
        </w:rPr>
        <w:t>21</w:t>
      </w:r>
      <w:r w:rsidRPr="00A73B7C">
        <w:t xml:space="preserve"> 1</w:t>
      </w:r>
      <w:r w:rsidR="005D75C8">
        <w:rPr>
          <w:rFonts w:hint="eastAsia"/>
        </w:rPr>
        <w:t>3</w:t>
      </w:r>
      <w:r w:rsidRPr="00A73B7C">
        <w:t>:06:06</w:t>
      </w:r>
      <w:r>
        <w:t>",</w:t>
      </w:r>
    </w:p>
    <w:p w:rsidR="00684945" w:rsidRDefault="00684945" w:rsidP="002E32AE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"YSJSTIME": "</w:t>
      </w:r>
      <w:r w:rsidRPr="00A73B7C">
        <w:t>2021-06-21 16:06:06</w:t>
      </w:r>
      <w:r w:rsidR="006F6737">
        <w:t>"</w:t>
      </w:r>
    </w:p>
    <w:p w:rsidR="002E32AE" w:rsidRDefault="002E32AE" w:rsidP="002E32AE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}</w:t>
      </w:r>
    </w:p>
    <w:p w:rsidR="002E32AE" w:rsidRDefault="002E32AE" w:rsidP="00A6064A">
      <w:r>
        <w:t>]</w:t>
      </w:r>
    </w:p>
    <w:p w:rsidR="002E32AE" w:rsidRDefault="002E32AE" w:rsidP="00D04A48"/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3</w:t>
      </w:r>
      <w:r w:rsidR="00236E7D">
        <w:rPr>
          <w:rFonts w:hint="eastAsia"/>
          <w:sz w:val="28"/>
          <w:szCs w:val="36"/>
        </w:rPr>
        <w:t>.4</w:t>
      </w:r>
      <w:r w:rsidR="00236E7D">
        <w:rPr>
          <w:rFonts w:hint="eastAsia"/>
          <w:sz w:val="28"/>
          <w:szCs w:val="36"/>
        </w:rPr>
        <w:t>、响应格式说明</w:t>
      </w:r>
      <w:r w:rsidR="00236E7D">
        <w:rPr>
          <w:rFonts w:hint="eastAsia"/>
          <w:sz w:val="28"/>
          <w:szCs w:val="36"/>
        </w:rPr>
        <w:t xml:space="preserve">: </w:t>
      </w:r>
    </w:p>
    <w:tbl>
      <w:tblPr>
        <w:tblW w:w="0" w:type="auto"/>
        <w:tblBorders>
          <w:top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2823"/>
        <w:gridCol w:w="1880"/>
        <w:gridCol w:w="1752"/>
      </w:tblGrid>
      <w:tr w:rsidR="00D27851" w:rsidTr="00DF29F7">
        <w:trPr>
          <w:tblHeader/>
        </w:trPr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描述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类型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Segoe UI Light" w:eastAsia="宋体" w:hAnsi="Segoe UI Light" w:cs="Segoe UI Light" w:hint="eastAsia"/>
                <w:b/>
              </w:rPr>
              <w:t>备注</w:t>
            </w: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code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状态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</w:rPr>
              <w:t>int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成功，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失败</w:t>
            </w: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message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消息内容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ascii="宋体" w:eastAsia="宋体" w:hAnsi="宋体" w:cs="宋体"/>
                <w:kern w:val="0"/>
                <w:sz w:val="24"/>
              </w:rPr>
              <w:t>string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>
              <w:t>errdatas</w:t>
            </w:r>
            <w:proofErr w:type="spellEnd"/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错误信息内容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 w:rsidRPr="00ED736A">
              <w:rPr>
                <w:rFonts w:ascii="宋体" w:eastAsia="宋体" w:hAnsi="宋体" w:cs="宋体"/>
                <w:kern w:val="0"/>
                <w:sz w:val="24"/>
              </w:rPr>
              <w:t>JSONArray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</w:tbl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 w:rsidR="00236E7D">
        <w:rPr>
          <w:rFonts w:hint="eastAsia"/>
          <w:sz w:val="28"/>
          <w:szCs w:val="36"/>
        </w:rPr>
        <w:t>.5</w:t>
      </w:r>
      <w:r w:rsidR="00236E7D">
        <w:rPr>
          <w:rFonts w:hint="eastAsia"/>
          <w:sz w:val="28"/>
          <w:szCs w:val="36"/>
        </w:rPr>
        <w:t>、响应示例：</w:t>
      </w:r>
    </w:p>
    <w:p w:rsidR="00CE5F70" w:rsidRDefault="00CE5F70" w:rsidP="00CE5F70">
      <w:r>
        <w:rPr>
          <w:rFonts w:hint="eastAsia"/>
        </w:rPr>
        <w:t>参照</w:t>
      </w:r>
      <w:r>
        <w:rPr>
          <w:rFonts w:hint="eastAsia"/>
        </w:rPr>
        <w:t>1.4</w:t>
      </w:r>
      <w:r>
        <w:rPr>
          <w:rFonts w:hint="eastAsia"/>
        </w:rPr>
        <w:t>示例</w:t>
      </w:r>
    </w:p>
    <w:p w:rsidR="00236E7D" w:rsidRDefault="00194840" w:rsidP="00236E7D">
      <w:pPr>
        <w:pStyle w:val="1"/>
        <w:widowControl/>
        <w:shd w:val="clear" w:color="auto" w:fill="FFFFFF"/>
        <w:spacing w:before="300" w:beforeAutospacing="0" w:after="150" w:afterAutospacing="0"/>
        <w:rPr>
          <w:rFonts w:ascii="Segoe UI Light" w:hAnsi="Segoe UI Light" w:cs="Segoe UI Light" w:hint="default"/>
          <w:color w:val="333333"/>
          <w:sz w:val="54"/>
          <w:szCs w:val="54"/>
        </w:rPr>
      </w:pPr>
      <w:r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4</w:t>
      </w:r>
      <w:r w:rsidR="00236E7D" w:rsidRPr="00F050D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、</w:t>
      </w:r>
      <w:r w:rsidR="00B86E49" w:rsidRPr="00B86E49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报警处理情况</w:t>
      </w:r>
    </w:p>
    <w:p w:rsidR="0095666D" w:rsidRDefault="0095666D" w:rsidP="0095666D">
      <w:pPr>
        <w:pStyle w:val="HTML"/>
        <w:widowControl/>
        <w:shd w:val="clear" w:color="auto" w:fill="FFFFFF"/>
        <w:rPr>
          <w:rFonts w:ascii="微软雅黑" w:eastAsia="微软雅黑" w:hAnsi="微软雅黑" w:cs="微软雅黑" w:hint="default"/>
        </w:rPr>
      </w:pPr>
      <w:r>
        <w:rPr>
          <w:rFonts w:ascii="微软雅黑" w:eastAsia="微软雅黑" w:hAnsi="微软雅黑" w:cs="微软雅黑"/>
        </w:rPr>
        <w:t>接口名：</w:t>
      </w:r>
      <w:r w:rsidRPr="00572158">
        <w:rPr>
          <w:rFonts w:ascii="微软雅黑" w:eastAsia="微软雅黑" w:hAnsi="微软雅黑" w:cs="微软雅黑"/>
        </w:rPr>
        <w:t>/</w:t>
      </w:r>
      <w:proofErr w:type="spellStart"/>
      <w:r w:rsidRPr="00572158">
        <w:rPr>
          <w:rFonts w:ascii="微软雅黑" w:eastAsia="微软雅黑" w:hAnsi="微软雅黑" w:cs="微软雅黑"/>
        </w:rPr>
        <w:t>api</w:t>
      </w:r>
      <w:proofErr w:type="spellEnd"/>
      <w:r w:rsidRPr="00572158">
        <w:rPr>
          <w:rFonts w:ascii="微软雅黑" w:eastAsia="微软雅黑" w:hAnsi="微软雅黑" w:cs="微软雅黑"/>
        </w:rPr>
        <w:t>/</w:t>
      </w:r>
      <w:r w:rsidRPr="0095666D">
        <w:rPr>
          <w:rFonts w:ascii="微软雅黑" w:eastAsia="微软雅黑" w:hAnsi="微软雅黑" w:cs="微软雅黑"/>
        </w:rPr>
        <w:t>WSD_BJCLLOG</w:t>
      </w:r>
    </w:p>
    <w:p w:rsidR="0095666D" w:rsidRDefault="0095666D" w:rsidP="0095666D">
      <w:pPr>
        <w:pStyle w:val="a3"/>
        <w:widowControl/>
        <w:spacing w:beforeAutospacing="0" w:afterAutospacing="0"/>
        <w:rPr>
          <w:rFonts w:ascii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请求类型：POST</w:t>
      </w:r>
    </w:p>
    <w:p w:rsidR="0095666D" w:rsidRDefault="0095666D" w:rsidP="0095666D">
      <w:pPr>
        <w:pStyle w:val="a3"/>
        <w:widowControl/>
        <w:spacing w:beforeAutospacing="0" w:afterAutospacing="0"/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</w:rPr>
        <w:t>Content-Type：</w:t>
      </w:r>
      <w:proofErr w:type="gramStart"/>
      <w:r>
        <w:rPr>
          <w:rFonts w:ascii="微软雅黑" w:eastAsia="微软雅黑" w:hAnsi="微软雅黑" w:cs="微软雅黑" w:hint="eastAsia"/>
        </w:rPr>
        <w:t>application/</w:t>
      </w:r>
      <w:proofErr w:type="spellStart"/>
      <w:r>
        <w:rPr>
          <w:rFonts w:ascii="微软雅黑" w:eastAsia="微软雅黑" w:hAnsi="微软雅黑" w:cs="微软雅黑" w:hint="eastAsia"/>
        </w:rPr>
        <w:t>json</w:t>
      </w:r>
      <w:proofErr w:type="spellEnd"/>
      <w:proofErr w:type="gramEnd"/>
    </w:p>
    <w:p w:rsidR="00236E7D" w:rsidRPr="00FA2704" w:rsidRDefault="00236E7D" w:rsidP="00236E7D">
      <w:pPr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</w:pPr>
      <w:r w:rsidRPr="00FA2704"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  <w:t>参数主体说明：</w:t>
      </w:r>
    </w:p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 w:rsidR="00236E7D">
        <w:rPr>
          <w:rFonts w:hint="eastAsia"/>
          <w:sz w:val="28"/>
          <w:szCs w:val="36"/>
        </w:rPr>
        <w:t>.1</w:t>
      </w:r>
      <w:r w:rsidR="00236E7D">
        <w:rPr>
          <w:rFonts w:hint="eastAsia"/>
          <w:sz w:val="28"/>
          <w:szCs w:val="36"/>
        </w:rPr>
        <w:t>、</w:t>
      </w:r>
      <w:r w:rsidR="00236E7D" w:rsidRPr="0068300C">
        <w:rPr>
          <w:sz w:val="28"/>
          <w:szCs w:val="36"/>
        </w:rPr>
        <w:t xml:space="preserve"> </w:t>
      </w:r>
      <w:r w:rsidR="00491BFF" w:rsidRPr="00491BFF">
        <w:rPr>
          <w:sz w:val="28"/>
          <w:szCs w:val="36"/>
        </w:rPr>
        <w:t>WSD_M_BJCLQKLOG</w:t>
      </w:r>
      <w:r w:rsidR="00236E7D">
        <w:rPr>
          <w:rFonts w:hint="eastAsia"/>
          <w:sz w:val="28"/>
          <w:szCs w:val="36"/>
        </w:rPr>
        <w:t>（</w:t>
      </w:r>
      <w:r w:rsidR="00491BFF">
        <w:rPr>
          <w:rFonts w:hint="eastAsia"/>
          <w:sz w:val="28"/>
          <w:szCs w:val="36"/>
        </w:rPr>
        <w:t>报警处理情况</w:t>
      </w:r>
      <w:r w:rsidR="00236E7D">
        <w:rPr>
          <w:rFonts w:hint="eastAsia"/>
          <w:sz w:val="28"/>
          <w:szCs w:val="36"/>
        </w:rPr>
        <w:t>）</w:t>
      </w:r>
    </w:p>
    <w:tbl>
      <w:tblPr>
        <w:tblW w:w="8412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637"/>
        <w:gridCol w:w="1469"/>
        <w:gridCol w:w="925"/>
        <w:gridCol w:w="599"/>
        <w:gridCol w:w="1380"/>
        <w:gridCol w:w="3402"/>
      </w:tblGrid>
      <w:tr w:rsidR="00491BFF" w:rsidRPr="00C2077D" w:rsidTr="00D31776">
        <w:trPr>
          <w:trHeight w:val="300"/>
        </w:trPr>
        <w:tc>
          <w:tcPr>
            <w:tcW w:w="8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491BFF" w:rsidRPr="00C2077D" w:rsidRDefault="00491BFF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报警处理情况(WSD_M_BJCLQKLOG)</w:t>
            </w:r>
          </w:p>
        </w:tc>
      </w:tr>
      <w:tr w:rsidR="00491BFF" w:rsidRPr="00C2077D" w:rsidTr="00D31776">
        <w:trPr>
          <w:trHeight w:val="300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491BFF" w:rsidRPr="00C2077D" w:rsidRDefault="00491BFF" w:rsidP="00D31776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序</w:t>
            </w:r>
            <w:r w:rsidRPr="00C2077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491BFF" w:rsidRPr="00C2077D" w:rsidRDefault="00491BFF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字段名称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491BFF" w:rsidRPr="00C2077D" w:rsidRDefault="00491BFF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类型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491BFF" w:rsidRPr="00C2077D" w:rsidRDefault="00491BFF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491BFF" w:rsidRPr="00C2077D" w:rsidRDefault="00491BFF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491BFF" w:rsidRPr="00C2077D" w:rsidRDefault="00491BFF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491BFF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873D08" w:rsidRDefault="00491BFF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QYID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491BFF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3538B7" w:rsidRDefault="00491BFF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C</w:t>
            </w:r>
            <w:r w:rsidRPr="003538B7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测点编号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491BFF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3538B7" w:rsidRDefault="00491BFF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 w:rsidRPr="003538B7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DTTIME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1BFF" w:rsidRPr="00C2077D" w:rsidRDefault="00FE2397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FE2397">
              <w:rPr>
                <w:rFonts w:hint="eastAsia"/>
                <w:color w:val="000000" w:themeColor="text1"/>
                <w:sz w:val="18"/>
                <w:szCs w:val="18"/>
              </w:rPr>
              <w:t>设备采集时间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1BFF" w:rsidRDefault="00491BFF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格式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 xml:space="preserve"> hh24:mi:ss</w:t>
            </w:r>
          </w:p>
        </w:tc>
      </w:tr>
      <w:tr w:rsidR="00491BFF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3538B7" w:rsidRDefault="00491BFF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WENDU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温度</w:t>
            </w:r>
            <w:r w:rsidR="00D2645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2645D" w:rsidRPr="00D2645D">
              <w:rPr>
                <w:rFonts w:hint="eastAsia"/>
                <w:color w:val="000000" w:themeColor="text1"/>
                <w:sz w:val="18"/>
                <w:szCs w:val="18"/>
              </w:rPr>
              <w:t>℃</w:t>
            </w:r>
            <w:r w:rsidR="00D2645D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491BFF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BFF" w:rsidRPr="003538B7" w:rsidRDefault="00491BFF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SHIDU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湿度</w:t>
            </w:r>
            <w:r w:rsidR="00755CA3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755CA3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="00755CA3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91BFF" w:rsidRPr="00C2077D" w:rsidRDefault="00491BFF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</w:tc>
      </w:tr>
      <w:tr w:rsidR="00696363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363" w:rsidRDefault="00696363" w:rsidP="00DF29F7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363" w:rsidRDefault="00696363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FSFS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6363" w:rsidRPr="00FE1054" w:rsidRDefault="00696363" w:rsidP="00D31776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6363" w:rsidRPr="00C2077D" w:rsidRDefault="00696363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6363" w:rsidRDefault="00696363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发送方式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6363" w:rsidRPr="00696363" w:rsidRDefault="00696363" w:rsidP="00696363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696363" w:rsidRPr="00696363" w:rsidRDefault="00696363" w:rsidP="00696363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：短信</w:t>
            </w:r>
          </w:p>
          <w:p w:rsidR="00696363" w:rsidRPr="00696363" w:rsidRDefault="00696363" w:rsidP="00696363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：微信</w:t>
            </w:r>
          </w:p>
          <w:p w:rsidR="00696363" w:rsidRPr="00C2077D" w:rsidRDefault="00696363" w:rsidP="00696363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3</w:t>
            </w: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：其他</w:t>
            </w:r>
          </w:p>
        </w:tc>
      </w:tr>
      <w:tr w:rsidR="00696363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363" w:rsidRDefault="00696363" w:rsidP="00DF29F7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363" w:rsidRDefault="00696363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FSZT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6363" w:rsidRPr="00FE1054" w:rsidRDefault="00696363" w:rsidP="00D31776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6363" w:rsidRPr="00C2077D" w:rsidRDefault="00696363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6363" w:rsidRDefault="00696363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发送状态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6363" w:rsidRDefault="00696363" w:rsidP="00D31776">
            <w:pPr>
              <w:jc w:val="left"/>
              <w:rPr>
                <w:rStyle w:val="tx1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87AF7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短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信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/</w:t>
            </w:r>
            <w:proofErr w:type="gramStart"/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微信的</w:t>
            </w:r>
            <w:proofErr w:type="gramEnd"/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发送状态：</w:t>
            </w:r>
          </w:p>
          <w:p w:rsidR="00696363" w:rsidRPr="00696363" w:rsidRDefault="00696363" w:rsidP="00696363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：成功</w:t>
            </w:r>
          </w:p>
          <w:p w:rsidR="00696363" w:rsidRPr="00C2077D" w:rsidRDefault="00696363" w:rsidP="00696363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  <w:r w:rsidRPr="00696363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：失败</w:t>
            </w:r>
          </w:p>
        </w:tc>
      </w:tr>
      <w:tr w:rsidR="00696363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363" w:rsidRDefault="00696363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6363" w:rsidRDefault="00696363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CLQK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6363" w:rsidRPr="00FE1054" w:rsidRDefault="00696363" w:rsidP="00D31776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6363" w:rsidRPr="00C2077D" w:rsidRDefault="00696363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96363" w:rsidRDefault="00696363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处理情况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6363" w:rsidRPr="00C2077D" w:rsidRDefault="00696363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 w:rsidR="00236E7D">
        <w:rPr>
          <w:rFonts w:hint="eastAsia"/>
          <w:sz w:val="28"/>
          <w:szCs w:val="36"/>
        </w:rPr>
        <w:t>.2</w:t>
      </w:r>
      <w:r w:rsidR="00236E7D">
        <w:rPr>
          <w:rFonts w:hint="eastAsia"/>
          <w:sz w:val="28"/>
          <w:szCs w:val="36"/>
        </w:rPr>
        <w:t>、请求格式示例：</w:t>
      </w:r>
    </w:p>
    <w:p w:rsidR="00236E7D" w:rsidRDefault="00236E7D" w:rsidP="00236E7D">
      <w:proofErr w:type="gramStart"/>
      <w:r>
        <w:lastRenderedPageBreak/>
        <w:t>application/</w:t>
      </w:r>
      <w:proofErr w:type="spellStart"/>
      <w:r>
        <w:t>json</w:t>
      </w:r>
      <w:proofErr w:type="spellEnd"/>
      <w:proofErr w:type="gramEnd"/>
      <w:r>
        <w:t>, text/</w:t>
      </w:r>
      <w:proofErr w:type="spellStart"/>
      <w:r>
        <w:t>json</w:t>
      </w:r>
      <w:proofErr w:type="spellEnd"/>
    </w:p>
    <w:p w:rsidR="00123934" w:rsidRDefault="00123934" w:rsidP="00123934">
      <w:r>
        <w:t>[</w:t>
      </w:r>
    </w:p>
    <w:p w:rsidR="00123934" w:rsidRDefault="00123934" w:rsidP="00123934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{</w:t>
      </w:r>
    </w:p>
    <w:p w:rsidR="00123934" w:rsidRDefault="00123934" w:rsidP="00123934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"QYID": "</w:t>
      </w:r>
      <w:r w:rsidR="00170858">
        <w:rPr>
          <w:rFonts w:ascii="宋体" w:eastAsia="宋体" w:hAnsi="宋体" w:cs="宋体" w:hint="eastAsia"/>
          <w:szCs w:val="21"/>
        </w:rPr>
        <w:t>1301060005</w:t>
      </w:r>
      <w:r>
        <w:t>",</w:t>
      </w:r>
    </w:p>
    <w:p w:rsidR="00123934" w:rsidRDefault="00123934" w:rsidP="00123934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"CDID": "</w:t>
      </w:r>
      <w:r w:rsidR="00596DC6">
        <w:t>13010600050001</w:t>
      </w:r>
      <w:r>
        <w:t>",</w:t>
      </w:r>
    </w:p>
    <w:p w:rsidR="00123934" w:rsidRDefault="00123934" w:rsidP="00123934">
      <w:pPr>
        <w:ind w:left="840" w:firstLine="420"/>
      </w:pPr>
      <w:r>
        <w:t>"DTTIME": "</w:t>
      </w:r>
      <w:r w:rsidRPr="00A73B7C">
        <w:t>2021-06-21 16:06:06</w:t>
      </w:r>
      <w:r>
        <w:t>",</w:t>
      </w:r>
    </w:p>
    <w:p w:rsidR="00123934" w:rsidRDefault="00123934" w:rsidP="0012393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"WENDU": "</w:t>
      </w:r>
      <w:r>
        <w:rPr>
          <w:rFonts w:hint="eastAsia"/>
        </w:rPr>
        <w:t>7.8</w:t>
      </w:r>
      <w:r>
        <w:t>",</w:t>
      </w:r>
    </w:p>
    <w:p w:rsidR="00123934" w:rsidRDefault="00123934" w:rsidP="00123934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"SHIDU": "</w:t>
      </w:r>
      <w:r>
        <w:rPr>
          <w:rFonts w:hint="eastAsia"/>
        </w:rPr>
        <w:t>45</w:t>
      </w:r>
      <w:r>
        <w:t>",</w:t>
      </w:r>
    </w:p>
    <w:p w:rsidR="0006165D" w:rsidRDefault="0006165D" w:rsidP="0006165D">
      <w:pPr>
        <w:ind w:left="840" w:firstLine="420"/>
      </w:pPr>
      <w:r>
        <w:t>"</w:t>
      </w:r>
      <w:r>
        <w:rPr>
          <w:rStyle w:val="t1"/>
          <w:rFonts w:ascii="Verdana" w:hAnsi="Verdana" w:hint="eastAsia"/>
          <w:color w:val="000000" w:themeColor="text1"/>
          <w:sz w:val="18"/>
          <w:szCs w:val="18"/>
        </w:rPr>
        <w:t>FSFS</w:t>
      </w:r>
      <w:r>
        <w:t>": "</w:t>
      </w:r>
      <w:r>
        <w:rPr>
          <w:rFonts w:hint="eastAsia"/>
        </w:rPr>
        <w:t>1</w:t>
      </w:r>
      <w:r>
        <w:t>",</w:t>
      </w:r>
    </w:p>
    <w:p w:rsidR="00123934" w:rsidRDefault="00123934" w:rsidP="00123934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</w:t>
      </w:r>
      <w:r>
        <w:rPr>
          <w:rStyle w:val="t1"/>
          <w:rFonts w:ascii="Verdana" w:hAnsi="Verdana" w:hint="eastAsia"/>
          <w:color w:val="000000" w:themeColor="text1"/>
          <w:sz w:val="18"/>
          <w:szCs w:val="18"/>
        </w:rPr>
        <w:t>FSZT</w:t>
      </w:r>
      <w:r>
        <w:t>": "</w:t>
      </w:r>
      <w:r w:rsidR="0006165D">
        <w:rPr>
          <w:rFonts w:hint="eastAsia"/>
        </w:rPr>
        <w:t>1</w:t>
      </w:r>
      <w:r>
        <w:t>",</w:t>
      </w:r>
    </w:p>
    <w:p w:rsidR="00123934" w:rsidRDefault="00123934" w:rsidP="00123934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</w:t>
      </w:r>
      <w:r>
        <w:rPr>
          <w:rStyle w:val="t1"/>
          <w:rFonts w:ascii="Verdana" w:hAnsi="Verdana" w:hint="eastAsia"/>
          <w:color w:val="000000" w:themeColor="text1"/>
          <w:sz w:val="18"/>
          <w:szCs w:val="18"/>
        </w:rPr>
        <w:t>CLQK</w:t>
      </w:r>
      <w:r>
        <w:t>": "</w:t>
      </w:r>
      <w:r w:rsidR="00AC3C53">
        <w:rPr>
          <w:rFonts w:hint="eastAsia"/>
          <w:color w:val="000000" w:themeColor="text1"/>
          <w:sz w:val="18"/>
          <w:szCs w:val="18"/>
        </w:rPr>
        <w:t>处理情况</w:t>
      </w:r>
      <w:r>
        <w:t xml:space="preserve">" </w:t>
      </w:r>
    </w:p>
    <w:p w:rsidR="00123934" w:rsidRDefault="00123934" w:rsidP="00123934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}</w:t>
      </w:r>
    </w:p>
    <w:p w:rsidR="00123934" w:rsidRDefault="00123934" w:rsidP="00123934">
      <w:pPr>
        <w:ind w:firstLine="420"/>
      </w:pPr>
      <w:r>
        <w:t>]</w:t>
      </w:r>
    </w:p>
    <w:p w:rsidR="00123934" w:rsidRDefault="00123934" w:rsidP="00123934"/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 w:rsidR="00236E7D">
        <w:rPr>
          <w:rFonts w:hint="eastAsia"/>
          <w:sz w:val="28"/>
          <w:szCs w:val="36"/>
        </w:rPr>
        <w:t>.4</w:t>
      </w:r>
      <w:r w:rsidR="00236E7D">
        <w:rPr>
          <w:rFonts w:hint="eastAsia"/>
          <w:sz w:val="28"/>
          <w:szCs w:val="36"/>
        </w:rPr>
        <w:t>、响应格式说明</w:t>
      </w:r>
      <w:r w:rsidR="00236E7D">
        <w:rPr>
          <w:rFonts w:hint="eastAsia"/>
          <w:sz w:val="28"/>
          <w:szCs w:val="36"/>
        </w:rPr>
        <w:t xml:space="preserve">: </w:t>
      </w:r>
    </w:p>
    <w:tbl>
      <w:tblPr>
        <w:tblW w:w="0" w:type="auto"/>
        <w:tblBorders>
          <w:top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2823"/>
        <w:gridCol w:w="1880"/>
        <w:gridCol w:w="1752"/>
      </w:tblGrid>
      <w:tr w:rsidR="00D27851" w:rsidTr="00DF29F7">
        <w:trPr>
          <w:tblHeader/>
        </w:trPr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描述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类型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Segoe UI Light" w:eastAsia="宋体" w:hAnsi="Segoe UI Light" w:cs="Segoe UI Light" w:hint="eastAsia"/>
                <w:b/>
              </w:rPr>
              <w:t>备注</w:t>
            </w: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code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状态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</w:rPr>
              <w:t>int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成功，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失败</w:t>
            </w: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message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消息内容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ascii="宋体" w:eastAsia="宋体" w:hAnsi="宋体" w:cs="宋体"/>
                <w:kern w:val="0"/>
                <w:sz w:val="24"/>
              </w:rPr>
              <w:t>string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>
              <w:t>errdatas</w:t>
            </w:r>
            <w:proofErr w:type="spellEnd"/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错误信息内容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 w:rsidRPr="00ED736A">
              <w:rPr>
                <w:rFonts w:ascii="宋体" w:eastAsia="宋体" w:hAnsi="宋体" w:cs="宋体"/>
                <w:kern w:val="0"/>
                <w:sz w:val="24"/>
              </w:rPr>
              <w:t>JSONArray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</w:tbl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 w:rsidR="00236E7D">
        <w:rPr>
          <w:rFonts w:hint="eastAsia"/>
          <w:sz w:val="28"/>
          <w:szCs w:val="36"/>
        </w:rPr>
        <w:t>.5</w:t>
      </w:r>
      <w:r w:rsidR="00236E7D">
        <w:rPr>
          <w:rFonts w:hint="eastAsia"/>
          <w:sz w:val="28"/>
          <w:szCs w:val="36"/>
        </w:rPr>
        <w:t>、响应示例：</w:t>
      </w:r>
    </w:p>
    <w:p w:rsidR="0074690E" w:rsidRDefault="0074690E" w:rsidP="0074690E">
      <w:r>
        <w:rPr>
          <w:rFonts w:hint="eastAsia"/>
        </w:rPr>
        <w:t>参照</w:t>
      </w:r>
      <w:r>
        <w:rPr>
          <w:rFonts w:hint="eastAsia"/>
        </w:rPr>
        <w:t>1.4</w:t>
      </w:r>
      <w:r>
        <w:rPr>
          <w:rFonts w:hint="eastAsia"/>
        </w:rPr>
        <w:t>示例</w:t>
      </w:r>
    </w:p>
    <w:p w:rsidR="00236E7D" w:rsidRDefault="00021503" w:rsidP="00236E7D">
      <w:pPr>
        <w:pStyle w:val="1"/>
        <w:widowControl/>
        <w:shd w:val="clear" w:color="auto" w:fill="FFFFFF"/>
        <w:spacing w:before="300" w:beforeAutospacing="0" w:after="150" w:afterAutospacing="0"/>
        <w:rPr>
          <w:rFonts w:ascii="Segoe UI Light" w:hAnsi="Segoe UI Light" w:cs="Segoe UI Light" w:hint="default"/>
          <w:color w:val="333333"/>
          <w:sz w:val="54"/>
          <w:szCs w:val="54"/>
        </w:rPr>
      </w:pPr>
      <w:r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5</w:t>
      </w:r>
      <w:r w:rsidR="00236E7D" w:rsidRPr="00F050DB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、</w:t>
      </w:r>
      <w:r w:rsidR="00F173E4" w:rsidRPr="00F173E4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市电监测</w:t>
      </w:r>
      <w:r w:rsidR="00F173E4" w:rsidRPr="000660F8">
        <w:rPr>
          <w:rFonts w:ascii="Segoe UI Light" w:hAnsi="Segoe UI Light" w:cs="Segoe UI Light"/>
          <w:color w:val="333333"/>
          <w:sz w:val="32"/>
          <w:szCs w:val="54"/>
          <w:shd w:val="clear" w:color="auto" w:fill="FFFFFF"/>
        </w:rPr>
        <w:t>日志信息</w:t>
      </w:r>
    </w:p>
    <w:p w:rsidR="00C60AE2" w:rsidRDefault="00C60AE2" w:rsidP="00C60AE2">
      <w:pPr>
        <w:pStyle w:val="HTML"/>
        <w:widowControl/>
        <w:shd w:val="clear" w:color="auto" w:fill="FFFFFF"/>
        <w:rPr>
          <w:rFonts w:ascii="微软雅黑" w:eastAsia="微软雅黑" w:hAnsi="微软雅黑" w:cs="微软雅黑" w:hint="default"/>
        </w:rPr>
      </w:pPr>
      <w:r>
        <w:rPr>
          <w:rFonts w:ascii="微软雅黑" w:eastAsia="微软雅黑" w:hAnsi="微软雅黑" w:cs="微软雅黑"/>
        </w:rPr>
        <w:t>接口名：</w:t>
      </w:r>
      <w:r w:rsidRPr="00572158">
        <w:rPr>
          <w:rFonts w:ascii="微软雅黑" w:eastAsia="微软雅黑" w:hAnsi="微软雅黑" w:cs="微软雅黑"/>
        </w:rPr>
        <w:t>/</w:t>
      </w:r>
      <w:proofErr w:type="spellStart"/>
      <w:r w:rsidRPr="00572158">
        <w:rPr>
          <w:rFonts w:ascii="微软雅黑" w:eastAsia="微软雅黑" w:hAnsi="微软雅黑" w:cs="微软雅黑"/>
        </w:rPr>
        <w:t>api</w:t>
      </w:r>
      <w:proofErr w:type="spellEnd"/>
      <w:r w:rsidRPr="00572158">
        <w:rPr>
          <w:rFonts w:ascii="微软雅黑" w:eastAsia="微软雅黑" w:hAnsi="微软雅黑" w:cs="微软雅黑"/>
        </w:rPr>
        <w:t>/</w:t>
      </w:r>
      <w:r w:rsidRPr="00C60AE2">
        <w:rPr>
          <w:rFonts w:ascii="微软雅黑" w:eastAsia="微软雅黑" w:hAnsi="微软雅黑" w:cs="微软雅黑"/>
        </w:rPr>
        <w:t>WSD_SDJCLOG</w:t>
      </w:r>
    </w:p>
    <w:p w:rsidR="00C60AE2" w:rsidRDefault="00C60AE2" w:rsidP="00C60AE2">
      <w:pPr>
        <w:pStyle w:val="a3"/>
        <w:widowControl/>
        <w:spacing w:beforeAutospacing="0" w:afterAutospacing="0"/>
        <w:rPr>
          <w:rFonts w:ascii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请求类型：POST</w:t>
      </w:r>
    </w:p>
    <w:p w:rsidR="00C60AE2" w:rsidRDefault="00C60AE2" w:rsidP="00C60AE2">
      <w:pPr>
        <w:pStyle w:val="a3"/>
        <w:widowControl/>
        <w:spacing w:beforeAutospacing="0" w:afterAutospacing="0"/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微软雅黑" w:hint="eastAsia"/>
        </w:rPr>
        <w:t>Content-Type：</w:t>
      </w:r>
      <w:proofErr w:type="gramStart"/>
      <w:r>
        <w:rPr>
          <w:rFonts w:ascii="微软雅黑" w:eastAsia="微软雅黑" w:hAnsi="微软雅黑" w:cs="微软雅黑" w:hint="eastAsia"/>
        </w:rPr>
        <w:t>application/</w:t>
      </w:r>
      <w:proofErr w:type="spellStart"/>
      <w:r>
        <w:rPr>
          <w:rFonts w:ascii="微软雅黑" w:eastAsia="微软雅黑" w:hAnsi="微软雅黑" w:cs="微软雅黑" w:hint="eastAsia"/>
        </w:rPr>
        <w:t>json</w:t>
      </w:r>
      <w:proofErr w:type="spellEnd"/>
      <w:proofErr w:type="gramEnd"/>
    </w:p>
    <w:p w:rsidR="00236E7D" w:rsidRPr="00FA2704" w:rsidRDefault="00236E7D" w:rsidP="00236E7D">
      <w:pPr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</w:pPr>
      <w:r w:rsidRPr="00FA2704">
        <w:rPr>
          <w:rFonts w:ascii="Segoe UI Light" w:hAnsi="Segoe UI Light" w:cs="Segoe UI Light"/>
          <w:color w:val="333333"/>
          <w:sz w:val="30"/>
          <w:szCs w:val="30"/>
          <w:shd w:val="clear" w:color="auto" w:fill="FFFFFF"/>
        </w:rPr>
        <w:t>参数主体说明：</w:t>
      </w:r>
    </w:p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</w:t>
      </w:r>
      <w:r w:rsidR="00236E7D">
        <w:rPr>
          <w:rFonts w:hint="eastAsia"/>
          <w:sz w:val="28"/>
          <w:szCs w:val="36"/>
        </w:rPr>
        <w:t>.1</w:t>
      </w:r>
      <w:r w:rsidR="00236E7D">
        <w:rPr>
          <w:rFonts w:hint="eastAsia"/>
          <w:sz w:val="28"/>
          <w:szCs w:val="36"/>
        </w:rPr>
        <w:t>、</w:t>
      </w:r>
      <w:r w:rsidR="00236E7D" w:rsidRPr="0068300C">
        <w:rPr>
          <w:sz w:val="28"/>
          <w:szCs w:val="36"/>
        </w:rPr>
        <w:t xml:space="preserve"> </w:t>
      </w:r>
      <w:r w:rsidR="00236E7D">
        <w:rPr>
          <w:sz w:val="28"/>
          <w:szCs w:val="36"/>
        </w:rPr>
        <w:t>WSD_M_</w:t>
      </w:r>
      <w:r w:rsidR="0014795E" w:rsidRPr="0014795E">
        <w:t xml:space="preserve"> </w:t>
      </w:r>
      <w:r w:rsidR="0014795E" w:rsidRPr="0014795E">
        <w:rPr>
          <w:sz w:val="28"/>
          <w:szCs w:val="36"/>
        </w:rPr>
        <w:t>SDJCLOG</w:t>
      </w:r>
      <w:r w:rsidR="00236E7D">
        <w:rPr>
          <w:rFonts w:hint="eastAsia"/>
          <w:sz w:val="28"/>
          <w:szCs w:val="36"/>
        </w:rPr>
        <w:t>（</w:t>
      </w:r>
      <w:r w:rsidR="00F173E4" w:rsidRPr="00F173E4">
        <w:rPr>
          <w:rFonts w:hint="eastAsia"/>
          <w:sz w:val="28"/>
          <w:szCs w:val="36"/>
        </w:rPr>
        <w:t>市电监测日志信息</w:t>
      </w:r>
      <w:r w:rsidR="00236E7D">
        <w:rPr>
          <w:rFonts w:hint="eastAsia"/>
          <w:sz w:val="28"/>
          <w:szCs w:val="36"/>
        </w:rPr>
        <w:t>）</w:t>
      </w:r>
    </w:p>
    <w:tbl>
      <w:tblPr>
        <w:tblW w:w="8412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637"/>
        <w:gridCol w:w="1469"/>
        <w:gridCol w:w="925"/>
        <w:gridCol w:w="599"/>
        <w:gridCol w:w="1380"/>
        <w:gridCol w:w="3402"/>
      </w:tblGrid>
      <w:tr w:rsidR="00F173E4" w:rsidRPr="00C2077D" w:rsidTr="00D31776">
        <w:trPr>
          <w:trHeight w:val="300"/>
        </w:trPr>
        <w:tc>
          <w:tcPr>
            <w:tcW w:w="84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F173E4" w:rsidRPr="00C2077D" w:rsidRDefault="00F173E4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市电监测信息(WSD_M_SDJCLOG)</w:t>
            </w:r>
          </w:p>
        </w:tc>
      </w:tr>
      <w:tr w:rsidR="00F173E4" w:rsidRPr="00C2077D" w:rsidTr="00D31776">
        <w:trPr>
          <w:trHeight w:val="300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F173E4" w:rsidRPr="00C2077D" w:rsidRDefault="00F173E4" w:rsidP="00D31776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序</w:t>
            </w:r>
            <w:r w:rsidRPr="00C2077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F173E4" w:rsidRPr="00C2077D" w:rsidRDefault="00F173E4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字段名称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F173E4" w:rsidRPr="00C2077D" w:rsidRDefault="00F173E4" w:rsidP="00D31776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8"/>
                <w:szCs w:val="18"/>
              </w:rPr>
              <w:t>类型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</w:tcPr>
          <w:p w:rsidR="00F173E4" w:rsidRPr="00C2077D" w:rsidRDefault="00F173E4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F173E4" w:rsidRPr="00C2077D" w:rsidRDefault="00F173E4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说明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F173E4" w:rsidRPr="00C2077D" w:rsidRDefault="00F173E4" w:rsidP="00D317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C2077D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F173E4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3E4" w:rsidRPr="00873D08" w:rsidRDefault="00F173E4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QYID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F173E4" w:rsidRPr="00C2077D" w:rsidTr="00D31776">
        <w:trPr>
          <w:trHeight w:val="236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3E4" w:rsidRPr="003538B7" w:rsidRDefault="00F173E4" w:rsidP="00D31776">
            <w:pPr>
              <w:jc w:val="left"/>
              <w:rPr>
                <w:rStyle w:val="t1"/>
                <w:rFonts w:ascii="Verdana" w:hAnsi="Verdana"/>
                <w:color w:val="000000" w:themeColor="text1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C</w:t>
            </w:r>
            <w:r w:rsidRPr="003538B7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DID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测点编号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中心</w:t>
            </w:r>
            <w:proofErr w:type="gramStart"/>
            <w:r w:rsidRPr="001F57A8"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  <w:t>端提供</w:t>
            </w:r>
            <w:proofErr w:type="gramEnd"/>
          </w:p>
        </w:tc>
      </w:tr>
      <w:tr w:rsidR="00F173E4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TDTIME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停电时间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73E4" w:rsidRDefault="00F173E4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格式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 xml:space="preserve"> hh24:mi:ss</w:t>
            </w:r>
          </w:p>
        </w:tc>
      </w:tr>
      <w:tr w:rsidR="00F173E4" w:rsidRPr="00C2077D" w:rsidTr="00D31776">
        <w:trPr>
          <w:trHeight w:val="28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center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rStyle w:val="t1"/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LDTIME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DE2B1B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String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来电时间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173E4" w:rsidRDefault="00F173E4" w:rsidP="00D31776">
            <w:pPr>
              <w:jc w:val="left"/>
              <w:rPr>
                <w:rStyle w:val="tx1"/>
                <w:rFonts w:ascii="Verdana" w:hAnsi="Verdana"/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（必填）</w:t>
            </w:r>
          </w:p>
          <w:p w:rsidR="00F173E4" w:rsidRPr="00C2077D" w:rsidRDefault="00F173E4" w:rsidP="00D3177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C2077D"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格式</w:t>
            </w:r>
            <w:r>
              <w:rPr>
                <w:rStyle w:val="tx1"/>
                <w:rFonts w:ascii="Verdana" w:hAnsi="Verdana" w:hint="eastAsia"/>
                <w:color w:val="000000" w:themeColor="text1"/>
                <w:sz w:val="18"/>
                <w:szCs w:val="18"/>
              </w:rPr>
              <w:t>：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yyyy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C2077D">
              <w:rPr>
                <w:rStyle w:val="t1"/>
                <w:rFonts w:ascii="Verdana" w:hAnsi="Verdana" w:hint="eastAsia"/>
                <w:color w:val="000000" w:themeColor="text1"/>
                <w:sz w:val="18"/>
                <w:szCs w:val="18"/>
              </w:rPr>
              <w:t xml:space="preserve"> hh24:mi:ss</w:t>
            </w:r>
          </w:p>
        </w:tc>
      </w:tr>
    </w:tbl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</w:t>
      </w:r>
      <w:r w:rsidR="00236E7D">
        <w:rPr>
          <w:rFonts w:hint="eastAsia"/>
          <w:sz w:val="28"/>
          <w:szCs w:val="36"/>
        </w:rPr>
        <w:t>.2</w:t>
      </w:r>
      <w:r w:rsidR="00236E7D">
        <w:rPr>
          <w:rFonts w:hint="eastAsia"/>
          <w:sz w:val="28"/>
          <w:szCs w:val="36"/>
        </w:rPr>
        <w:t>、请求格式示例：</w:t>
      </w:r>
    </w:p>
    <w:p w:rsidR="00236E7D" w:rsidRDefault="00236E7D" w:rsidP="00236E7D"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, text/</w:t>
      </w:r>
      <w:proofErr w:type="spellStart"/>
      <w:r>
        <w:t>json</w:t>
      </w:r>
      <w:proofErr w:type="spellEnd"/>
    </w:p>
    <w:p w:rsidR="00123934" w:rsidRDefault="006C3663" w:rsidP="00123934">
      <w:r>
        <w:t xml:space="preserve"> </w:t>
      </w:r>
      <w:r w:rsidR="00123934">
        <w:t>[</w:t>
      </w:r>
    </w:p>
    <w:p w:rsidR="00123934" w:rsidRDefault="00123934" w:rsidP="00123934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{</w:t>
      </w:r>
    </w:p>
    <w:p w:rsidR="00123934" w:rsidRDefault="00123934" w:rsidP="00123934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"QYID": "</w:t>
      </w:r>
      <w:r w:rsidR="00170858">
        <w:rPr>
          <w:rFonts w:ascii="宋体" w:eastAsia="宋体" w:hAnsi="宋体" w:cs="宋体" w:hint="eastAsia"/>
          <w:szCs w:val="21"/>
        </w:rPr>
        <w:t>1301060005</w:t>
      </w:r>
      <w:r>
        <w:t>",</w:t>
      </w:r>
    </w:p>
    <w:p w:rsidR="00123934" w:rsidRDefault="00123934" w:rsidP="007955DE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"CDID": "</w:t>
      </w:r>
      <w:r w:rsidR="00596DC6">
        <w:t>13010600050001</w:t>
      </w:r>
      <w:r>
        <w:t xml:space="preserve">", </w:t>
      </w:r>
    </w:p>
    <w:p w:rsidR="00123934" w:rsidRDefault="00123934" w:rsidP="00123934">
      <w:r>
        <w:t xml:space="preserve">    </w:t>
      </w:r>
      <w:r>
        <w:rPr>
          <w:rFonts w:hint="eastAsia"/>
        </w:rPr>
        <w:tab/>
      </w:r>
      <w:r>
        <w:rPr>
          <w:rFonts w:hint="eastAsia"/>
        </w:rPr>
        <w:tab/>
      </w:r>
      <w:r>
        <w:t>"</w:t>
      </w:r>
      <w:r w:rsidR="007955DE">
        <w:rPr>
          <w:rStyle w:val="t1"/>
          <w:rFonts w:ascii="Verdana" w:hAnsi="Verdana" w:hint="eastAsia"/>
          <w:color w:val="000000" w:themeColor="text1"/>
          <w:sz w:val="18"/>
          <w:szCs w:val="18"/>
        </w:rPr>
        <w:t>TDTIME</w:t>
      </w:r>
      <w:r>
        <w:t>": "</w:t>
      </w:r>
      <w:r w:rsidRPr="00A73B7C">
        <w:t>2021-06-21 1</w:t>
      </w:r>
      <w:r w:rsidR="007955DE">
        <w:rPr>
          <w:rFonts w:hint="eastAsia"/>
        </w:rPr>
        <w:t>4</w:t>
      </w:r>
      <w:r w:rsidRPr="00A73B7C">
        <w:t>:06:06</w:t>
      </w:r>
      <w:r>
        <w:t>",</w:t>
      </w:r>
    </w:p>
    <w:p w:rsidR="00123934" w:rsidRDefault="007955DE" w:rsidP="007955DE">
      <w:pPr>
        <w:ind w:left="840" w:firstLine="420"/>
      </w:pPr>
      <w:r>
        <w:t>"</w:t>
      </w:r>
      <w:r>
        <w:rPr>
          <w:rStyle w:val="t1"/>
          <w:rFonts w:ascii="Verdana" w:hAnsi="Verdana" w:hint="eastAsia"/>
          <w:color w:val="000000" w:themeColor="text1"/>
          <w:sz w:val="18"/>
          <w:szCs w:val="18"/>
        </w:rPr>
        <w:t>LDTIME</w:t>
      </w:r>
      <w:r>
        <w:t>": "</w:t>
      </w:r>
      <w:r w:rsidRPr="00A73B7C">
        <w:t>2021-06-21 16:06:06</w:t>
      </w:r>
      <w:r>
        <w:t>"</w:t>
      </w:r>
      <w:r w:rsidR="00123934">
        <w:t xml:space="preserve"> </w:t>
      </w:r>
    </w:p>
    <w:p w:rsidR="00123934" w:rsidRDefault="00123934" w:rsidP="00123934"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t>}</w:t>
      </w:r>
    </w:p>
    <w:p w:rsidR="00123934" w:rsidRDefault="00123934" w:rsidP="00123934">
      <w:r>
        <w:t>]</w:t>
      </w:r>
    </w:p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</w:t>
      </w:r>
      <w:r w:rsidR="00236E7D">
        <w:rPr>
          <w:rFonts w:hint="eastAsia"/>
          <w:sz w:val="28"/>
          <w:szCs w:val="36"/>
        </w:rPr>
        <w:t>.4</w:t>
      </w:r>
      <w:r w:rsidR="00236E7D">
        <w:rPr>
          <w:rFonts w:hint="eastAsia"/>
          <w:sz w:val="28"/>
          <w:szCs w:val="36"/>
        </w:rPr>
        <w:t>、响应格式说明</w:t>
      </w:r>
      <w:r w:rsidR="00236E7D">
        <w:rPr>
          <w:rFonts w:hint="eastAsia"/>
          <w:sz w:val="28"/>
          <w:szCs w:val="36"/>
        </w:rPr>
        <w:t xml:space="preserve">: </w:t>
      </w:r>
    </w:p>
    <w:tbl>
      <w:tblPr>
        <w:tblW w:w="0" w:type="auto"/>
        <w:tblBorders>
          <w:top w:val="single" w:sz="6" w:space="0" w:color="D4D4D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2823"/>
        <w:gridCol w:w="1880"/>
        <w:gridCol w:w="1752"/>
      </w:tblGrid>
      <w:tr w:rsidR="00D27851" w:rsidTr="00DF29F7">
        <w:trPr>
          <w:tblHeader/>
        </w:trPr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描述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jc w:val="left"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类型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:rsidR="00D27851" w:rsidRDefault="00D27851" w:rsidP="00DF29F7">
            <w:pPr>
              <w:widowControl/>
              <w:rPr>
                <w:rFonts w:ascii="Segoe UI Light" w:eastAsia="Segoe UI Light" w:hAnsi="Segoe UI Light" w:cs="Segoe UI Light"/>
                <w:b/>
              </w:rPr>
            </w:pPr>
            <w:r>
              <w:rPr>
                <w:rFonts w:ascii="Segoe UI Light" w:eastAsia="宋体" w:hAnsi="Segoe UI Light" w:cs="Segoe UI Light" w:hint="eastAsia"/>
                <w:b/>
              </w:rPr>
              <w:t>备注</w:t>
            </w: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code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状态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</w:rPr>
              <w:t>int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成功，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失败</w:t>
            </w: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hint="eastAsia"/>
              </w:rPr>
              <w:t>message</w:t>
            </w:r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消息内容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r>
              <w:rPr>
                <w:rFonts w:ascii="宋体" w:eastAsia="宋体" w:hAnsi="宋体" w:cs="宋体"/>
                <w:kern w:val="0"/>
                <w:sz w:val="24"/>
              </w:rPr>
              <w:t>string</w:t>
            </w:r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  <w:tr w:rsidR="00D27851" w:rsidTr="00DF29F7">
        <w:tc>
          <w:tcPr>
            <w:tcW w:w="2031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>
              <w:t>errdatas</w:t>
            </w:r>
            <w:proofErr w:type="spellEnd"/>
          </w:p>
        </w:tc>
        <w:tc>
          <w:tcPr>
            <w:tcW w:w="2823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错误信息内容</w:t>
            </w:r>
          </w:p>
        </w:tc>
        <w:tc>
          <w:tcPr>
            <w:tcW w:w="1880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widowControl/>
              <w:jc w:val="left"/>
              <w:textAlignment w:val="top"/>
            </w:pPr>
            <w:proofErr w:type="spellStart"/>
            <w:r w:rsidRPr="00ED736A">
              <w:rPr>
                <w:rFonts w:ascii="宋体" w:eastAsia="宋体" w:hAnsi="宋体" w:cs="宋体"/>
                <w:kern w:val="0"/>
                <w:sz w:val="24"/>
              </w:rPr>
              <w:t>JSONArray</w:t>
            </w:r>
            <w:proofErr w:type="spellEnd"/>
          </w:p>
        </w:tc>
        <w:tc>
          <w:tcPr>
            <w:tcW w:w="1752" w:type="dxa"/>
            <w:tcBorders>
              <w:bottom w:val="single" w:sz="6" w:space="0" w:color="D4D4D4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</w:tcPr>
          <w:p w:rsidR="00D27851" w:rsidRDefault="00D27851" w:rsidP="00DF29F7">
            <w:pPr>
              <w:pStyle w:val="a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</w:p>
        </w:tc>
      </w:tr>
    </w:tbl>
    <w:p w:rsidR="00236E7D" w:rsidRDefault="00616C3D" w:rsidP="00236E7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</w:t>
      </w:r>
      <w:r w:rsidR="00236E7D">
        <w:rPr>
          <w:rFonts w:hint="eastAsia"/>
          <w:sz w:val="28"/>
          <w:szCs w:val="36"/>
        </w:rPr>
        <w:t>.5</w:t>
      </w:r>
      <w:r w:rsidR="00236E7D">
        <w:rPr>
          <w:rFonts w:hint="eastAsia"/>
          <w:sz w:val="28"/>
          <w:szCs w:val="36"/>
        </w:rPr>
        <w:t>、响应示例：</w:t>
      </w:r>
    </w:p>
    <w:p w:rsidR="00AB7CD8" w:rsidRDefault="00AB7CD8" w:rsidP="00AB7CD8">
      <w:r>
        <w:rPr>
          <w:rFonts w:hint="eastAsia"/>
        </w:rPr>
        <w:t>参照</w:t>
      </w:r>
      <w:r>
        <w:rPr>
          <w:rFonts w:hint="eastAsia"/>
        </w:rPr>
        <w:t>1.4</w:t>
      </w:r>
      <w:r>
        <w:rPr>
          <w:rFonts w:hint="eastAsia"/>
        </w:rPr>
        <w:t>示例</w:t>
      </w:r>
    </w:p>
    <w:p w:rsidR="00236E7D" w:rsidRDefault="00236E7D"/>
    <w:sectPr w:rsidR="0023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F0" w:rsidRDefault="00C80FF0" w:rsidP="00FB240B">
      <w:r>
        <w:separator/>
      </w:r>
    </w:p>
  </w:endnote>
  <w:endnote w:type="continuationSeparator" w:id="0">
    <w:p w:rsidR="00C80FF0" w:rsidRDefault="00C80FF0" w:rsidP="00FB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F0" w:rsidRDefault="00C80FF0" w:rsidP="00FB240B">
      <w:r>
        <w:separator/>
      </w:r>
    </w:p>
  </w:footnote>
  <w:footnote w:type="continuationSeparator" w:id="0">
    <w:p w:rsidR="00C80FF0" w:rsidRDefault="00C80FF0" w:rsidP="00FB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1C1C"/>
    <w:multiLevelType w:val="hybridMultilevel"/>
    <w:tmpl w:val="26341A5C"/>
    <w:lvl w:ilvl="0" w:tplc="F61C5B26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E3D14"/>
    <w:multiLevelType w:val="multilevel"/>
    <w:tmpl w:val="2E5E3D14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、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、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、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、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、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、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、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、"/>
      <w:lvlJc w:val="left"/>
      <w:pPr>
        <w:ind w:left="0" w:firstLine="0"/>
      </w:pPr>
      <w:rPr>
        <w:rFonts w:hint="default"/>
      </w:rPr>
    </w:lvl>
  </w:abstractNum>
  <w:abstractNum w:abstractNumId="2">
    <w:nsid w:val="2EADC82C"/>
    <w:multiLevelType w:val="singleLevel"/>
    <w:tmpl w:val="2EADC82C"/>
    <w:lvl w:ilvl="0">
      <w:start w:val="1"/>
      <w:numFmt w:val="decimal"/>
      <w:suff w:val="nothing"/>
      <w:lvlText w:val="%1、"/>
      <w:lvlJc w:val="left"/>
    </w:lvl>
  </w:abstractNum>
  <w:abstractNum w:abstractNumId="3">
    <w:nsid w:val="375B66F5"/>
    <w:multiLevelType w:val="multilevel"/>
    <w:tmpl w:val="215406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4E1"/>
    <w:rsid w:val="0001647A"/>
    <w:rsid w:val="00021503"/>
    <w:rsid w:val="0006165D"/>
    <w:rsid w:val="0006360E"/>
    <w:rsid w:val="000660F8"/>
    <w:rsid w:val="000762B7"/>
    <w:rsid w:val="000A50DF"/>
    <w:rsid w:val="000B4155"/>
    <w:rsid w:val="000C19B5"/>
    <w:rsid w:val="000E41F2"/>
    <w:rsid w:val="000F2CEA"/>
    <w:rsid w:val="001028E2"/>
    <w:rsid w:val="00103F3C"/>
    <w:rsid w:val="00123934"/>
    <w:rsid w:val="00133211"/>
    <w:rsid w:val="0014795E"/>
    <w:rsid w:val="00162D5E"/>
    <w:rsid w:val="00165B64"/>
    <w:rsid w:val="00170858"/>
    <w:rsid w:val="00170AE9"/>
    <w:rsid w:val="00172A27"/>
    <w:rsid w:val="001833B9"/>
    <w:rsid w:val="00183A30"/>
    <w:rsid w:val="001920BD"/>
    <w:rsid w:val="00194840"/>
    <w:rsid w:val="001E3970"/>
    <w:rsid w:val="001F34BC"/>
    <w:rsid w:val="002255D6"/>
    <w:rsid w:val="00236E7D"/>
    <w:rsid w:val="00254B08"/>
    <w:rsid w:val="002650F5"/>
    <w:rsid w:val="00275B7E"/>
    <w:rsid w:val="0029742C"/>
    <w:rsid w:val="002D0057"/>
    <w:rsid w:val="002D36E2"/>
    <w:rsid w:val="002E32AE"/>
    <w:rsid w:val="002F790C"/>
    <w:rsid w:val="003071E5"/>
    <w:rsid w:val="00321F4F"/>
    <w:rsid w:val="0036199C"/>
    <w:rsid w:val="00366B87"/>
    <w:rsid w:val="0038127E"/>
    <w:rsid w:val="00395FA5"/>
    <w:rsid w:val="003E2017"/>
    <w:rsid w:val="003E38B6"/>
    <w:rsid w:val="003E588E"/>
    <w:rsid w:val="004101E3"/>
    <w:rsid w:val="0041584C"/>
    <w:rsid w:val="00425C45"/>
    <w:rsid w:val="00451A73"/>
    <w:rsid w:val="004579E7"/>
    <w:rsid w:val="00457A50"/>
    <w:rsid w:val="00464182"/>
    <w:rsid w:val="00483403"/>
    <w:rsid w:val="00485EEE"/>
    <w:rsid w:val="004902A2"/>
    <w:rsid w:val="00491BFF"/>
    <w:rsid w:val="004B524A"/>
    <w:rsid w:val="004B6611"/>
    <w:rsid w:val="004D6566"/>
    <w:rsid w:val="00522370"/>
    <w:rsid w:val="00530672"/>
    <w:rsid w:val="00557807"/>
    <w:rsid w:val="00570429"/>
    <w:rsid w:val="00572158"/>
    <w:rsid w:val="0058480E"/>
    <w:rsid w:val="00596DC6"/>
    <w:rsid w:val="005A4E1A"/>
    <w:rsid w:val="005D02C3"/>
    <w:rsid w:val="005D754E"/>
    <w:rsid w:val="005D75C8"/>
    <w:rsid w:val="0060649B"/>
    <w:rsid w:val="00616C3D"/>
    <w:rsid w:val="00625962"/>
    <w:rsid w:val="0063646E"/>
    <w:rsid w:val="006543FF"/>
    <w:rsid w:val="00654A01"/>
    <w:rsid w:val="00665302"/>
    <w:rsid w:val="0068300C"/>
    <w:rsid w:val="00684945"/>
    <w:rsid w:val="00696363"/>
    <w:rsid w:val="006A77CF"/>
    <w:rsid w:val="006C3663"/>
    <w:rsid w:val="006C725B"/>
    <w:rsid w:val="006D63DC"/>
    <w:rsid w:val="006E0FBF"/>
    <w:rsid w:val="006E27AC"/>
    <w:rsid w:val="006F6737"/>
    <w:rsid w:val="00720AAB"/>
    <w:rsid w:val="00731691"/>
    <w:rsid w:val="0073282F"/>
    <w:rsid w:val="0073287D"/>
    <w:rsid w:val="0074690E"/>
    <w:rsid w:val="00755CA3"/>
    <w:rsid w:val="007723FD"/>
    <w:rsid w:val="00790AB7"/>
    <w:rsid w:val="007955DE"/>
    <w:rsid w:val="00812025"/>
    <w:rsid w:val="00815649"/>
    <w:rsid w:val="008212DE"/>
    <w:rsid w:val="008263B3"/>
    <w:rsid w:val="00837742"/>
    <w:rsid w:val="0085604A"/>
    <w:rsid w:val="008815B9"/>
    <w:rsid w:val="008A5C85"/>
    <w:rsid w:val="008C1635"/>
    <w:rsid w:val="008D331C"/>
    <w:rsid w:val="008E73ED"/>
    <w:rsid w:val="008F183E"/>
    <w:rsid w:val="00902A1E"/>
    <w:rsid w:val="00903CEB"/>
    <w:rsid w:val="009356AD"/>
    <w:rsid w:val="0095666D"/>
    <w:rsid w:val="00980152"/>
    <w:rsid w:val="009823B4"/>
    <w:rsid w:val="00985F67"/>
    <w:rsid w:val="00987779"/>
    <w:rsid w:val="009C1871"/>
    <w:rsid w:val="009C36D0"/>
    <w:rsid w:val="009E0634"/>
    <w:rsid w:val="009E101B"/>
    <w:rsid w:val="00A21937"/>
    <w:rsid w:val="00A23041"/>
    <w:rsid w:val="00A33488"/>
    <w:rsid w:val="00A6064A"/>
    <w:rsid w:val="00A67DB7"/>
    <w:rsid w:val="00A73B7C"/>
    <w:rsid w:val="00A7470F"/>
    <w:rsid w:val="00A777CA"/>
    <w:rsid w:val="00A83970"/>
    <w:rsid w:val="00A83B21"/>
    <w:rsid w:val="00A91F9B"/>
    <w:rsid w:val="00AB0287"/>
    <w:rsid w:val="00AB7CD8"/>
    <w:rsid w:val="00AC3C53"/>
    <w:rsid w:val="00AD6ADF"/>
    <w:rsid w:val="00AE3B07"/>
    <w:rsid w:val="00B434AB"/>
    <w:rsid w:val="00B455AB"/>
    <w:rsid w:val="00B54C13"/>
    <w:rsid w:val="00B63A43"/>
    <w:rsid w:val="00B70F99"/>
    <w:rsid w:val="00B74680"/>
    <w:rsid w:val="00B77781"/>
    <w:rsid w:val="00B8631B"/>
    <w:rsid w:val="00B86E49"/>
    <w:rsid w:val="00BF5B83"/>
    <w:rsid w:val="00C23BD5"/>
    <w:rsid w:val="00C46228"/>
    <w:rsid w:val="00C54EC4"/>
    <w:rsid w:val="00C60AE2"/>
    <w:rsid w:val="00C756B8"/>
    <w:rsid w:val="00C80FF0"/>
    <w:rsid w:val="00C90ED9"/>
    <w:rsid w:val="00CA354D"/>
    <w:rsid w:val="00CA5AAD"/>
    <w:rsid w:val="00CC3BDC"/>
    <w:rsid w:val="00CE5F70"/>
    <w:rsid w:val="00D04A48"/>
    <w:rsid w:val="00D2645D"/>
    <w:rsid w:val="00D27851"/>
    <w:rsid w:val="00D4681D"/>
    <w:rsid w:val="00D95425"/>
    <w:rsid w:val="00DB4F54"/>
    <w:rsid w:val="00DB73A6"/>
    <w:rsid w:val="00DC476C"/>
    <w:rsid w:val="00DC5CDA"/>
    <w:rsid w:val="00DD2BD7"/>
    <w:rsid w:val="00DD4402"/>
    <w:rsid w:val="00DE2B1B"/>
    <w:rsid w:val="00DF21DA"/>
    <w:rsid w:val="00E013D5"/>
    <w:rsid w:val="00E2043A"/>
    <w:rsid w:val="00E24CFB"/>
    <w:rsid w:val="00E345B5"/>
    <w:rsid w:val="00E614BD"/>
    <w:rsid w:val="00E92704"/>
    <w:rsid w:val="00ED736A"/>
    <w:rsid w:val="00F050DB"/>
    <w:rsid w:val="00F173E4"/>
    <w:rsid w:val="00F76434"/>
    <w:rsid w:val="00F81F3C"/>
    <w:rsid w:val="00F85A95"/>
    <w:rsid w:val="00F92740"/>
    <w:rsid w:val="00FA2704"/>
    <w:rsid w:val="00FB240B"/>
    <w:rsid w:val="00FB43C1"/>
    <w:rsid w:val="00FC3803"/>
    <w:rsid w:val="00FE0605"/>
    <w:rsid w:val="00FE0B8C"/>
    <w:rsid w:val="00FE2397"/>
    <w:rsid w:val="00FF3B8D"/>
    <w:rsid w:val="020E0785"/>
    <w:rsid w:val="034629C8"/>
    <w:rsid w:val="03576ED7"/>
    <w:rsid w:val="037E21A8"/>
    <w:rsid w:val="040816D2"/>
    <w:rsid w:val="048A2CDC"/>
    <w:rsid w:val="052E617E"/>
    <w:rsid w:val="067F4B2A"/>
    <w:rsid w:val="06AD6B7E"/>
    <w:rsid w:val="075615EE"/>
    <w:rsid w:val="087A3A97"/>
    <w:rsid w:val="08DC5E41"/>
    <w:rsid w:val="094D4E14"/>
    <w:rsid w:val="09677774"/>
    <w:rsid w:val="09CB5F85"/>
    <w:rsid w:val="0A5B0097"/>
    <w:rsid w:val="0A7D5D8D"/>
    <w:rsid w:val="0A876E4A"/>
    <w:rsid w:val="0B4B1E7E"/>
    <w:rsid w:val="0B800DFE"/>
    <w:rsid w:val="0C062FB2"/>
    <w:rsid w:val="0C7B73DB"/>
    <w:rsid w:val="0C920FE2"/>
    <w:rsid w:val="0CB6793D"/>
    <w:rsid w:val="0D285B5E"/>
    <w:rsid w:val="0D617359"/>
    <w:rsid w:val="0E753595"/>
    <w:rsid w:val="0ED9726D"/>
    <w:rsid w:val="0EE87263"/>
    <w:rsid w:val="0EF80B21"/>
    <w:rsid w:val="0FC76B51"/>
    <w:rsid w:val="0FD44F69"/>
    <w:rsid w:val="1010667D"/>
    <w:rsid w:val="107F4BF9"/>
    <w:rsid w:val="10ED5572"/>
    <w:rsid w:val="118614AD"/>
    <w:rsid w:val="121D0322"/>
    <w:rsid w:val="12446C88"/>
    <w:rsid w:val="1318789B"/>
    <w:rsid w:val="13652CE8"/>
    <w:rsid w:val="13904884"/>
    <w:rsid w:val="14CD32C3"/>
    <w:rsid w:val="14D42512"/>
    <w:rsid w:val="165B4F83"/>
    <w:rsid w:val="17667328"/>
    <w:rsid w:val="18F05C8E"/>
    <w:rsid w:val="19B151CE"/>
    <w:rsid w:val="19E00DC6"/>
    <w:rsid w:val="19EE2071"/>
    <w:rsid w:val="1A7031DD"/>
    <w:rsid w:val="1AB42355"/>
    <w:rsid w:val="1ABD7FB5"/>
    <w:rsid w:val="1ACC46F7"/>
    <w:rsid w:val="1B4B0E23"/>
    <w:rsid w:val="1BAC7F3B"/>
    <w:rsid w:val="1C276023"/>
    <w:rsid w:val="1C537DAF"/>
    <w:rsid w:val="1C6D7D02"/>
    <w:rsid w:val="1CBC6D32"/>
    <w:rsid w:val="1DDC3060"/>
    <w:rsid w:val="1E4140E3"/>
    <w:rsid w:val="1E4E1D7C"/>
    <w:rsid w:val="1E553918"/>
    <w:rsid w:val="1EBB134B"/>
    <w:rsid w:val="1EF63AE5"/>
    <w:rsid w:val="1F0E68CF"/>
    <w:rsid w:val="1F195E74"/>
    <w:rsid w:val="1F38049A"/>
    <w:rsid w:val="1F467C04"/>
    <w:rsid w:val="1FA662C0"/>
    <w:rsid w:val="1FCC34DD"/>
    <w:rsid w:val="200844C9"/>
    <w:rsid w:val="20724CD5"/>
    <w:rsid w:val="20811536"/>
    <w:rsid w:val="20E015B4"/>
    <w:rsid w:val="21400251"/>
    <w:rsid w:val="215B4E70"/>
    <w:rsid w:val="217415C3"/>
    <w:rsid w:val="2176584B"/>
    <w:rsid w:val="226C5EF7"/>
    <w:rsid w:val="231B3BC1"/>
    <w:rsid w:val="24F03672"/>
    <w:rsid w:val="25956FDC"/>
    <w:rsid w:val="268F1789"/>
    <w:rsid w:val="26FE170E"/>
    <w:rsid w:val="26FE1718"/>
    <w:rsid w:val="27446D4A"/>
    <w:rsid w:val="27611360"/>
    <w:rsid w:val="27C96FB9"/>
    <w:rsid w:val="28824476"/>
    <w:rsid w:val="28F43555"/>
    <w:rsid w:val="2B3A51BD"/>
    <w:rsid w:val="2BB65307"/>
    <w:rsid w:val="2C480E72"/>
    <w:rsid w:val="2CB9078D"/>
    <w:rsid w:val="2CE27F1A"/>
    <w:rsid w:val="2D005212"/>
    <w:rsid w:val="2D367A47"/>
    <w:rsid w:val="2D646E9F"/>
    <w:rsid w:val="2DAB5CE0"/>
    <w:rsid w:val="2E65460C"/>
    <w:rsid w:val="2EA56BF2"/>
    <w:rsid w:val="2EA71B0D"/>
    <w:rsid w:val="2F5A18E1"/>
    <w:rsid w:val="2F8B7C56"/>
    <w:rsid w:val="30D24FDD"/>
    <w:rsid w:val="31917D10"/>
    <w:rsid w:val="31AE58B7"/>
    <w:rsid w:val="32637B8D"/>
    <w:rsid w:val="3285673A"/>
    <w:rsid w:val="331E716D"/>
    <w:rsid w:val="33225F61"/>
    <w:rsid w:val="33373EBF"/>
    <w:rsid w:val="33793415"/>
    <w:rsid w:val="3413049B"/>
    <w:rsid w:val="346462CD"/>
    <w:rsid w:val="36373723"/>
    <w:rsid w:val="364C1DF7"/>
    <w:rsid w:val="36A12532"/>
    <w:rsid w:val="36F60DF6"/>
    <w:rsid w:val="37CD607C"/>
    <w:rsid w:val="384E6786"/>
    <w:rsid w:val="3AD00A34"/>
    <w:rsid w:val="3AD112B1"/>
    <w:rsid w:val="3B4B5E69"/>
    <w:rsid w:val="3BF25327"/>
    <w:rsid w:val="3C11350B"/>
    <w:rsid w:val="3C1E1F0A"/>
    <w:rsid w:val="3C444A69"/>
    <w:rsid w:val="3C483FEB"/>
    <w:rsid w:val="3C8A7279"/>
    <w:rsid w:val="3CD0491C"/>
    <w:rsid w:val="3D404DA6"/>
    <w:rsid w:val="3D653930"/>
    <w:rsid w:val="3E0C6108"/>
    <w:rsid w:val="3FB40417"/>
    <w:rsid w:val="403964EC"/>
    <w:rsid w:val="403D780C"/>
    <w:rsid w:val="407E0CC9"/>
    <w:rsid w:val="40CD08FC"/>
    <w:rsid w:val="41395DF1"/>
    <w:rsid w:val="43E403F3"/>
    <w:rsid w:val="4417791F"/>
    <w:rsid w:val="4418144A"/>
    <w:rsid w:val="4551539E"/>
    <w:rsid w:val="46520322"/>
    <w:rsid w:val="46AE6AD2"/>
    <w:rsid w:val="46BA0AC2"/>
    <w:rsid w:val="46E817BC"/>
    <w:rsid w:val="485B761B"/>
    <w:rsid w:val="49246B9F"/>
    <w:rsid w:val="494E74F2"/>
    <w:rsid w:val="49ED5FF8"/>
    <w:rsid w:val="4ADB1A7B"/>
    <w:rsid w:val="4B0864DC"/>
    <w:rsid w:val="4B6148CB"/>
    <w:rsid w:val="4BAB2E5E"/>
    <w:rsid w:val="4BC96D9C"/>
    <w:rsid w:val="4C4D5A65"/>
    <w:rsid w:val="4C6B0B41"/>
    <w:rsid w:val="4CC21BE9"/>
    <w:rsid w:val="4D216F09"/>
    <w:rsid w:val="4D672F12"/>
    <w:rsid w:val="4DE62D36"/>
    <w:rsid w:val="4DF21BCA"/>
    <w:rsid w:val="4E06025C"/>
    <w:rsid w:val="4E5C19FB"/>
    <w:rsid w:val="4EC90AF9"/>
    <w:rsid w:val="4F366897"/>
    <w:rsid w:val="4F697671"/>
    <w:rsid w:val="4FD11594"/>
    <w:rsid w:val="50A53C66"/>
    <w:rsid w:val="50BF1FC4"/>
    <w:rsid w:val="50DE39F5"/>
    <w:rsid w:val="51524680"/>
    <w:rsid w:val="518B3BDC"/>
    <w:rsid w:val="52885121"/>
    <w:rsid w:val="52D003EC"/>
    <w:rsid w:val="52ED5398"/>
    <w:rsid w:val="53861228"/>
    <w:rsid w:val="557F186C"/>
    <w:rsid w:val="55C65714"/>
    <w:rsid w:val="55EB5642"/>
    <w:rsid w:val="561E1453"/>
    <w:rsid w:val="57753BEF"/>
    <w:rsid w:val="5840041E"/>
    <w:rsid w:val="584562D0"/>
    <w:rsid w:val="58765363"/>
    <w:rsid w:val="58A561AD"/>
    <w:rsid w:val="59704BD7"/>
    <w:rsid w:val="59FF2F28"/>
    <w:rsid w:val="5A15401C"/>
    <w:rsid w:val="5B2F2C60"/>
    <w:rsid w:val="5B506860"/>
    <w:rsid w:val="5BB501B2"/>
    <w:rsid w:val="5BBD0475"/>
    <w:rsid w:val="5C997DF5"/>
    <w:rsid w:val="5D2B5FB2"/>
    <w:rsid w:val="5DB468CA"/>
    <w:rsid w:val="5DDB48E2"/>
    <w:rsid w:val="5EC05D30"/>
    <w:rsid w:val="5EE43DA1"/>
    <w:rsid w:val="5EF36F09"/>
    <w:rsid w:val="5F1B6597"/>
    <w:rsid w:val="5F6E1175"/>
    <w:rsid w:val="5F901536"/>
    <w:rsid w:val="5FC07BCF"/>
    <w:rsid w:val="5FC4621F"/>
    <w:rsid w:val="601C5F27"/>
    <w:rsid w:val="608625F9"/>
    <w:rsid w:val="61262DF0"/>
    <w:rsid w:val="61571AB7"/>
    <w:rsid w:val="619051AC"/>
    <w:rsid w:val="61AF1288"/>
    <w:rsid w:val="623E1D69"/>
    <w:rsid w:val="6276451C"/>
    <w:rsid w:val="628A49DA"/>
    <w:rsid w:val="632C442F"/>
    <w:rsid w:val="63425206"/>
    <w:rsid w:val="63524A4A"/>
    <w:rsid w:val="638F5ED3"/>
    <w:rsid w:val="6451300F"/>
    <w:rsid w:val="65612E9F"/>
    <w:rsid w:val="65922EFA"/>
    <w:rsid w:val="65944A03"/>
    <w:rsid w:val="65AE2520"/>
    <w:rsid w:val="66486536"/>
    <w:rsid w:val="67520EAB"/>
    <w:rsid w:val="6788075C"/>
    <w:rsid w:val="67972138"/>
    <w:rsid w:val="679E1412"/>
    <w:rsid w:val="67BE12DE"/>
    <w:rsid w:val="67C96F6F"/>
    <w:rsid w:val="68305D07"/>
    <w:rsid w:val="684A2A1B"/>
    <w:rsid w:val="685B3952"/>
    <w:rsid w:val="69436B89"/>
    <w:rsid w:val="6998302E"/>
    <w:rsid w:val="69CD1C30"/>
    <w:rsid w:val="6A5E5742"/>
    <w:rsid w:val="6AF22577"/>
    <w:rsid w:val="6B5F1384"/>
    <w:rsid w:val="6B704132"/>
    <w:rsid w:val="6B99545E"/>
    <w:rsid w:val="6BE66350"/>
    <w:rsid w:val="6C9E7A31"/>
    <w:rsid w:val="6D31040E"/>
    <w:rsid w:val="6DB50C0E"/>
    <w:rsid w:val="6DBB3D5A"/>
    <w:rsid w:val="6DE92838"/>
    <w:rsid w:val="6F212A17"/>
    <w:rsid w:val="6F8B6C26"/>
    <w:rsid w:val="70447F7C"/>
    <w:rsid w:val="71ED5011"/>
    <w:rsid w:val="721C73D9"/>
    <w:rsid w:val="723E74D4"/>
    <w:rsid w:val="72462652"/>
    <w:rsid w:val="73CA3549"/>
    <w:rsid w:val="740B06A3"/>
    <w:rsid w:val="742E0D91"/>
    <w:rsid w:val="743811AE"/>
    <w:rsid w:val="745000A2"/>
    <w:rsid w:val="74B21498"/>
    <w:rsid w:val="74CC7D1A"/>
    <w:rsid w:val="751F36C9"/>
    <w:rsid w:val="76553124"/>
    <w:rsid w:val="76625AA9"/>
    <w:rsid w:val="76665957"/>
    <w:rsid w:val="76C31D3D"/>
    <w:rsid w:val="76E421AC"/>
    <w:rsid w:val="77431E1A"/>
    <w:rsid w:val="779971F1"/>
    <w:rsid w:val="77E32693"/>
    <w:rsid w:val="788D1EA6"/>
    <w:rsid w:val="78E0205E"/>
    <w:rsid w:val="793A3694"/>
    <w:rsid w:val="7AA721D6"/>
    <w:rsid w:val="7AF404E7"/>
    <w:rsid w:val="7B19386D"/>
    <w:rsid w:val="7B360181"/>
    <w:rsid w:val="7BF641DF"/>
    <w:rsid w:val="7D310944"/>
    <w:rsid w:val="7D880FAC"/>
    <w:rsid w:val="7DA66F50"/>
    <w:rsid w:val="7E920A90"/>
    <w:rsid w:val="7F224CA6"/>
    <w:rsid w:val="7F2D0315"/>
    <w:rsid w:val="7FE3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E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t1">
    <w:name w:val="t1"/>
    <w:basedOn w:val="a0"/>
    <w:rsid w:val="004B6611"/>
    <w:rPr>
      <w:color w:val="990000"/>
    </w:rPr>
  </w:style>
  <w:style w:type="character" w:customStyle="1" w:styleId="tx1">
    <w:name w:val="tx1"/>
    <w:basedOn w:val="a0"/>
    <w:rsid w:val="004B6611"/>
    <w:rPr>
      <w:b/>
      <w:bCs/>
    </w:rPr>
  </w:style>
  <w:style w:type="paragraph" w:styleId="a6">
    <w:name w:val="List Paragraph"/>
    <w:basedOn w:val="a"/>
    <w:uiPriority w:val="99"/>
    <w:unhideWhenUsed/>
    <w:rsid w:val="0068300C"/>
    <w:pPr>
      <w:ind w:firstLineChars="200" w:firstLine="420"/>
    </w:pPr>
  </w:style>
  <w:style w:type="paragraph" w:styleId="a7">
    <w:name w:val="header"/>
    <w:basedOn w:val="a"/>
    <w:link w:val="Char"/>
    <w:rsid w:val="00FB2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B24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FB2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B24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F85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F85A95"/>
    <w:rPr>
      <w:rFonts w:ascii="宋体" w:hAnsi="宋体"/>
      <w:sz w:val="24"/>
      <w:szCs w:val="24"/>
    </w:rPr>
  </w:style>
  <w:style w:type="paragraph" w:styleId="a9">
    <w:name w:val="Balloon Text"/>
    <w:basedOn w:val="a"/>
    <w:link w:val="Char1"/>
    <w:rsid w:val="001920BD"/>
    <w:rPr>
      <w:sz w:val="18"/>
      <w:szCs w:val="18"/>
    </w:rPr>
  </w:style>
  <w:style w:type="character" w:customStyle="1" w:styleId="Char1">
    <w:name w:val="批注框文本 Char"/>
    <w:basedOn w:val="a0"/>
    <w:link w:val="a9"/>
    <w:rsid w:val="001920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E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t1">
    <w:name w:val="t1"/>
    <w:basedOn w:val="a0"/>
    <w:rsid w:val="004B6611"/>
    <w:rPr>
      <w:color w:val="990000"/>
    </w:rPr>
  </w:style>
  <w:style w:type="character" w:customStyle="1" w:styleId="tx1">
    <w:name w:val="tx1"/>
    <w:basedOn w:val="a0"/>
    <w:rsid w:val="004B6611"/>
    <w:rPr>
      <w:b/>
      <w:bCs/>
    </w:rPr>
  </w:style>
  <w:style w:type="paragraph" w:styleId="a6">
    <w:name w:val="List Paragraph"/>
    <w:basedOn w:val="a"/>
    <w:uiPriority w:val="99"/>
    <w:unhideWhenUsed/>
    <w:rsid w:val="0068300C"/>
    <w:pPr>
      <w:ind w:firstLineChars="200" w:firstLine="420"/>
    </w:pPr>
  </w:style>
  <w:style w:type="paragraph" w:styleId="a7">
    <w:name w:val="header"/>
    <w:basedOn w:val="a"/>
    <w:link w:val="Char"/>
    <w:rsid w:val="00FB2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B24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FB2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B24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F85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F85A95"/>
    <w:rPr>
      <w:rFonts w:ascii="宋体" w:hAnsi="宋体"/>
      <w:sz w:val="24"/>
      <w:szCs w:val="24"/>
    </w:rPr>
  </w:style>
  <w:style w:type="paragraph" w:styleId="a9">
    <w:name w:val="Balloon Text"/>
    <w:basedOn w:val="a"/>
    <w:link w:val="Char1"/>
    <w:rsid w:val="001920BD"/>
    <w:rPr>
      <w:sz w:val="18"/>
      <w:szCs w:val="18"/>
    </w:rPr>
  </w:style>
  <w:style w:type="character" w:customStyle="1" w:styleId="Char1">
    <w:name w:val="批注框文本 Char"/>
    <w:basedOn w:val="a0"/>
    <w:link w:val="a9"/>
    <w:rsid w:val="001920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110.249.221.172:6684/swagger/ui/ind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10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wy</cp:lastModifiedBy>
  <cp:revision>195</cp:revision>
  <dcterms:created xsi:type="dcterms:W3CDTF">2021-06-18T06:19:00Z</dcterms:created>
  <dcterms:modified xsi:type="dcterms:W3CDTF">2021-09-18T09:46:00Z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