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R250609018G0000001010001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刘佳欢</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沈阳汇科源自动化设备有限公司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辽宁省沈阳市皇姑区昆山西路85-13 中海寰宇天下GA1-13-1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陈绍博</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13940002980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SD3228N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三相步进驱动器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eastAsia="zh-CN"/>
              </w:rPr>
            </w:pPr>
            <w:r>
              <w:rPr>
                <w:rFonts w:ascii="Helvetica" w:hAnsi="Helvetica" w:eastAsia="Helvetica" w:cs="Helvetica"/>
                <w:i w:val="0"/>
                <w:iCs w:val="0"/>
                <w:caps w:val="0"/>
                <w:color w:val="333333"/>
                <w:spacing w:val="0"/>
                <w:sz w:val="21"/>
                <w:szCs w:val="21"/>
                <w:shd w:val="clear" w:fill="F9F9F9"/>
              </w:rPr>
              <w:t>红灯报警或者通电无显示</w:t>
            </w:r>
            <w:r>
              <w:rPr>
                <w:rFonts w:hint="eastAsia" w:ascii="Helvetica" w:hAnsi="Helvetica" w:eastAsia="宋体" w:cs="Helvetica"/>
                <w:i w:val="0"/>
                <w:iCs w:val="0"/>
                <w:caps w:val="0"/>
                <w:color w:val="333333"/>
                <w:spacing w:val="0"/>
                <w:sz w:val="21"/>
                <w:szCs w:val="21"/>
                <w:shd w:val="clear" w:fill="F9F9F9"/>
                <w:lang w:eastAsia="zh-CN"/>
              </w:rPr>
              <w:t>，</w:t>
            </w:r>
            <w:r>
              <w:rPr>
                <w:rFonts w:ascii="Helvetica" w:hAnsi="Helvetica" w:eastAsia="Helvetica" w:cs="Helvetica"/>
                <w:i w:val="0"/>
                <w:iCs w:val="0"/>
                <w:caps w:val="0"/>
                <w:color w:val="333333"/>
                <w:spacing w:val="0"/>
                <w:sz w:val="21"/>
                <w:szCs w:val="21"/>
                <w:shd w:val="clear" w:fill="F9F9F9"/>
              </w:rPr>
              <w:t>信号端子烧了，直接接的24V</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测试报警功能和脉冲信号功能正常，发回客户继续调试，请联系MOTEC技术支持</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50609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bookmarkStart w:id="0" w:name="_GoBack"/>
            <w:bookmarkEnd w:id="0"/>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0ACEAA2">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1B7518C8"/>
    <w:rsid w:val="238038EB"/>
    <w:rsid w:val="3C492313"/>
    <w:rsid w:val="4CFB3104"/>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402</Words>
  <Characters>517</Characters>
  <Lines>4</Lines>
  <Paragraphs>1</Paragraphs>
  <TotalTime>1</TotalTime>
  <ScaleCrop>false</ScaleCrop>
  <LinksUpToDate>false</LinksUpToDate>
  <CharactersWithSpaces>620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2025-06-09T09:11:51Z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