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20210426</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540"/>
        <w:gridCol w:w="1284"/>
        <w:gridCol w:w="47"/>
        <w:gridCol w:w="886"/>
        <w:gridCol w:w="476"/>
        <w:gridCol w:w="691"/>
        <w:gridCol w:w="730"/>
        <w:gridCol w:w="476"/>
        <w:gridCol w:w="360"/>
        <w:gridCol w:w="879"/>
        <w:gridCol w:w="1334"/>
        <w:gridCol w:w="259"/>
        <w:gridCol w:w="19"/>
        <w:gridCol w:w="1432"/>
        <w:gridCol w:w="476"/>
        <w:gridCol w:w="821"/>
        <w:gridCol w:w="476"/>
        <w:gridCol w:w="739"/>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4"/>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pPr>
                    <w:spacing w:line="0" w:lineRule="atLeast"/>
                    <w:jc w:val="both"/>
                    <w:rPr>
                      <w:rFonts w:hint="eastAsia" w:ascii="宋体" w:hAnsi="宋体" w:eastAsia="宋体" w:cs="宋体"/>
                      <w:kern w:val="0"/>
                      <w:sz w:val="21"/>
                      <w:szCs w:val="21"/>
                      <w:lang w:val="en-US" w:eastAsia="zh-CN" w:bidi="ar-SA"/>
                    </w:rPr>
                  </w:pPr>
                  <w:r>
                    <w:rPr>
                      <w:rFonts w:ascii="Helvetica" w:hAnsi="Helvetica" w:eastAsia="Helvetica" w:cs="Helvetica"/>
                      <w:i w:val="0"/>
                      <w:iCs w:val="0"/>
                      <w:caps w:val="0"/>
                      <w:color w:val="333333"/>
                      <w:spacing w:val="0"/>
                      <w:sz w:val="21"/>
                      <w:szCs w:val="21"/>
                      <w:shd w:val="clear" w:fill="FFFFFF"/>
                    </w:rPr>
                    <w:t>武汉新成泰斯特医学科技有限公司</w:t>
                  </w:r>
                </w:p>
              </w:tc>
            </w:tr>
          </w:tbl>
          <w:p>
            <w:pPr>
              <w:spacing w:line="0" w:lineRule="atLeast"/>
              <w:ind w:left="20"/>
              <w:jc w:val="center"/>
              <w:rPr>
                <w:rFonts w:ascii="宋体" w:hAnsi="宋体" w:eastAsia="宋体" w:cs="宋体"/>
                <w:kern w:val="0"/>
                <w:sz w:val="20"/>
                <w:szCs w:val="20"/>
              </w:rPr>
            </w:pPr>
          </w:p>
        </w:tc>
        <w:tc>
          <w:tcPr>
            <w:tcW w:w="933" w:type="dxa"/>
            <w:gridSpan w:val="2"/>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3"/>
            <w:shd w:val="clear" w:color="auto" w:fill="auto"/>
            <w:vAlign w:val="center"/>
          </w:tcPr>
          <w:p>
            <w:pPr>
              <w:spacing w:line="0" w:lineRule="atLeast"/>
              <w:jc w:val="both"/>
              <w:rPr>
                <w:rFonts w:hint="eastAsia" w:ascii="宋体" w:hAnsi="宋体" w:eastAsia="宋体" w:cs="宋体"/>
                <w:kern w:val="0"/>
                <w:sz w:val="20"/>
                <w:szCs w:val="20"/>
                <w:lang w:val="en-US" w:eastAsia="zh-CN"/>
              </w:rPr>
            </w:pP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both"/>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4"/>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湖北省武汉市江岸区秋桂街塔子湖西路东侧富强天合</w:t>
            </w:r>
            <w:bookmarkStart w:id="0" w:name="_GoBack"/>
            <w:r>
              <w:rPr>
                <w:rFonts w:ascii="Helvetica" w:hAnsi="Helvetica" w:eastAsia="Helvetica" w:cs="Helvetica"/>
                <w:i w:val="0"/>
                <w:iCs w:val="0"/>
                <w:caps w:val="0"/>
                <w:color w:val="333333"/>
                <w:spacing w:val="0"/>
                <w:sz w:val="21"/>
                <w:szCs w:val="21"/>
                <w:shd w:val="clear" w:fill="FFFFFF"/>
              </w:rPr>
              <w:t>熙</w:t>
            </w:r>
            <w:bookmarkEnd w:id="0"/>
            <w:r>
              <w:rPr>
                <w:rFonts w:ascii="Helvetica" w:hAnsi="Helvetica" w:eastAsia="Helvetica" w:cs="Helvetica"/>
                <w:i w:val="0"/>
                <w:iCs w:val="0"/>
                <w:caps w:val="0"/>
                <w:color w:val="333333"/>
                <w:spacing w:val="0"/>
                <w:sz w:val="21"/>
                <w:szCs w:val="21"/>
                <w:shd w:val="clear" w:fill="FFFFFF"/>
              </w:rPr>
              <w:t>园4栋801</w:t>
            </w:r>
          </w:p>
        </w:tc>
        <w:tc>
          <w:tcPr>
            <w:tcW w:w="933" w:type="dxa"/>
            <w:gridSpan w:val="2"/>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3"/>
            <w:shd w:val="clear" w:color="auto" w:fill="auto"/>
            <w:vAlign w:val="center"/>
          </w:tcPr>
          <w:p>
            <w:pPr>
              <w:spacing w:line="0" w:lineRule="atLeast"/>
              <w:jc w:val="center"/>
              <w:rPr>
                <w:rFonts w:hint="eastAsia" w:ascii="宋体" w:hAnsi="宋体" w:eastAsia="宋体" w:cs="宋体"/>
                <w:kern w:val="0"/>
                <w:sz w:val="20"/>
                <w:szCs w:val="20"/>
                <w:lang w:eastAsia="zh-CN"/>
              </w:rPr>
            </w:pP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hint="default" w:ascii="宋体" w:hAnsi="宋体" w:eastAsia="宋体" w:cs="宋体"/>
                <w:kern w:val="0"/>
                <w:sz w:val="20"/>
                <w:szCs w:val="20"/>
                <w:lang w:val="en-US"/>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4"/>
            <w:shd w:val="clear" w:color="auto" w:fill="auto"/>
            <w:vAlign w:val="bottom"/>
          </w:tcPr>
          <w:p>
            <w:pPr>
              <w:spacing w:line="0" w:lineRule="atLeast"/>
              <w:rPr>
                <w:rFonts w:ascii="宋体" w:hAnsi="宋体" w:cs="宋体"/>
                <w:kern w:val="0"/>
                <w:sz w:val="20"/>
                <w:szCs w:val="20"/>
              </w:rPr>
            </w:pP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3"/>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54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14"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SVB-</w:t>
            </w:r>
            <w:r>
              <w:rPr>
                <w:rFonts w:hint="eastAsia" w:ascii="Helvetica" w:hAnsi="Helvetica" w:eastAsia="宋体" w:cs="Helvetica"/>
                <w:i w:val="0"/>
                <w:iCs w:val="0"/>
                <w:caps w:val="0"/>
                <w:color w:val="333333"/>
                <w:spacing w:val="0"/>
                <w:sz w:val="21"/>
                <w:szCs w:val="21"/>
                <w:shd w:val="clear" w:fill="F5F5F5"/>
                <w:lang w:val="en-US" w:eastAsia="zh-CN"/>
              </w:rPr>
              <w:t>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114" w:type="dxa"/>
            <w:gridSpan w:val="6"/>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补卡</w:t>
            </w:r>
          </w:p>
        </w:tc>
        <w:tc>
          <w:tcPr>
            <w:tcW w:w="4759" w:type="dxa"/>
            <w:gridSpan w:val="7"/>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补卡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54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114" w:type="dxa"/>
            <w:gridSpan w:val="6"/>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p>
        </w:tc>
        <w:tc>
          <w:tcPr>
            <w:tcW w:w="4759" w:type="dxa"/>
            <w:gridSpan w:val="7"/>
            <w:shd w:val="clear" w:color="auto" w:fill="auto"/>
            <w:vAlign w:val="center"/>
          </w:tcPr>
          <w:p>
            <w:pPr>
              <w:spacing w:line="0" w:lineRule="atLeast"/>
              <w:jc w:val="both"/>
              <w:rPr>
                <w:rFonts w:hint="eastAsia" w:ascii="宋体" w:hAnsi="宋体" w:eastAsia="宋体" w:cs="宋体"/>
                <w:kern w:val="0"/>
                <w:sz w:val="21"/>
                <w:szCs w:val="21"/>
                <w:lang w:val="en-US" w:eastAsia="zh-CN" w:bidi="ar-SA"/>
              </w:rPr>
            </w:pP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22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331" w:type="dxa"/>
            <w:gridSpan w:val="2"/>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20210426</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3"/>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759"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3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21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5"/>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6"/>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890934"/>
    <w:rsid w:val="20921D74"/>
    <w:rsid w:val="215C5731"/>
    <w:rsid w:val="227146D2"/>
    <w:rsid w:val="23B51B03"/>
    <w:rsid w:val="23D10A98"/>
    <w:rsid w:val="263E1D98"/>
    <w:rsid w:val="279905B2"/>
    <w:rsid w:val="28555A80"/>
    <w:rsid w:val="29A861E6"/>
    <w:rsid w:val="2A1E693F"/>
    <w:rsid w:val="2A4D3199"/>
    <w:rsid w:val="2B814D35"/>
    <w:rsid w:val="2D3D6D87"/>
    <w:rsid w:val="30737482"/>
    <w:rsid w:val="31B05CA8"/>
    <w:rsid w:val="321067D2"/>
    <w:rsid w:val="323378F3"/>
    <w:rsid w:val="332903F1"/>
    <w:rsid w:val="34221847"/>
    <w:rsid w:val="34660587"/>
    <w:rsid w:val="34B701E0"/>
    <w:rsid w:val="34DE6BC4"/>
    <w:rsid w:val="37551FA2"/>
    <w:rsid w:val="3A4C6A3D"/>
    <w:rsid w:val="3BDC5B54"/>
    <w:rsid w:val="3C38559B"/>
    <w:rsid w:val="3C9D1501"/>
    <w:rsid w:val="3D2C325A"/>
    <w:rsid w:val="3ED2728C"/>
    <w:rsid w:val="3FAB71A4"/>
    <w:rsid w:val="413842F0"/>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C782317"/>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2021-04-26T03:34:46Z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410A874B939D43148B300AC24C248EBC</vt:lpwstr>
  </property>
</Properties>
</file>