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126D26">
        <w:rPr>
          <w:rFonts w:ascii="宋体" w:eastAsia="宋体" w:hAnsi="宋体" w:cs="宋体" w:hint="eastAsia"/>
          <w:kern w:val="0"/>
          <w:sz w:val="24"/>
          <w:szCs w:val="24"/>
        </w:rPr>
        <w:t>5</w:t>
      </w:r>
      <w:r w:rsidR="006018B8">
        <w:rPr>
          <w:rFonts w:ascii="宋体" w:eastAsia="宋体" w:hAnsi="宋体" w:cs="宋体"/>
          <w:kern w:val="0"/>
          <w:sz w:val="24"/>
          <w:szCs w:val="24"/>
        </w:rPr>
        <w:t>年</w:t>
      </w:r>
      <w:r w:rsidR="00126D26">
        <w:rPr>
          <w:rFonts w:ascii="宋体" w:eastAsia="宋体" w:hAnsi="宋体" w:cs="宋体" w:hint="eastAsia"/>
          <w:kern w:val="0"/>
          <w:sz w:val="24"/>
          <w:szCs w:val="24"/>
        </w:rPr>
        <w:t>1</w:t>
      </w:r>
      <w:r w:rsidR="006018B8">
        <w:rPr>
          <w:rFonts w:ascii="宋体" w:eastAsia="宋体" w:hAnsi="宋体" w:cs="宋体"/>
          <w:kern w:val="0"/>
          <w:sz w:val="24"/>
          <w:szCs w:val="24"/>
        </w:rPr>
        <w:t>月</w:t>
      </w:r>
      <w:r w:rsidR="00126D26">
        <w:rPr>
          <w:rFonts w:ascii="宋体" w:eastAsia="宋体" w:hAnsi="宋体" w:cs="宋体" w:hint="eastAsia"/>
          <w:kern w:val="0"/>
          <w:sz w:val="24"/>
          <w:szCs w:val="24"/>
        </w:rPr>
        <w:t>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126D26" w:rsidTr="008E64A9">
        <w:trPr>
          <w:gridAfter w:val="1"/>
          <w:wAfter w:w="20" w:type="dxa"/>
          <w:trHeight w:val="382"/>
        </w:trPr>
        <w:tc>
          <w:tcPr>
            <w:tcW w:w="1874" w:type="dxa"/>
            <w:vMerge w:val="restart"/>
            <w:tcBorders>
              <w:right w:val="single" w:sz="4" w:space="0" w:color="auto"/>
            </w:tcBorders>
            <w:shd w:val="clear" w:color="auto" w:fill="auto"/>
            <w:vAlign w:val="center"/>
          </w:tcPr>
          <w:p w:rsidR="00126D26" w:rsidRDefault="00126D2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R250106AW2G0000001010002</w:t>
            </w:r>
          </w:p>
        </w:tc>
        <w:tc>
          <w:tcPr>
            <w:tcW w:w="2695" w:type="dxa"/>
            <w:gridSpan w:val="2"/>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AWD</w:t>
            </w:r>
          </w:p>
        </w:tc>
      </w:tr>
      <w:tr w:rsidR="00126D26" w:rsidTr="008E64A9">
        <w:trPr>
          <w:gridAfter w:val="1"/>
          <w:wAfter w:w="20" w:type="dxa"/>
          <w:trHeight w:val="404"/>
        </w:trPr>
        <w:tc>
          <w:tcPr>
            <w:tcW w:w="1874" w:type="dxa"/>
            <w:vMerge/>
            <w:tcBorders>
              <w:right w:val="single" w:sz="4" w:space="0" w:color="auto"/>
            </w:tcBorders>
            <w:shd w:val="clear" w:color="auto" w:fill="auto"/>
            <w:vAlign w:val="center"/>
          </w:tcPr>
          <w:p w:rsidR="00126D26" w:rsidRDefault="00126D2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2695" w:type="dxa"/>
            <w:gridSpan w:val="2"/>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买立平</w:t>
            </w:r>
            <w:r>
              <w:rPr>
                <w:rFonts w:ascii="Helvetica" w:hAnsi="Helvetica" w:cs="Helvetica"/>
                <w:color w:val="333333"/>
                <w:sz w:val="19"/>
                <w:szCs w:val="19"/>
              </w:rPr>
              <w:t>awd</w:t>
            </w:r>
          </w:p>
        </w:tc>
      </w:tr>
      <w:tr w:rsidR="00126D26" w:rsidTr="008E64A9">
        <w:trPr>
          <w:gridAfter w:val="1"/>
          <w:wAfter w:w="20" w:type="dxa"/>
          <w:trHeight w:val="409"/>
        </w:trPr>
        <w:tc>
          <w:tcPr>
            <w:tcW w:w="1874" w:type="dxa"/>
            <w:vMerge/>
            <w:tcBorders>
              <w:right w:val="single" w:sz="4" w:space="0" w:color="auto"/>
            </w:tcBorders>
            <w:shd w:val="clear" w:color="auto" w:fill="auto"/>
            <w:vAlign w:val="center"/>
          </w:tcPr>
          <w:p w:rsidR="00126D26" w:rsidRDefault="00126D2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中电科技</w:t>
            </w:r>
            <w:r>
              <w:rPr>
                <w:rFonts w:ascii="Helvetica" w:hAnsi="Helvetica" w:cs="Helvetica"/>
                <w:color w:val="333333"/>
                <w:sz w:val="19"/>
                <w:szCs w:val="19"/>
              </w:rPr>
              <w:t>(</w:t>
            </w:r>
            <w:r>
              <w:rPr>
                <w:rFonts w:ascii="Helvetica" w:hAnsi="Helvetica" w:cs="Helvetica"/>
                <w:color w:val="333333"/>
                <w:sz w:val="19"/>
                <w:szCs w:val="19"/>
              </w:rPr>
              <w:t>南京</w:t>
            </w:r>
            <w:r>
              <w:rPr>
                <w:rFonts w:ascii="Helvetica" w:hAnsi="Helvetica" w:cs="Helvetica"/>
                <w:color w:val="333333"/>
                <w:sz w:val="19"/>
                <w:szCs w:val="19"/>
              </w:rPr>
              <w:t>)</w:t>
            </w:r>
            <w:r>
              <w:rPr>
                <w:rFonts w:ascii="Helvetica" w:hAnsi="Helvetica" w:cs="Helvetica"/>
                <w:color w:val="333333"/>
                <w:sz w:val="19"/>
                <w:szCs w:val="19"/>
              </w:rPr>
              <w:t>电子信息发展有限公司雨花分公司</w:t>
            </w:r>
          </w:p>
        </w:tc>
        <w:tc>
          <w:tcPr>
            <w:tcW w:w="2695" w:type="dxa"/>
            <w:gridSpan w:val="2"/>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江苏省南京市雨花台区国睿路</w:t>
            </w:r>
            <w:r>
              <w:rPr>
                <w:rFonts w:ascii="Helvetica" w:hAnsi="Helvetica" w:cs="Helvetica"/>
                <w:color w:val="333333"/>
                <w:sz w:val="19"/>
                <w:szCs w:val="19"/>
              </w:rPr>
              <w:t>8</w:t>
            </w:r>
            <w:r>
              <w:rPr>
                <w:rFonts w:ascii="Helvetica" w:hAnsi="Helvetica" w:cs="Helvetica"/>
                <w:color w:val="333333"/>
                <w:sz w:val="19"/>
                <w:szCs w:val="19"/>
              </w:rPr>
              <w:t>号</w:t>
            </w:r>
            <w:r>
              <w:rPr>
                <w:rFonts w:ascii="Helvetica" w:hAnsi="Helvetica" w:cs="Helvetica"/>
                <w:color w:val="333333"/>
                <w:sz w:val="19"/>
                <w:szCs w:val="19"/>
              </w:rPr>
              <w:t>14</w:t>
            </w:r>
            <w:r>
              <w:rPr>
                <w:rFonts w:ascii="Helvetica" w:hAnsi="Helvetica" w:cs="Helvetica"/>
                <w:color w:val="333333"/>
                <w:sz w:val="19"/>
                <w:szCs w:val="19"/>
              </w:rPr>
              <w:t>所西门</w:t>
            </w:r>
          </w:p>
        </w:tc>
      </w:tr>
      <w:tr w:rsidR="00126D26" w:rsidTr="008E64A9">
        <w:trPr>
          <w:gridAfter w:val="1"/>
          <w:wAfter w:w="20" w:type="dxa"/>
          <w:trHeight w:val="415"/>
        </w:trPr>
        <w:tc>
          <w:tcPr>
            <w:tcW w:w="1874" w:type="dxa"/>
            <w:vMerge/>
            <w:tcBorders>
              <w:right w:val="single" w:sz="4" w:space="0" w:color="auto"/>
            </w:tcBorders>
            <w:shd w:val="clear" w:color="auto" w:fill="auto"/>
            <w:vAlign w:val="center"/>
          </w:tcPr>
          <w:p w:rsidR="00126D26" w:rsidRDefault="00126D2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王翔</w:t>
            </w:r>
          </w:p>
        </w:tc>
        <w:tc>
          <w:tcPr>
            <w:tcW w:w="2695" w:type="dxa"/>
            <w:gridSpan w:val="2"/>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126D26" w:rsidRDefault="00126D26">
            <w:pPr>
              <w:rPr>
                <w:rFonts w:ascii="Helvetica" w:eastAsia="宋体" w:hAnsi="Helvetica" w:cs="Helvetica"/>
                <w:color w:val="333333"/>
                <w:sz w:val="19"/>
                <w:szCs w:val="19"/>
              </w:rPr>
            </w:pPr>
            <w:r>
              <w:rPr>
                <w:rFonts w:ascii="Helvetica" w:hAnsi="Helvetica" w:cs="Helvetica"/>
                <w:color w:val="333333"/>
                <w:sz w:val="19"/>
                <w:szCs w:val="19"/>
              </w:rPr>
              <w:t>13111111111</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26D26" w:rsidTr="007D1E45">
        <w:trPr>
          <w:gridAfter w:val="1"/>
          <w:wAfter w:w="20" w:type="dxa"/>
          <w:trHeight w:val="696"/>
        </w:trPr>
        <w:tc>
          <w:tcPr>
            <w:tcW w:w="1874" w:type="dxa"/>
            <w:vMerge/>
            <w:tcBorders>
              <w:right w:val="single" w:sz="4" w:space="0" w:color="auto"/>
            </w:tcBorders>
            <w:shd w:val="clear" w:color="auto" w:fill="auto"/>
            <w:vAlign w:val="center"/>
          </w:tcPr>
          <w:p w:rsidR="00126D26" w:rsidRDefault="00126D2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126D26" w:rsidRDefault="00126D26">
            <w:pPr>
              <w:jc w:val="center"/>
              <w:rPr>
                <w:rFonts w:ascii="Helvetica" w:eastAsia="宋体" w:hAnsi="Helvetica" w:cs="Helvetica"/>
                <w:color w:val="333333"/>
                <w:sz w:val="19"/>
                <w:szCs w:val="19"/>
              </w:rPr>
            </w:pPr>
            <w:r>
              <w:rPr>
                <w:rFonts w:ascii="Helvetica" w:hAnsi="Helvetica" w:cs="Helvetica"/>
                <w:color w:val="333333"/>
                <w:sz w:val="19"/>
                <w:szCs w:val="19"/>
              </w:rPr>
              <w:t>SD3228B</w:t>
            </w:r>
          </w:p>
        </w:tc>
        <w:tc>
          <w:tcPr>
            <w:tcW w:w="2127" w:type="dxa"/>
            <w:gridSpan w:val="3"/>
            <w:tcBorders>
              <w:left w:val="single" w:sz="4" w:space="0" w:color="auto"/>
            </w:tcBorders>
            <w:shd w:val="clear" w:color="auto" w:fill="auto"/>
            <w:vAlign w:val="center"/>
          </w:tcPr>
          <w:p w:rsidR="00126D26" w:rsidRDefault="00126D26">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126D26" w:rsidRDefault="00126D2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126D26" w:rsidRDefault="00126D2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20180420065 </w:t>
            </w:r>
            <w:r>
              <w:rPr>
                <w:rFonts w:ascii="Helvetica" w:hAnsi="Helvetica" w:cs="Helvetica"/>
                <w:color w:val="333333"/>
                <w:sz w:val="19"/>
                <w:szCs w:val="19"/>
              </w:rPr>
              <w:t>故障描述：通讯不上</w:t>
            </w:r>
          </w:p>
        </w:tc>
        <w:tc>
          <w:tcPr>
            <w:tcW w:w="3971" w:type="dxa"/>
            <w:gridSpan w:val="2"/>
            <w:shd w:val="clear" w:color="auto" w:fill="auto"/>
            <w:vAlign w:val="center"/>
          </w:tcPr>
          <w:p w:rsidR="00126D26" w:rsidRDefault="00126D26">
            <w:pPr>
              <w:jc w:val="center"/>
              <w:rPr>
                <w:rFonts w:ascii="Helvetica" w:eastAsia="宋体" w:hAnsi="Helvetica" w:cs="Helvetica"/>
                <w:color w:val="333333"/>
                <w:sz w:val="19"/>
                <w:szCs w:val="19"/>
              </w:rPr>
            </w:pPr>
            <w:r>
              <w:rPr>
                <w:rFonts w:ascii="Helvetica" w:hAnsi="Helvetica" w:cs="Helvetica"/>
                <w:color w:val="333333"/>
                <w:sz w:val="19"/>
                <w:szCs w:val="19"/>
              </w:rPr>
              <w:t>驱动器内部通信的隔离后的</w:t>
            </w:r>
            <w:r>
              <w:rPr>
                <w:rFonts w:ascii="Helvetica" w:hAnsi="Helvetica" w:cs="Helvetica"/>
                <w:color w:val="333333"/>
                <w:sz w:val="19"/>
                <w:szCs w:val="19"/>
              </w:rPr>
              <w:t>5V</w:t>
            </w:r>
            <w:r>
              <w:rPr>
                <w:rFonts w:ascii="Helvetica" w:hAnsi="Helvetica" w:cs="Helvetica"/>
                <w:color w:val="333333"/>
                <w:sz w:val="19"/>
                <w:szCs w:val="19"/>
              </w:rPr>
              <w:t>短路损坏，</w:t>
            </w:r>
            <w:r>
              <w:rPr>
                <w:rFonts w:ascii="Helvetica" w:hAnsi="Helvetica" w:cs="Helvetica"/>
                <w:color w:val="333333"/>
                <w:sz w:val="19"/>
                <w:szCs w:val="19"/>
              </w:rPr>
              <w:t>485</w:t>
            </w:r>
            <w:r>
              <w:rPr>
                <w:rFonts w:ascii="Helvetica" w:hAnsi="Helvetica" w:cs="Helvetica"/>
                <w:color w:val="333333"/>
                <w:sz w:val="19"/>
                <w:szCs w:val="19"/>
              </w:rPr>
              <w:t>芯片和</w:t>
            </w:r>
            <w:r>
              <w:rPr>
                <w:rFonts w:ascii="Helvetica" w:hAnsi="Helvetica" w:cs="Helvetica"/>
                <w:color w:val="333333"/>
                <w:sz w:val="19"/>
                <w:szCs w:val="19"/>
              </w:rPr>
              <w:t>CAN</w:t>
            </w:r>
            <w:r>
              <w:rPr>
                <w:rFonts w:ascii="Helvetica" w:hAnsi="Helvetica" w:cs="Helvetica"/>
                <w:color w:val="333333"/>
                <w:sz w:val="19"/>
                <w:szCs w:val="19"/>
              </w:rPr>
              <w:t>通信的电源损坏，怀疑可能是接错线导致的，或者是接错线导致的</w:t>
            </w:r>
          </w:p>
        </w:tc>
        <w:tc>
          <w:tcPr>
            <w:tcW w:w="708" w:type="dxa"/>
            <w:shd w:val="clear" w:color="auto" w:fill="auto"/>
            <w:vAlign w:val="center"/>
          </w:tcPr>
          <w:p w:rsidR="00126D26" w:rsidRDefault="009C0B7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26D26">
            <w:pPr>
              <w:jc w:val="left"/>
              <w:rPr>
                <w:rFonts w:ascii="宋体" w:eastAsia="宋体" w:hAnsi="宋体" w:cs="宋体"/>
                <w:kern w:val="0"/>
                <w:sz w:val="20"/>
                <w:szCs w:val="20"/>
              </w:rPr>
            </w:pPr>
            <w:r>
              <w:rPr>
                <w:rFonts w:ascii="宋体" w:eastAsia="宋体" w:hAnsi="宋体" w:cs="宋体" w:hint="eastAsia"/>
                <w:kern w:val="0"/>
                <w:sz w:val="20"/>
                <w:szCs w:val="20"/>
              </w:rPr>
              <w:t>202</w:t>
            </w:r>
            <w:r w:rsidR="00126D26">
              <w:rPr>
                <w:rFonts w:ascii="宋体" w:eastAsia="宋体" w:hAnsi="宋体" w:cs="宋体" w:hint="eastAsia"/>
                <w:kern w:val="0"/>
                <w:sz w:val="20"/>
                <w:szCs w:val="20"/>
              </w:rPr>
              <w:t>50106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9C0B7A">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9C0B7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049" w:rsidRDefault="00D13049" w:rsidP="00D61158">
      <w:r>
        <w:separator/>
      </w:r>
    </w:p>
  </w:endnote>
  <w:endnote w:type="continuationSeparator" w:id="1">
    <w:p w:rsidR="00D13049" w:rsidRDefault="00D1304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049" w:rsidRDefault="00D13049" w:rsidP="00D61158">
      <w:r>
        <w:separator/>
      </w:r>
    </w:p>
  </w:footnote>
  <w:footnote w:type="continuationSeparator" w:id="1">
    <w:p w:rsidR="00D13049" w:rsidRDefault="00D1304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808A4"/>
    <w:rsid w:val="000D61EC"/>
    <w:rsid w:val="00126D26"/>
    <w:rsid w:val="00160CAD"/>
    <w:rsid w:val="001715FB"/>
    <w:rsid w:val="001A0406"/>
    <w:rsid w:val="001B3F85"/>
    <w:rsid w:val="001B6D0C"/>
    <w:rsid w:val="001F1CEC"/>
    <w:rsid w:val="00244684"/>
    <w:rsid w:val="00250D8C"/>
    <w:rsid w:val="002623E0"/>
    <w:rsid w:val="00262527"/>
    <w:rsid w:val="002A4202"/>
    <w:rsid w:val="00301DBA"/>
    <w:rsid w:val="0031220F"/>
    <w:rsid w:val="00361CE7"/>
    <w:rsid w:val="00376D02"/>
    <w:rsid w:val="003A7767"/>
    <w:rsid w:val="004A6D15"/>
    <w:rsid w:val="004C513E"/>
    <w:rsid w:val="004C5273"/>
    <w:rsid w:val="00543E2C"/>
    <w:rsid w:val="005551FD"/>
    <w:rsid w:val="005A2C91"/>
    <w:rsid w:val="006018B8"/>
    <w:rsid w:val="006104C4"/>
    <w:rsid w:val="006612E2"/>
    <w:rsid w:val="00690571"/>
    <w:rsid w:val="006C3366"/>
    <w:rsid w:val="006D08EA"/>
    <w:rsid w:val="006E0C8F"/>
    <w:rsid w:val="007D1E45"/>
    <w:rsid w:val="00873EB7"/>
    <w:rsid w:val="008E0BCD"/>
    <w:rsid w:val="008E64A9"/>
    <w:rsid w:val="00976D85"/>
    <w:rsid w:val="0098702F"/>
    <w:rsid w:val="009C0B7A"/>
    <w:rsid w:val="009E7A95"/>
    <w:rsid w:val="009F4F1B"/>
    <w:rsid w:val="009F7E12"/>
    <w:rsid w:val="00A17082"/>
    <w:rsid w:val="00A22851"/>
    <w:rsid w:val="00AF5273"/>
    <w:rsid w:val="00B10FD5"/>
    <w:rsid w:val="00BB01C3"/>
    <w:rsid w:val="00BE7DFF"/>
    <w:rsid w:val="00C578A1"/>
    <w:rsid w:val="00C61945"/>
    <w:rsid w:val="00C93939"/>
    <w:rsid w:val="00CF680B"/>
    <w:rsid w:val="00D13049"/>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43</cp:revision>
  <dcterms:created xsi:type="dcterms:W3CDTF">2021-06-10T07:28:00Z</dcterms:created>
  <dcterms:modified xsi:type="dcterms:W3CDTF">2025-01-06T10:22:00Z</dcterms:modified>
</cp:coreProperties>
</file>