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郑州晨彬电子科技有限公司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河南省开封市尉氏县新尉工业园区</w:t>
            </w:r>
            <w:bookmarkStart w:id="0" w:name="_GoBack"/>
            <w:bookmarkEnd w:id="0"/>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卡过期</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9055C0"/>
    <w:rsid w:val="11BD75EF"/>
    <w:rsid w:val="17856FD2"/>
    <w:rsid w:val="17D437DC"/>
    <w:rsid w:val="19F441A8"/>
    <w:rsid w:val="1E933912"/>
    <w:rsid w:val="1F243045"/>
    <w:rsid w:val="1F3538AD"/>
    <w:rsid w:val="20921D74"/>
    <w:rsid w:val="215C5731"/>
    <w:rsid w:val="227146D2"/>
    <w:rsid w:val="23B51B03"/>
    <w:rsid w:val="23D10A98"/>
    <w:rsid w:val="260E125E"/>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52</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2021-06-15T05:31:33Z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