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CB7" w:rsidRDefault="0058473F">
      <w:pPr>
        <w:jc w:val="center"/>
        <w:rPr>
          <w:rFonts w:ascii="黑体" w:eastAsia="黑体"/>
          <w:sz w:val="44"/>
          <w:szCs w:val="44"/>
        </w:rPr>
      </w:pPr>
      <w:r>
        <w:rPr>
          <w:rFonts w:ascii="黑体" w:eastAsia="黑体" w:hint="eastAsia"/>
          <w:sz w:val="44"/>
          <w:szCs w:val="44"/>
        </w:rPr>
        <w:t>维  修  申  请  单</w:t>
      </w:r>
    </w:p>
    <w:p w:rsidR="00A00CB7" w:rsidRDefault="0058473F">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Pr>
          <w:rFonts w:ascii="宋体" w:eastAsia="宋体" w:hAnsi="宋体" w:cs="宋体"/>
          <w:kern w:val="0"/>
          <w:sz w:val="24"/>
          <w:szCs w:val="24"/>
        </w:rPr>
        <w:t>202</w:t>
      </w:r>
      <w:r w:rsidR="00753F38">
        <w:rPr>
          <w:rFonts w:ascii="宋体" w:eastAsia="宋体" w:hAnsi="宋体" w:cs="宋体" w:hint="eastAsia"/>
          <w:kern w:val="0"/>
          <w:sz w:val="24"/>
          <w:szCs w:val="24"/>
        </w:rPr>
        <w:t>5</w:t>
      </w:r>
      <w:r>
        <w:rPr>
          <w:rFonts w:ascii="宋体" w:eastAsia="宋体" w:hAnsi="宋体" w:cs="宋体"/>
          <w:kern w:val="0"/>
          <w:sz w:val="24"/>
          <w:szCs w:val="24"/>
        </w:rPr>
        <w:t>年</w:t>
      </w:r>
      <w:r w:rsidR="00753F38">
        <w:rPr>
          <w:rFonts w:ascii="宋体" w:eastAsia="宋体" w:hAnsi="宋体" w:cs="宋体" w:hint="eastAsia"/>
          <w:kern w:val="0"/>
          <w:sz w:val="24"/>
          <w:szCs w:val="24"/>
        </w:rPr>
        <w:t>1</w:t>
      </w:r>
      <w:r>
        <w:rPr>
          <w:rFonts w:ascii="宋体" w:eastAsia="宋体" w:hAnsi="宋体" w:cs="宋体"/>
          <w:kern w:val="0"/>
          <w:sz w:val="24"/>
          <w:szCs w:val="24"/>
        </w:rPr>
        <w:t>月</w:t>
      </w:r>
      <w:r w:rsidR="00753F38">
        <w:rPr>
          <w:rFonts w:ascii="宋体" w:eastAsia="宋体" w:hAnsi="宋体" w:cs="宋体" w:hint="eastAsia"/>
          <w:kern w:val="0"/>
          <w:sz w:val="24"/>
          <w:szCs w:val="24"/>
        </w:rPr>
        <w:t>2</w:t>
      </w:r>
      <w:r>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673"/>
        <w:gridCol w:w="1134"/>
        <w:gridCol w:w="2553"/>
        <w:gridCol w:w="991"/>
        <w:gridCol w:w="20"/>
      </w:tblGrid>
      <w:tr w:rsidR="00753F38">
        <w:trPr>
          <w:gridAfter w:val="1"/>
          <w:wAfter w:w="20" w:type="dxa"/>
          <w:trHeight w:val="382"/>
        </w:trPr>
        <w:tc>
          <w:tcPr>
            <w:tcW w:w="1877" w:type="dxa"/>
            <w:vMerge w:val="restart"/>
            <w:tcBorders>
              <w:right w:val="single" w:sz="4" w:space="0" w:color="auto"/>
            </w:tcBorders>
            <w:shd w:val="clear" w:color="auto" w:fill="auto"/>
            <w:vAlign w:val="center"/>
          </w:tcPr>
          <w:p w:rsidR="00753F38" w:rsidRDefault="00753F38">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753F38" w:rsidRDefault="00753F38">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753F38" w:rsidRDefault="00753F38">
            <w:pPr>
              <w:rPr>
                <w:rFonts w:ascii="Helvetica" w:eastAsia="宋体" w:hAnsi="Helvetica" w:cs="Helvetica"/>
                <w:color w:val="333333"/>
                <w:sz w:val="19"/>
                <w:szCs w:val="19"/>
              </w:rPr>
            </w:pPr>
            <w:r>
              <w:rPr>
                <w:rFonts w:ascii="Helvetica" w:hAnsi="Helvetica" w:cs="Helvetica"/>
                <w:color w:val="333333"/>
                <w:sz w:val="19"/>
                <w:szCs w:val="19"/>
              </w:rPr>
              <w:t>R241230s25G0000001010001</w:t>
            </w:r>
          </w:p>
        </w:tc>
        <w:tc>
          <w:tcPr>
            <w:tcW w:w="3826" w:type="dxa"/>
            <w:gridSpan w:val="3"/>
            <w:shd w:val="clear" w:color="auto" w:fill="auto"/>
          </w:tcPr>
          <w:p w:rsidR="00753F38" w:rsidRDefault="00753F38">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753F38" w:rsidRDefault="00753F38">
            <w:pPr>
              <w:rPr>
                <w:rFonts w:ascii="Helvetica" w:eastAsia="宋体" w:hAnsi="Helvetica" w:cs="Helvetica"/>
                <w:color w:val="333333"/>
                <w:sz w:val="19"/>
                <w:szCs w:val="19"/>
              </w:rPr>
            </w:pPr>
            <w:r>
              <w:rPr>
                <w:rFonts w:ascii="Helvetica" w:hAnsi="Helvetica" w:cs="Helvetica"/>
                <w:color w:val="333333"/>
                <w:sz w:val="19"/>
                <w:szCs w:val="19"/>
              </w:rPr>
              <w:t>唐彩玲</w:t>
            </w:r>
          </w:p>
        </w:tc>
      </w:tr>
      <w:tr w:rsidR="00753F38">
        <w:trPr>
          <w:gridAfter w:val="1"/>
          <w:wAfter w:w="20" w:type="dxa"/>
          <w:trHeight w:val="404"/>
        </w:trPr>
        <w:tc>
          <w:tcPr>
            <w:tcW w:w="1877" w:type="dxa"/>
            <w:vMerge/>
            <w:tcBorders>
              <w:right w:val="single" w:sz="4" w:space="0" w:color="auto"/>
            </w:tcBorders>
            <w:shd w:val="clear" w:color="auto" w:fill="auto"/>
            <w:vAlign w:val="center"/>
          </w:tcPr>
          <w:p w:rsidR="00753F38" w:rsidRDefault="00753F38">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753F38" w:rsidRDefault="00753F38">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753F38" w:rsidRDefault="00753F38">
            <w:pPr>
              <w:rPr>
                <w:rFonts w:ascii="Helvetica" w:eastAsia="宋体" w:hAnsi="Helvetica" w:cs="Helvetica"/>
                <w:color w:val="333333"/>
                <w:sz w:val="19"/>
                <w:szCs w:val="19"/>
              </w:rPr>
            </w:pPr>
            <w:r>
              <w:rPr>
                <w:rFonts w:ascii="Helvetica" w:hAnsi="Helvetica" w:cs="Helvetica"/>
                <w:color w:val="333333"/>
                <w:sz w:val="19"/>
                <w:szCs w:val="19"/>
              </w:rPr>
              <w:t>深圳市兴弘泰</w:t>
            </w:r>
          </w:p>
        </w:tc>
        <w:tc>
          <w:tcPr>
            <w:tcW w:w="3826" w:type="dxa"/>
            <w:gridSpan w:val="3"/>
            <w:shd w:val="clear" w:color="auto" w:fill="auto"/>
          </w:tcPr>
          <w:p w:rsidR="00753F38" w:rsidRDefault="00753F38">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753F38" w:rsidRDefault="00753F38">
            <w:pPr>
              <w:rPr>
                <w:rFonts w:ascii="Helvetica" w:eastAsia="宋体" w:hAnsi="Helvetica" w:cs="Helvetica"/>
                <w:color w:val="333333"/>
                <w:sz w:val="19"/>
                <w:szCs w:val="19"/>
              </w:rPr>
            </w:pPr>
            <w:r>
              <w:rPr>
                <w:rFonts w:ascii="Helvetica" w:hAnsi="Helvetica" w:cs="Helvetica"/>
                <w:color w:val="333333"/>
                <w:sz w:val="19"/>
                <w:szCs w:val="19"/>
              </w:rPr>
              <w:t>姚秋霞</w:t>
            </w:r>
          </w:p>
        </w:tc>
      </w:tr>
      <w:tr w:rsidR="00753F38">
        <w:trPr>
          <w:gridAfter w:val="1"/>
          <w:wAfter w:w="20" w:type="dxa"/>
          <w:trHeight w:val="409"/>
        </w:trPr>
        <w:tc>
          <w:tcPr>
            <w:tcW w:w="1877" w:type="dxa"/>
            <w:vMerge/>
            <w:tcBorders>
              <w:right w:val="single" w:sz="4" w:space="0" w:color="auto"/>
            </w:tcBorders>
            <w:shd w:val="clear" w:color="auto" w:fill="auto"/>
            <w:vAlign w:val="center"/>
          </w:tcPr>
          <w:p w:rsidR="00753F38" w:rsidRDefault="00753F38">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753F38" w:rsidRDefault="00753F38">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753F38" w:rsidRDefault="00753F38">
            <w:pPr>
              <w:rPr>
                <w:rFonts w:ascii="Helvetica" w:eastAsia="宋体" w:hAnsi="Helvetica" w:cs="Helvetica"/>
                <w:color w:val="333333"/>
                <w:sz w:val="19"/>
                <w:szCs w:val="19"/>
              </w:rPr>
            </w:pPr>
            <w:r>
              <w:rPr>
                <w:rFonts w:ascii="Helvetica" w:hAnsi="Helvetica" w:cs="Helvetica"/>
                <w:color w:val="333333"/>
                <w:sz w:val="19"/>
                <w:szCs w:val="19"/>
              </w:rPr>
              <w:t>上海精耕机电科技有限公司</w:t>
            </w:r>
          </w:p>
        </w:tc>
        <w:tc>
          <w:tcPr>
            <w:tcW w:w="3826" w:type="dxa"/>
            <w:gridSpan w:val="3"/>
            <w:shd w:val="clear" w:color="auto" w:fill="auto"/>
          </w:tcPr>
          <w:p w:rsidR="00753F38" w:rsidRDefault="00753F38">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753F38" w:rsidRDefault="00753F38">
            <w:pPr>
              <w:rPr>
                <w:rFonts w:ascii="Helvetica" w:eastAsia="宋体" w:hAnsi="Helvetica" w:cs="Helvetica"/>
                <w:color w:val="333333"/>
                <w:sz w:val="19"/>
                <w:szCs w:val="19"/>
              </w:rPr>
            </w:pPr>
            <w:r>
              <w:rPr>
                <w:rFonts w:ascii="Helvetica" w:hAnsi="Helvetica" w:cs="Helvetica"/>
                <w:color w:val="333333"/>
                <w:sz w:val="19"/>
                <w:szCs w:val="19"/>
              </w:rPr>
              <w:t>上海市上海城区奉贤区南桥镇五星工业区五星路</w:t>
            </w:r>
            <w:r>
              <w:rPr>
                <w:rFonts w:ascii="Helvetica" w:hAnsi="Helvetica" w:cs="Helvetica"/>
                <w:color w:val="333333"/>
                <w:sz w:val="19"/>
                <w:szCs w:val="19"/>
              </w:rPr>
              <w:t xml:space="preserve"> 736 </w:t>
            </w:r>
            <w:r>
              <w:rPr>
                <w:rFonts w:ascii="Helvetica" w:hAnsi="Helvetica" w:cs="Helvetica"/>
                <w:color w:val="333333"/>
                <w:sz w:val="19"/>
                <w:szCs w:val="19"/>
              </w:rPr>
              <w:t>号</w:t>
            </w:r>
          </w:p>
        </w:tc>
      </w:tr>
      <w:tr w:rsidR="00753F38">
        <w:trPr>
          <w:gridAfter w:val="1"/>
          <w:wAfter w:w="20" w:type="dxa"/>
          <w:trHeight w:val="409"/>
        </w:trPr>
        <w:tc>
          <w:tcPr>
            <w:tcW w:w="1877" w:type="dxa"/>
            <w:vMerge/>
            <w:tcBorders>
              <w:right w:val="single" w:sz="4" w:space="0" w:color="auto"/>
            </w:tcBorders>
            <w:shd w:val="clear" w:color="auto" w:fill="auto"/>
            <w:vAlign w:val="center"/>
          </w:tcPr>
          <w:p w:rsidR="00753F38" w:rsidRDefault="00753F38">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753F38" w:rsidRDefault="00753F38">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753F38" w:rsidRDefault="00753F38">
            <w:pPr>
              <w:rPr>
                <w:rFonts w:ascii="Helvetica" w:eastAsia="宋体" w:hAnsi="Helvetica" w:cs="Helvetica"/>
                <w:color w:val="333333"/>
                <w:sz w:val="19"/>
                <w:szCs w:val="19"/>
              </w:rPr>
            </w:pPr>
            <w:r>
              <w:rPr>
                <w:rFonts w:ascii="Helvetica" w:hAnsi="Helvetica" w:cs="Helvetica"/>
                <w:color w:val="333333"/>
                <w:sz w:val="19"/>
                <w:szCs w:val="19"/>
              </w:rPr>
              <w:t>鞠国辉</w:t>
            </w:r>
          </w:p>
        </w:tc>
        <w:tc>
          <w:tcPr>
            <w:tcW w:w="3826" w:type="dxa"/>
            <w:gridSpan w:val="3"/>
            <w:shd w:val="clear" w:color="auto" w:fill="auto"/>
          </w:tcPr>
          <w:p w:rsidR="00753F38" w:rsidRDefault="00753F38">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753F38" w:rsidRDefault="00753F38">
            <w:pPr>
              <w:rPr>
                <w:rFonts w:ascii="Helvetica" w:eastAsia="宋体" w:hAnsi="Helvetica" w:cs="Helvetica"/>
                <w:color w:val="333333"/>
                <w:sz w:val="19"/>
                <w:szCs w:val="19"/>
              </w:rPr>
            </w:pPr>
            <w:r>
              <w:rPr>
                <w:rFonts w:ascii="Helvetica" w:hAnsi="Helvetica" w:cs="Helvetica"/>
                <w:color w:val="333333"/>
                <w:sz w:val="19"/>
                <w:szCs w:val="19"/>
              </w:rPr>
              <w:t>13818023482</w:t>
            </w:r>
          </w:p>
        </w:tc>
      </w:tr>
      <w:tr w:rsidR="00A00CB7">
        <w:trPr>
          <w:gridAfter w:val="1"/>
          <w:wAfter w:w="20" w:type="dxa"/>
          <w:trHeight w:val="414"/>
        </w:trPr>
        <w:tc>
          <w:tcPr>
            <w:tcW w:w="1877" w:type="dxa"/>
            <w:vMerge w:val="restart"/>
            <w:tcBorders>
              <w:right w:val="single" w:sz="4" w:space="0" w:color="auto"/>
            </w:tcBorders>
            <w:shd w:val="clear" w:color="auto" w:fill="auto"/>
            <w:vAlign w:val="center"/>
          </w:tcPr>
          <w:p w:rsidR="00A00CB7" w:rsidRDefault="0058473F">
            <w:pPr>
              <w:widowControl/>
              <w:jc w:val="left"/>
              <w:rPr>
                <w:rFonts w:ascii="宋体" w:eastAsia="宋体" w:hAnsi="宋体" w:cs="宋体"/>
                <w:b/>
                <w:bCs/>
                <w:kern w:val="0"/>
                <w:szCs w:val="20"/>
              </w:rPr>
            </w:pPr>
            <w:r>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A00CB7" w:rsidRDefault="0058473F">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A00CB7" w:rsidRDefault="0058473F">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A00CB7" w:rsidRDefault="0058473F">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送修数量</w:t>
            </w:r>
          </w:p>
        </w:tc>
        <w:tc>
          <w:tcPr>
            <w:tcW w:w="3826" w:type="dxa"/>
            <w:gridSpan w:val="3"/>
            <w:shd w:val="clear" w:color="auto" w:fill="auto"/>
            <w:vAlign w:val="center"/>
          </w:tcPr>
          <w:p w:rsidR="00A00CB7" w:rsidRDefault="0058473F">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故障说明</w:t>
            </w:r>
          </w:p>
        </w:tc>
        <w:tc>
          <w:tcPr>
            <w:tcW w:w="2553" w:type="dxa"/>
            <w:shd w:val="clear" w:color="auto" w:fill="auto"/>
            <w:vAlign w:val="center"/>
          </w:tcPr>
          <w:p w:rsidR="00A00CB7" w:rsidRDefault="0058473F">
            <w:pPr>
              <w:widowControl/>
              <w:jc w:val="center"/>
              <w:rPr>
                <w:rFonts w:ascii="宋体" w:eastAsia="宋体" w:hAnsi="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rsidR="00A00CB7" w:rsidRDefault="0058473F">
            <w:pPr>
              <w:widowControl/>
              <w:jc w:val="left"/>
              <w:rPr>
                <w:rFonts w:ascii="宋体" w:eastAsia="宋体" w:hAnsi="宋体" w:cs="宋体"/>
                <w:kern w:val="0"/>
                <w:szCs w:val="20"/>
              </w:rPr>
            </w:pPr>
            <w:r>
              <w:rPr>
                <w:rFonts w:ascii="宋体" w:eastAsia="宋体" w:hAnsi="宋体" w:cs="宋体"/>
                <w:b/>
                <w:kern w:val="0"/>
                <w:szCs w:val="20"/>
              </w:rPr>
              <w:t>报价</w:t>
            </w:r>
          </w:p>
        </w:tc>
      </w:tr>
      <w:tr w:rsidR="00753F38">
        <w:trPr>
          <w:gridAfter w:val="1"/>
          <w:wAfter w:w="20" w:type="dxa"/>
          <w:trHeight w:val="696"/>
        </w:trPr>
        <w:tc>
          <w:tcPr>
            <w:tcW w:w="1877" w:type="dxa"/>
            <w:vMerge/>
            <w:tcBorders>
              <w:right w:val="single" w:sz="4" w:space="0" w:color="auto"/>
            </w:tcBorders>
            <w:shd w:val="clear" w:color="auto" w:fill="auto"/>
            <w:vAlign w:val="center"/>
          </w:tcPr>
          <w:p w:rsidR="00753F38" w:rsidRDefault="00753F38">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53F38" w:rsidRDefault="00753F38">
            <w:pPr>
              <w:jc w:val="center"/>
              <w:rPr>
                <w:rFonts w:ascii="Helvetica" w:eastAsia="宋体" w:hAnsi="Helvetica" w:cs="Helvetica"/>
                <w:color w:val="333333"/>
                <w:sz w:val="19"/>
                <w:szCs w:val="19"/>
              </w:rPr>
            </w:pPr>
            <w:r>
              <w:rPr>
                <w:rFonts w:ascii="Helvetica" w:hAnsi="Helvetica" w:cs="Helvetica"/>
                <w:color w:val="333333"/>
                <w:sz w:val="19"/>
                <w:szCs w:val="19"/>
              </w:rPr>
              <w:t>ARES4835-E-AC-P</w:t>
            </w:r>
          </w:p>
        </w:tc>
        <w:tc>
          <w:tcPr>
            <w:tcW w:w="2127" w:type="dxa"/>
            <w:gridSpan w:val="3"/>
            <w:tcBorders>
              <w:left w:val="single" w:sz="4" w:space="0" w:color="auto"/>
            </w:tcBorders>
            <w:shd w:val="clear" w:color="auto" w:fill="auto"/>
            <w:vAlign w:val="center"/>
          </w:tcPr>
          <w:p w:rsidR="00753F38" w:rsidRDefault="00753F38">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753F38" w:rsidRDefault="00753F38">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3826" w:type="dxa"/>
            <w:gridSpan w:val="3"/>
            <w:shd w:val="clear" w:color="auto" w:fill="auto"/>
            <w:vAlign w:val="center"/>
          </w:tcPr>
          <w:p w:rsidR="00753F38" w:rsidRDefault="00753F38">
            <w:pPr>
              <w:jc w:val="center"/>
              <w:rPr>
                <w:rFonts w:ascii="Helvetica" w:eastAsia="宋体" w:hAnsi="Helvetica" w:cs="Helvetica"/>
                <w:color w:val="333333"/>
                <w:sz w:val="19"/>
                <w:szCs w:val="19"/>
              </w:rPr>
            </w:pPr>
            <w:r>
              <w:rPr>
                <w:rFonts w:ascii="Helvetica" w:hAnsi="Helvetica" w:cs="Helvetica"/>
                <w:color w:val="333333"/>
                <w:sz w:val="19"/>
                <w:szCs w:val="19"/>
              </w:rPr>
              <w:t xml:space="preserve">SN:2407241202 </w:t>
            </w:r>
            <w:r>
              <w:rPr>
                <w:rFonts w:ascii="Helvetica" w:hAnsi="Helvetica" w:cs="Helvetica"/>
                <w:color w:val="333333"/>
                <w:sz w:val="19"/>
                <w:szCs w:val="19"/>
              </w:rPr>
              <w:t>上电指示灯不</w:t>
            </w:r>
            <w:r>
              <w:rPr>
                <w:rFonts w:ascii="Helvetica" w:hAnsi="Helvetica" w:cs="Helvetica"/>
                <w:color w:val="333333"/>
                <w:sz w:val="19"/>
                <w:szCs w:val="19"/>
              </w:rPr>
              <w:t xml:space="preserve"> </w:t>
            </w:r>
            <w:r>
              <w:rPr>
                <w:rFonts w:ascii="Helvetica" w:hAnsi="Helvetica" w:cs="Helvetica"/>
                <w:color w:val="333333"/>
                <w:sz w:val="19"/>
                <w:szCs w:val="19"/>
              </w:rPr>
              <w:t>亮，通讯</w:t>
            </w:r>
            <w:r>
              <w:rPr>
                <w:rFonts w:ascii="Helvetica" w:hAnsi="Helvetica" w:cs="Helvetica"/>
                <w:color w:val="333333"/>
                <w:sz w:val="19"/>
                <w:szCs w:val="19"/>
              </w:rPr>
              <w:t xml:space="preserve"> </w:t>
            </w:r>
            <w:r>
              <w:rPr>
                <w:rFonts w:ascii="Helvetica" w:hAnsi="Helvetica" w:cs="Helvetica"/>
                <w:color w:val="333333"/>
                <w:sz w:val="19"/>
                <w:szCs w:val="19"/>
              </w:rPr>
              <w:t>不上，</w:t>
            </w:r>
            <w:r>
              <w:rPr>
                <w:rFonts w:ascii="Helvetica" w:hAnsi="Helvetica" w:cs="Helvetica"/>
                <w:color w:val="333333"/>
                <w:sz w:val="19"/>
                <w:szCs w:val="19"/>
              </w:rPr>
              <w:t>SN :2407241201</w:t>
            </w:r>
            <w:r>
              <w:rPr>
                <w:rFonts w:ascii="Helvetica" w:hAnsi="Helvetica" w:cs="Helvetica"/>
                <w:color w:val="333333"/>
                <w:sz w:val="19"/>
                <w:szCs w:val="19"/>
              </w:rPr>
              <w:t>上电指示灯不亮，通讯不线，客户接错线。</w:t>
            </w:r>
          </w:p>
        </w:tc>
        <w:tc>
          <w:tcPr>
            <w:tcW w:w="2553" w:type="dxa"/>
            <w:shd w:val="clear" w:color="auto" w:fill="auto"/>
            <w:vAlign w:val="center"/>
          </w:tcPr>
          <w:p w:rsidR="00753F38" w:rsidRDefault="00753F38">
            <w:pPr>
              <w:jc w:val="center"/>
              <w:rPr>
                <w:rFonts w:ascii="Helvetica" w:eastAsia="宋体" w:hAnsi="Helvetica" w:cs="Helvetica"/>
                <w:color w:val="333333"/>
                <w:sz w:val="19"/>
                <w:szCs w:val="19"/>
              </w:rPr>
            </w:pPr>
            <w:r>
              <w:rPr>
                <w:rFonts w:ascii="Helvetica" w:hAnsi="Helvetica" w:cs="Helvetica"/>
                <w:color w:val="333333"/>
                <w:sz w:val="19"/>
                <w:szCs w:val="19"/>
              </w:rPr>
              <w:t>客户把线缆接错了，导致驱动器内部</w:t>
            </w:r>
            <w:r>
              <w:rPr>
                <w:rFonts w:ascii="Helvetica" w:hAnsi="Helvetica" w:cs="Helvetica"/>
                <w:color w:val="333333"/>
                <w:sz w:val="19"/>
                <w:szCs w:val="19"/>
              </w:rPr>
              <w:t xml:space="preserve"> </w:t>
            </w:r>
            <w:r>
              <w:rPr>
                <w:rFonts w:ascii="Helvetica" w:hAnsi="Helvetica" w:cs="Helvetica"/>
                <w:color w:val="333333"/>
                <w:sz w:val="19"/>
                <w:szCs w:val="19"/>
              </w:rPr>
              <w:t>控制电部分短路，部分控制电路芯片烧毁，已经维修，测试合格，由于是客户的原因导致损坏的，需要收取一定的维修费用</w:t>
            </w:r>
          </w:p>
        </w:tc>
        <w:tc>
          <w:tcPr>
            <w:tcW w:w="991" w:type="dxa"/>
            <w:shd w:val="clear" w:color="auto" w:fill="auto"/>
            <w:vAlign w:val="center"/>
          </w:tcPr>
          <w:p w:rsidR="00753F38" w:rsidRDefault="00753F38">
            <w:pPr>
              <w:widowControl/>
              <w:jc w:val="left"/>
              <w:rPr>
                <w:rFonts w:ascii="宋体" w:eastAsia="宋体" w:hAnsi="宋体" w:cs="宋体"/>
                <w:kern w:val="0"/>
                <w:sz w:val="20"/>
                <w:szCs w:val="20"/>
              </w:rPr>
            </w:pPr>
            <w:r>
              <w:rPr>
                <w:rFonts w:ascii="宋体" w:eastAsia="宋体" w:hAnsi="宋体" w:cs="宋体" w:hint="eastAsia"/>
                <w:kern w:val="0"/>
                <w:sz w:val="20"/>
                <w:szCs w:val="20"/>
              </w:rPr>
              <w:t>300</w:t>
            </w:r>
          </w:p>
        </w:tc>
      </w:tr>
      <w:tr w:rsidR="00A00CB7">
        <w:trPr>
          <w:gridAfter w:val="1"/>
          <w:wAfter w:w="20" w:type="dxa"/>
          <w:trHeight w:val="544"/>
        </w:trPr>
        <w:tc>
          <w:tcPr>
            <w:tcW w:w="1877" w:type="dxa"/>
            <w:tcBorders>
              <w:right w:val="single" w:sz="4" w:space="0" w:color="auto"/>
            </w:tcBorders>
            <w:shd w:val="clear" w:color="auto" w:fill="auto"/>
            <w:vAlign w:val="center"/>
          </w:tcPr>
          <w:p w:rsidR="00A00CB7" w:rsidRDefault="0058473F">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A00CB7" w:rsidRDefault="00A00CB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A00CB7" w:rsidRDefault="0058473F">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A00CB7" w:rsidRDefault="0058473F" w:rsidP="00753F38">
            <w:pPr>
              <w:jc w:val="left"/>
              <w:rPr>
                <w:rFonts w:ascii="宋体" w:eastAsia="宋体" w:hAnsi="宋体" w:cs="宋体"/>
                <w:kern w:val="0"/>
                <w:sz w:val="20"/>
                <w:szCs w:val="20"/>
              </w:rPr>
            </w:pPr>
            <w:r>
              <w:rPr>
                <w:rFonts w:ascii="宋体" w:eastAsia="宋体" w:hAnsi="宋体" w:cs="宋体" w:hint="eastAsia"/>
                <w:kern w:val="0"/>
                <w:sz w:val="20"/>
                <w:szCs w:val="20"/>
              </w:rPr>
              <w:t>202</w:t>
            </w:r>
            <w:r w:rsidR="00753F38">
              <w:rPr>
                <w:rFonts w:ascii="宋体" w:eastAsia="宋体" w:hAnsi="宋体" w:cs="宋体" w:hint="eastAsia"/>
                <w:kern w:val="0"/>
                <w:sz w:val="20"/>
                <w:szCs w:val="20"/>
              </w:rPr>
              <w:t>50102</w:t>
            </w:r>
          </w:p>
        </w:tc>
        <w:tc>
          <w:tcPr>
            <w:tcW w:w="1515" w:type="dxa"/>
            <w:gridSpan w:val="4"/>
            <w:tcBorders>
              <w:left w:val="single" w:sz="4" w:space="0" w:color="auto"/>
            </w:tcBorders>
            <w:shd w:val="clear" w:color="auto" w:fill="auto"/>
            <w:vAlign w:val="center"/>
          </w:tcPr>
          <w:p w:rsidR="00A00CB7" w:rsidRDefault="0058473F">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A00CB7" w:rsidRDefault="0058473F">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3"/>
            <w:shd w:val="clear" w:color="auto" w:fill="auto"/>
            <w:vAlign w:val="center"/>
          </w:tcPr>
          <w:p w:rsidR="00A00CB7" w:rsidRDefault="0058473F">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A00CB7" w:rsidRDefault="0058473F" w:rsidP="00753F38">
            <w:pPr>
              <w:widowControl/>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A00CB7" w:rsidRDefault="00753F38">
            <w:pPr>
              <w:widowControl/>
              <w:jc w:val="left"/>
              <w:rPr>
                <w:rFonts w:ascii="宋体" w:eastAsia="宋体" w:hAnsi="宋体" w:cs="宋体"/>
                <w:kern w:val="0"/>
                <w:sz w:val="20"/>
                <w:szCs w:val="20"/>
              </w:rPr>
            </w:pPr>
            <w:r>
              <w:rPr>
                <w:rFonts w:ascii="宋体" w:eastAsia="宋体" w:hAnsi="宋体" w:cs="宋体" w:hint="eastAsia"/>
                <w:kern w:val="0"/>
                <w:sz w:val="20"/>
                <w:szCs w:val="20"/>
              </w:rPr>
              <w:t>300</w:t>
            </w:r>
          </w:p>
        </w:tc>
      </w:tr>
      <w:tr w:rsidR="00A00CB7">
        <w:trPr>
          <w:gridAfter w:val="1"/>
          <w:wAfter w:w="20" w:type="dxa"/>
          <w:trHeight w:val="553"/>
        </w:trPr>
        <w:tc>
          <w:tcPr>
            <w:tcW w:w="1877" w:type="dxa"/>
            <w:shd w:val="clear" w:color="auto" w:fill="auto"/>
            <w:vAlign w:val="center"/>
          </w:tcPr>
          <w:p w:rsidR="00A00CB7" w:rsidRDefault="0058473F">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A00CB7" w:rsidRDefault="00A00CB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A00CB7" w:rsidRDefault="0058473F">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A00CB7" w:rsidRDefault="00A00CB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A00CB7" w:rsidRDefault="0058473F">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2"/>
            <w:tcBorders>
              <w:left w:val="single" w:sz="4" w:space="0" w:color="auto"/>
              <w:right w:val="single" w:sz="4" w:space="0" w:color="auto"/>
            </w:tcBorders>
            <w:shd w:val="clear" w:color="auto" w:fill="auto"/>
            <w:vAlign w:val="center"/>
          </w:tcPr>
          <w:p w:rsidR="00A00CB7" w:rsidRDefault="00A00CB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A00CB7" w:rsidRDefault="00A00CB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A00CB7" w:rsidRDefault="00A00CB7">
            <w:pPr>
              <w:widowControl/>
              <w:jc w:val="center"/>
              <w:rPr>
                <w:rFonts w:ascii="宋体" w:eastAsia="宋体" w:hAnsi="宋体" w:cs="宋体"/>
                <w:kern w:val="0"/>
                <w:sz w:val="20"/>
                <w:szCs w:val="20"/>
              </w:rPr>
            </w:pPr>
          </w:p>
        </w:tc>
      </w:tr>
      <w:tr w:rsidR="00A00CB7">
        <w:trPr>
          <w:gridAfter w:val="1"/>
          <w:wAfter w:w="20" w:type="dxa"/>
          <w:trHeight w:val="476"/>
        </w:trPr>
        <w:tc>
          <w:tcPr>
            <w:tcW w:w="1877" w:type="dxa"/>
            <w:shd w:val="clear" w:color="auto" w:fill="auto"/>
            <w:vAlign w:val="center"/>
          </w:tcPr>
          <w:p w:rsidR="00A00CB7" w:rsidRDefault="0058473F">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A00CB7" w:rsidRDefault="00A00CB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A00CB7" w:rsidRDefault="0058473F">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A00CB7" w:rsidRDefault="00A00CB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A00CB7" w:rsidRDefault="0058473F">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A00CB7" w:rsidRDefault="00A00CB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A00CB7" w:rsidRDefault="0058473F">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A00CB7" w:rsidRDefault="00A00CB7">
            <w:pPr>
              <w:widowControl/>
              <w:jc w:val="center"/>
              <w:rPr>
                <w:rFonts w:ascii="宋体" w:eastAsia="宋体" w:hAnsi="宋体" w:cs="宋体"/>
                <w:kern w:val="0"/>
                <w:sz w:val="20"/>
                <w:szCs w:val="20"/>
              </w:rPr>
            </w:pPr>
          </w:p>
        </w:tc>
      </w:tr>
      <w:tr w:rsidR="00A00CB7">
        <w:trPr>
          <w:trHeight w:val="443"/>
        </w:trPr>
        <w:tc>
          <w:tcPr>
            <w:tcW w:w="1877" w:type="dxa"/>
            <w:shd w:val="clear" w:color="auto" w:fill="auto"/>
            <w:vAlign w:val="center"/>
          </w:tcPr>
          <w:p w:rsidR="00A00CB7" w:rsidRDefault="0058473F">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A00CB7" w:rsidRDefault="0058473F">
            <w:pPr>
              <w:widowControl/>
              <w:jc w:val="left"/>
              <w:rPr>
                <w:rFonts w:ascii="宋体" w:eastAsia="宋体" w:hAnsi="宋体" w:cs="宋体"/>
                <w:kern w:val="0"/>
                <w:sz w:val="18"/>
                <w:szCs w:val="18"/>
              </w:rPr>
            </w:pPr>
            <w:r>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A00CB7" w:rsidRDefault="0058473F">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A00CB7" w:rsidRDefault="0058473F">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A00CB7" w:rsidRDefault="0058473F">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A00CB7" w:rsidRDefault="0058473F">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A00CB7" w:rsidRDefault="0058473F">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A00CB7" w:rsidRDefault="0058473F">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A00CB7">
        <w:trPr>
          <w:gridAfter w:val="1"/>
          <w:wAfter w:w="20" w:type="dxa"/>
          <w:trHeight w:val="732"/>
        </w:trPr>
        <w:tc>
          <w:tcPr>
            <w:tcW w:w="1877" w:type="dxa"/>
            <w:shd w:val="clear" w:color="auto" w:fill="auto"/>
            <w:vAlign w:val="center"/>
          </w:tcPr>
          <w:p w:rsidR="00A00CB7" w:rsidRDefault="0058473F">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4"/>
            <w:shd w:val="clear" w:color="auto" w:fill="auto"/>
            <w:vAlign w:val="center"/>
          </w:tcPr>
          <w:p w:rsidR="00A00CB7" w:rsidRDefault="0058473F">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A00CB7" w:rsidRDefault="0058473F">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A00CB7" w:rsidRDefault="0058473F">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A00CB7" w:rsidRDefault="00A00CB7">
      <w:pPr>
        <w:spacing w:line="20" w:lineRule="exact"/>
      </w:pPr>
    </w:p>
    <w:sectPr w:rsidR="00A00CB7" w:rsidSect="00A00CB7">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33A1" w:rsidRDefault="00FB33A1" w:rsidP="00291ABD">
      <w:r>
        <w:separator/>
      </w:r>
    </w:p>
  </w:endnote>
  <w:endnote w:type="continuationSeparator" w:id="1">
    <w:p w:rsidR="00FB33A1" w:rsidRDefault="00FB33A1" w:rsidP="00291A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33A1" w:rsidRDefault="00FB33A1" w:rsidP="00291ABD">
      <w:r>
        <w:separator/>
      </w:r>
    </w:p>
  </w:footnote>
  <w:footnote w:type="continuationSeparator" w:id="1">
    <w:p w:rsidR="00FB33A1" w:rsidRDefault="00FB33A1" w:rsidP="00291A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noPunctuationKerning/>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TJmYmRhNDc3NWVhMzQzNGY2YTIyM2Q4YzhjOGYyNWQifQ=="/>
  </w:docVars>
  <w:rsids>
    <w:rsidRoot w:val="00D61158"/>
    <w:rsid w:val="000C3897"/>
    <w:rsid w:val="00153430"/>
    <w:rsid w:val="00173664"/>
    <w:rsid w:val="001A0406"/>
    <w:rsid w:val="001B3F85"/>
    <w:rsid w:val="001E43CF"/>
    <w:rsid w:val="00223521"/>
    <w:rsid w:val="00244684"/>
    <w:rsid w:val="0028440E"/>
    <w:rsid w:val="0029130B"/>
    <w:rsid w:val="00291ABD"/>
    <w:rsid w:val="002D2D94"/>
    <w:rsid w:val="00301DBA"/>
    <w:rsid w:val="00361CE7"/>
    <w:rsid w:val="0037452A"/>
    <w:rsid w:val="003A33EE"/>
    <w:rsid w:val="0043503F"/>
    <w:rsid w:val="004A6D15"/>
    <w:rsid w:val="00543E2C"/>
    <w:rsid w:val="005551FD"/>
    <w:rsid w:val="005727C3"/>
    <w:rsid w:val="0058473F"/>
    <w:rsid w:val="005E407B"/>
    <w:rsid w:val="006104C4"/>
    <w:rsid w:val="00647C17"/>
    <w:rsid w:val="0069188B"/>
    <w:rsid w:val="006D6C19"/>
    <w:rsid w:val="00753F38"/>
    <w:rsid w:val="00781FA2"/>
    <w:rsid w:val="00873EB7"/>
    <w:rsid w:val="008F1E91"/>
    <w:rsid w:val="008F5CB9"/>
    <w:rsid w:val="0096438C"/>
    <w:rsid w:val="00976D85"/>
    <w:rsid w:val="00A00CB7"/>
    <w:rsid w:val="00A13357"/>
    <w:rsid w:val="00A17082"/>
    <w:rsid w:val="00A22851"/>
    <w:rsid w:val="00A6087F"/>
    <w:rsid w:val="00AF5273"/>
    <w:rsid w:val="00B6397F"/>
    <w:rsid w:val="00BB01C3"/>
    <w:rsid w:val="00BC4E97"/>
    <w:rsid w:val="00C46B14"/>
    <w:rsid w:val="00C60983"/>
    <w:rsid w:val="00C86283"/>
    <w:rsid w:val="00C9156C"/>
    <w:rsid w:val="00CF680B"/>
    <w:rsid w:val="00D001A4"/>
    <w:rsid w:val="00D25ED6"/>
    <w:rsid w:val="00D552D1"/>
    <w:rsid w:val="00D61158"/>
    <w:rsid w:val="00D825D8"/>
    <w:rsid w:val="00DB2D05"/>
    <w:rsid w:val="00E64003"/>
    <w:rsid w:val="00E92D93"/>
    <w:rsid w:val="00EF1E6B"/>
    <w:rsid w:val="00F62007"/>
    <w:rsid w:val="00F76505"/>
    <w:rsid w:val="00FA4748"/>
    <w:rsid w:val="00FB33A1"/>
    <w:rsid w:val="00FE39F7"/>
    <w:rsid w:val="1A046B4A"/>
    <w:rsid w:val="32AC01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CB7"/>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autoRedefine/>
    <w:uiPriority w:val="99"/>
    <w:semiHidden/>
    <w:unhideWhenUsed/>
    <w:qFormat/>
    <w:rsid w:val="00A00CB7"/>
    <w:pPr>
      <w:tabs>
        <w:tab w:val="center" w:pos="4153"/>
        <w:tab w:val="right" w:pos="8306"/>
      </w:tabs>
      <w:snapToGrid w:val="0"/>
      <w:jc w:val="left"/>
    </w:pPr>
    <w:rPr>
      <w:sz w:val="18"/>
      <w:szCs w:val="18"/>
    </w:rPr>
  </w:style>
  <w:style w:type="paragraph" w:styleId="a4">
    <w:name w:val="header"/>
    <w:basedOn w:val="a"/>
    <w:link w:val="Char0"/>
    <w:autoRedefine/>
    <w:uiPriority w:val="99"/>
    <w:semiHidden/>
    <w:unhideWhenUsed/>
    <w:qFormat/>
    <w:rsid w:val="00A00CB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A00CB7"/>
    <w:rPr>
      <w:sz w:val="18"/>
      <w:szCs w:val="18"/>
    </w:rPr>
  </w:style>
  <w:style w:type="character" w:customStyle="1" w:styleId="Char">
    <w:name w:val="页脚 Char"/>
    <w:basedOn w:val="a0"/>
    <w:link w:val="a3"/>
    <w:uiPriority w:val="99"/>
    <w:semiHidden/>
    <w:rsid w:val="00A00CB7"/>
    <w:rPr>
      <w:sz w:val="18"/>
      <w:szCs w:val="18"/>
    </w:rPr>
  </w:style>
  <w:style w:type="paragraph" w:customStyle="1" w:styleId="1">
    <w:name w:val="列出段落1"/>
    <w:basedOn w:val="a"/>
    <w:uiPriority w:val="34"/>
    <w:qFormat/>
    <w:rsid w:val="00A00CB7"/>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113</Words>
  <Characters>649</Characters>
  <Application>Microsoft Office Word</Application>
  <DocSecurity>0</DocSecurity>
  <Lines>5</Lines>
  <Paragraphs>1</Paragraphs>
  <ScaleCrop>false</ScaleCrop>
  <Company>Organization</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Windows 用户</cp:lastModifiedBy>
  <cp:revision>37</cp:revision>
  <dcterms:created xsi:type="dcterms:W3CDTF">2021-06-10T07:28:00Z</dcterms:created>
  <dcterms:modified xsi:type="dcterms:W3CDTF">2025-01-02T07:01:00Z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849811C88F5C4B1797217502AF08F217_12</vt:lpwstr>
  </property>
</Properties>
</file>