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2338">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269B3">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02338">
        <w:rPr>
          <w:rFonts w:ascii="宋体" w:eastAsia="宋体" w:hAnsi="宋体" w:cs="宋体" w:hint="eastAsia"/>
          <w:kern w:val="0"/>
          <w:sz w:val="24"/>
          <w:szCs w:val="24"/>
          <w:u w:val="single"/>
        </w:rPr>
        <w:t>1</w:t>
      </w:r>
      <w:r w:rsidR="00D269B3">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269B3" w:rsidTr="00CC7348">
        <w:trPr>
          <w:gridAfter w:val="1"/>
          <w:wAfter w:w="20" w:type="dxa"/>
          <w:trHeight w:val="382"/>
        </w:trPr>
        <w:tc>
          <w:tcPr>
            <w:tcW w:w="1877" w:type="dxa"/>
            <w:vMerge w:val="restart"/>
            <w:tcBorders>
              <w:right w:val="single" w:sz="4" w:space="0" w:color="auto"/>
            </w:tcBorders>
            <w:shd w:val="clear" w:color="auto" w:fill="auto"/>
            <w:vAlign w:val="center"/>
          </w:tcPr>
          <w:p w:rsidR="00D269B3" w:rsidRDefault="00D269B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R2204140100001</w:t>
            </w:r>
          </w:p>
        </w:tc>
        <w:tc>
          <w:tcPr>
            <w:tcW w:w="3826" w:type="dxa"/>
            <w:gridSpan w:val="4"/>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D269B3" w:rsidTr="00CC7348">
        <w:trPr>
          <w:gridAfter w:val="1"/>
          <w:wAfter w:w="20" w:type="dxa"/>
          <w:trHeight w:val="404"/>
        </w:trPr>
        <w:tc>
          <w:tcPr>
            <w:tcW w:w="1877" w:type="dxa"/>
            <w:vMerge/>
            <w:tcBorders>
              <w:right w:val="single" w:sz="4" w:space="0" w:color="auto"/>
            </w:tcBorders>
            <w:shd w:val="clear" w:color="auto" w:fill="auto"/>
            <w:vAlign w:val="center"/>
          </w:tcPr>
          <w:p w:rsidR="00D269B3" w:rsidRDefault="00D269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D269B3" w:rsidTr="00CC7348">
        <w:trPr>
          <w:gridAfter w:val="1"/>
          <w:wAfter w:w="20" w:type="dxa"/>
          <w:trHeight w:val="409"/>
        </w:trPr>
        <w:tc>
          <w:tcPr>
            <w:tcW w:w="1877" w:type="dxa"/>
            <w:vMerge/>
            <w:tcBorders>
              <w:right w:val="single" w:sz="4" w:space="0" w:color="auto"/>
            </w:tcBorders>
            <w:shd w:val="clear" w:color="auto" w:fill="auto"/>
            <w:vAlign w:val="center"/>
          </w:tcPr>
          <w:p w:rsidR="00D269B3" w:rsidRDefault="00D269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6" w:type="dxa"/>
            <w:gridSpan w:val="4"/>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江苏省南京市江宁区长盛街</w:t>
            </w:r>
            <w:r>
              <w:rPr>
                <w:rFonts w:ascii="Helvetica" w:hAnsi="Helvetica" w:cs="Helvetica"/>
                <w:color w:val="333333"/>
                <w:sz w:val="23"/>
                <w:szCs w:val="23"/>
              </w:rPr>
              <w:t>2</w:t>
            </w:r>
            <w:r>
              <w:rPr>
                <w:rFonts w:ascii="Helvetica" w:hAnsi="Helvetica" w:cs="Helvetica"/>
                <w:color w:val="333333"/>
                <w:sz w:val="23"/>
                <w:szCs w:val="23"/>
              </w:rPr>
              <w:t>号东大能源环保院内右边一栋</w:t>
            </w:r>
          </w:p>
        </w:tc>
      </w:tr>
      <w:tr w:rsidR="00D269B3" w:rsidTr="00CC7348">
        <w:trPr>
          <w:gridAfter w:val="1"/>
          <w:wAfter w:w="20" w:type="dxa"/>
          <w:trHeight w:val="415"/>
        </w:trPr>
        <w:tc>
          <w:tcPr>
            <w:tcW w:w="1877" w:type="dxa"/>
            <w:vMerge/>
            <w:tcBorders>
              <w:right w:val="single" w:sz="4" w:space="0" w:color="auto"/>
            </w:tcBorders>
            <w:shd w:val="clear" w:color="auto" w:fill="auto"/>
            <w:vAlign w:val="center"/>
          </w:tcPr>
          <w:p w:rsidR="00D269B3" w:rsidRDefault="00D269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269B3" w:rsidRDefault="00D269B3">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6" w:type="dxa"/>
            <w:gridSpan w:val="4"/>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269B3" w:rsidRDefault="00D269B3">
            <w:pPr>
              <w:rPr>
                <w:rFonts w:ascii="Helvetica" w:eastAsia="宋体" w:hAnsi="Helvetica" w:cs="Helvetica"/>
                <w:color w:val="333333"/>
                <w:sz w:val="23"/>
                <w:szCs w:val="23"/>
              </w:rPr>
            </w:pPr>
            <w:r>
              <w:rPr>
                <w:rFonts w:ascii="Helvetica" w:hAnsi="Helvetica" w:cs="Helvetica"/>
                <w:color w:val="333333"/>
                <w:sz w:val="23"/>
                <w:szCs w:val="23"/>
              </w:rPr>
              <w:t>18986466293</w:t>
            </w:r>
          </w:p>
        </w:tc>
      </w:tr>
      <w:tr w:rsidR="00007E2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07E27" w:rsidRPr="00244684" w:rsidRDefault="00007E2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07E27" w:rsidRPr="00244684" w:rsidRDefault="00007E2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07E27" w:rsidRPr="00244684" w:rsidRDefault="00007E2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07E27" w:rsidRPr="00244684" w:rsidRDefault="00007E2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07E27" w:rsidRPr="00244684" w:rsidRDefault="00007E2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07E27" w:rsidRPr="00244684" w:rsidRDefault="00007E2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07E27" w:rsidRPr="00244684" w:rsidRDefault="00007E2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269B3" w:rsidTr="001B3F85">
        <w:trPr>
          <w:gridAfter w:val="1"/>
          <w:wAfter w:w="20" w:type="dxa"/>
          <w:trHeight w:val="696"/>
        </w:trPr>
        <w:tc>
          <w:tcPr>
            <w:tcW w:w="1877" w:type="dxa"/>
            <w:vMerge/>
            <w:tcBorders>
              <w:right w:val="single" w:sz="4" w:space="0" w:color="auto"/>
            </w:tcBorders>
            <w:shd w:val="clear" w:color="auto" w:fill="auto"/>
            <w:vAlign w:val="center"/>
          </w:tcPr>
          <w:p w:rsidR="00D269B3" w:rsidRDefault="00D269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69B3" w:rsidRDefault="00D269B3">
            <w:pPr>
              <w:jc w:val="center"/>
              <w:rPr>
                <w:rFonts w:ascii="Helvetica" w:eastAsia="宋体" w:hAnsi="Helvetica" w:cs="Helvetica"/>
                <w:color w:val="333333"/>
                <w:sz w:val="19"/>
                <w:szCs w:val="19"/>
              </w:rPr>
            </w:pPr>
            <w:r>
              <w:rPr>
                <w:rFonts w:ascii="Helvetica" w:hAnsi="Helvetica" w:cs="Helvetica"/>
                <w:color w:val="333333"/>
                <w:sz w:val="19"/>
                <w:szCs w:val="19"/>
              </w:rPr>
              <w:t>ARES8020N-S-AC</w:t>
            </w:r>
          </w:p>
        </w:tc>
        <w:tc>
          <w:tcPr>
            <w:tcW w:w="2127" w:type="dxa"/>
            <w:gridSpan w:val="3"/>
            <w:tcBorders>
              <w:left w:val="single" w:sz="4" w:space="0" w:color="auto"/>
            </w:tcBorders>
            <w:shd w:val="clear" w:color="auto" w:fill="auto"/>
            <w:vAlign w:val="center"/>
          </w:tcPr>
          <w:p w:rsidR="00D269B3" w:rsidRDefault="00D269B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269B3" w:rsidRDefault="00D269B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269B3" w:rsidRDefault="00D269B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2108241032</w:t>
            </w:r>
            <w:r>
              <w:rPr>
                <w:rFonts w:ascii="Helvetica" w:hAnsi="Helvetica" w:cs="Helvetica"/>
                <w:color w:val="333333"/>
                <w:sz w:val="19"/>
                <w:szCs w:val="19"/>
              </w:rPr>
              <w:t>，驱动器需要</w:t>
            </w:r>
            <w:r>
              <w:rPr>
                <w:rFonts w:ascii="Helvetica" w:hAnsi="Helvetica" w:cs="Helvetica"/>
                <w:color w:val="333333"/>
                <w:sz w:val="19"/>
                <w:szCs w:val="19"/>
              </w:rPr>
              <w:t>+3.8V</w:t>
            </w:r>
            <w:r>
              <w:rPr>
                <w:rFonts w:ascii="Helvetica" w:hAnsi="Helvetica" w:cs="Helvetica"/>
                <w:color w:val="333333"/>
                <w:sz w:val="19"/>
                <w:szCs w:val="19"/>
              </w:rPr>
              <w:t>脉冲信号触发</w:t>
            </w:r>
          </w:p>
        </w:tc>
        <w:tc>
          <w:tcPr>
            <w:tcW w:w="4304" w:type="dxa"/>
            <w:gridSpan w:val="3"/>
            <w:shd w:val="clear" w:color="auto" w:fill="auto"/>
            <w:vAlign w:val="center"/>
          </w:tcPr>
          <w:p w:rsidR="00D269B3" w:rsidRDefault="00D269B3">
            <w:pPr>
              <w:jc w:val="center"/>
              <w:rPr>
                <w:rFonts w:ascii="Helvetica" w:eastAsia="宋体" w:hAnsi="Helvetica" w:cs="Helvetica"/>
                <w:color w:val="333333"/>
                <w:sz w:val="19"/>
                <w:szCs w:val="19"/>
              </w:rPr>
            </w:pPr>
            <w:r>
              <w:rPr>
                <w:rFonts w:ascii="Helvetica" w:hAnsi="Helvetica" w:cs="Helvetica"/>
                <w:color w:val="333333"/>
                <w:sz w:val="19"/>
                <w:szCs w:val="19"/>
              </w:rPr>
              <w:t>客户脉冲只有</w:t>
            </w:r>
            <w:r>
              <w:rPr>
                <w:rFonts w:ascii="Helvetica" w:hAnsi="Helvetica" w:cs="Helvetica"/>
                <w:color w:val="333333"/>
                <w:sz w:val="19"/>
                <w:szCs w:val="19"/>
              </w:rPr>
              <w:t>3.8v,</w:t>
            </w:r>
            <w:r>
              <w:rPr>
                <w:rFonts w:ascii="Helvetica" w:hAnsi="Helvetica" w:cs="Helvetica"/>
                <w:color w:val="333333"/>
                <w:sz w:val="19"/>
                <w:szCs w:val="19"/>
              </w:rPr>
              <w:t>已经维修</w:t>
            </w:r>
          </w:p>
        </w:tc>
        <w:tc>
          <w:tcPr>
            <w:tcW w:w="991" w:type="dxa"/>
            <w:shd w:val="clear" w:color="auto" w:fill="auto"/>
            <w:vAlign w:val="center"/>
          </w:tcPr>
          <w:p w:rsidR="00D269B3" w:rsidRDefault="00D269B3" w:rsidP="00F62007">
            <w:pPr>
              <w:widowControl/>
              <w:jc w:val="left"/>
              <w:rPr>
                <w:rFonts w:ascii="宋体" w:eastAsia="宋体" w:hAnsi="宋体" w:cs="宋体"/>
                <w:kern w:val="0"/>
                <w:sz w:val="20"/>
                <w:szCs w:val="20"/>
              </w:rPr>
            </w:pPr>
          </w:p>
        </w:tc>
      </w:tr>
      <w:tr w:rsidR="00007E27" w:rsidTr="001B3F85">
        <w:trPr>
          <w:gridAfter w:val="1"/>
          <w:wAfter w:w="20" w:type="dxa"/>
          <w:trHeight w:val="544"/>
        </w:trPr>
        <w:tc>
          <w:tcPr>
            <w:tcW w:w="1877" w:type="dxa"/>
            <w:tcBorders>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07E27" w:rsidRDefault="00007E2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07E27" w:rsidRDefault="009125D6" w:rsidP="00D269B3">
            <w:pPr>
              <w:jc w:val="left"/>
              <w:rPr>
                <w:rFonts w:ascii="宋体" w:eastAsia="宋体" w:hAnsi="宋体" w:cs="宋体"/>
                <w:kern w:val="0"/>
                <w:sz w:val="20"/>
                <w:szCs w:val="20"/>
              </w:rPr>
            </w:pPr>
            <w:r>
              <w:rPr>
                <w:rFonts w:ascii="宋体" w:eastAsia="宋体" w:hAnsi="宋体" w:cs="宋体"/>
                <w:kern w:val="0"/>
                <w:sz w:val="20"/>
                <w:szCs w:val="20"/>
              </w:rPr>
              <w:t>2022</w:t>
            </w:r>
            <w:r w:rsidR="00D269B3">
              <w:rPr>
                <w:rFonts w:ascii="宋体" w:eastAsia="宋体" w:hAnsi="宋体" w:cs="宋体" w:hint="eastAsia"/>
                <w:kern w:val="0"/>
                <w:sz w:val="20"/>
                <w:szCs w:val="20"/>
              </w:rPr>
              <w:t>0417</w:t>
            </w:r>
          </w:p>
        </w:tc>
        <w:tc>
          <w:tcPr>
            <w:tcW w:w="1515" w:type="dxa"/>
            <w:gridSpan w:val="4"/>
            <w:tcBorders>
              <w:left w:val="single" w:sz="4" w:space="0" w:color="auto"/>
            </w:tcBorders>
            <w:shd w:val="clear" w:color="auto" w:fill="auto"/>
            <w:vAlign w:val="center"/>
          </w:tcPr>
          <w:p w:rsidR="00007E27" w:rsidRDefault="00007E2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07E27" w:rsidRDefault="009125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07E27" w:rsidRDefault="00007E2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07E27" w:rsidRDefault="00007E27" w:rsidP="001B3F85">
            <w:pPr>
              <w:widowControl/>
              <w:jc w:val="center"/>
              <w:rPr>
                <w:rFonts w:ascii="宋体" w:eastAsia="宋体" w:hAnsi="宋体" w:cs="宋体"/>
                <w:kern w:val="0"/>
                <w:sz w:val="20"/>
                <w:szCs w:val="20"/>
              </w:rPr>
            </w:pPr>
          </w:p>
          <w:p w:rsidR="00007E27" w:rsidRDefault="00007E2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07E27" w:rsidRDefault="00007E27" w:rsidP="00F62007">
            <w:pPr>
              <w:widowControl/>
              <w:jc w:val="left"/>
              <w:rPr>
                <w:rFonts w:ascii="宋体" w:eastAsia="宋体" w:hAnsi="宋体" w:cs="宋体"/>
                <w:kern w:val="0"/>
                <w:sz w:val="20"/>
                <w:szCs w:val="20"/>
              </w:rPr>
            </w:pPr>
          </w:p>
        </w:tc>
      </w:tr>
      <w:tr w:rsidR="00007E27" w:rsidTr="001B3F85">
        <w:trPr>
          <w:gridAfter w:val="1"/>
          <w:wAfter w:w="20" w:type="dxa"/>
          <w:trHeight w:val="553"/>
        </w:trPr>
        <w:tc>
          <w:tcPr>
            <w:tcW w:w="1877" w:type="dxa"/>
            <w:shd w:val="clear" w:color="auto" w:fill="auto"/>
            <w:vAlign w:val="center"/>
          </w:tcPr>
          <w:p w:rsidR="00007E27" w:rsidRDefault="00007E2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r>
      <w:tr w:rsidR="00007E27" w:rsidTr="001B3F85">
        <w:trPr>
          <w:gridAfter w:val="1"/>
          <w:wAfter w:w="20" w:type="dxa"/>
          <w:trHeight w:val="476"/>
        </w:trPr>
        <w:tc>
          <w:tcPr>
            <w:tcW w:w="1877" w:type="dxa"/>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r>
      <w:tr w:rsidR="00007E27" w:rsidTr="001B3F85">
        <w:trPr>
          <w:trHeight w:val="443"/>
        </w:trPr>
        <w:tc>
          <w:tcPr>
            <w:tcW w:w="1877" w:type="dxa"/>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07E27" w:rsidRDefault="00007E2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07E27" w:rsidRDefault="00007E2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07E27" w:rsidTr="00244684">
        <w:trPr>
          <w:gridAfter w:val="1"/>
          <w:wAfter w:w="20" w:type="dxa"/>
          <w:trHeight w:val="732"/>
        </w:trPr>
        <w:tc>
          <w:tcPr>
            <w:tcW w:w="1877" w:type="dxa"/>
            <w:shd w:val="clear" w:color="auto" w:fill="auto"/>
            <w:vAlign w:val="center"/>
          </w:tcPr>
          <w:p w:rsidR="00007E27" w:rsidRDefault="00007E2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07E27" w:rsidRDefault="00007E2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07E27" w:rsidRDefault="00007E2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07E27" w:rsidRDefault="00007E2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1DB" w:rsidRDefault="009021DB" w:rsidP="00D61158">
      <w:r>
        <w:separator/>
      </w:r>
    </w:p>
  </w:endnote>
  <w:endnote w:type="continuationSeparator" w:id="1">
    <w:p w:rsidR="009021DB" w:rsidRDefault="009021D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1DB" w:rsidRDefault="009021DB" w:rsidP="00D61158">
      <w:r>
        <w:separator/>
      </w:r>
    </w:p>
  </w:footnote>
  <w:footnote w:type="continuationSeparator" w:id="1">
    <w:p w:rsidR="009021DB" w:rsidRDefault="009021D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7E27"/>
    <w:rsid w:val="00102338"/>
    <w:rsid w:val="001A0406"/>
    <w:rsid w:val="001B3F85"/>
    <w:rsid w:val="002237B5"/>
    <w:rsid w:val="00244684"/>
    <w:rsid w:val="002D0FCC"/>
    <w:rsid w:val="00301DBA"/>
    <w:rsid w:val="00361CE7"/>
    <w:rsid w:val="004A6D15"/>
    <w:rsid w:val="00543E2C"/>
    <w:rsid w:val="005551FD"/>
    <w:rsid w:val="006104C4"/>
    <w:rsid w:val="00873EB7"/>
    <w:rsid w:val="008E499E"/>
    <w:rsid w:val="009021DB"/>
    <w:rsid w:val="009125D6"/>
    <w:rsid w:val="00976D85"/>
    <w:rsid w:val="00A17082"/>
    <w:rsid w:val="00A22851"/>
    <w:rsid w:val="00A71CBF"/>
    <w:rsid w:val="00AB02CC"/>
    <w:rsid w:val="00AF5273"/>
    <w:rsid w:val="00BB01C3"/>
    <w:rsid w:val="00C1117D"/>
    <w:rsid w:val="00CF680B"/>
    <w:rsid w:val="00D269B3"/>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5223328">
      <w:bodyDiv w:val="1"/>
      <w:marLeft w:val="0"/>
      <w:marRight w:val="0"/>
      <w:marTop w:val="0"/>
      <w:marBottom w:val="0"/>
      <w:divBdr>
        <w:top w:val="none" w:sz="0" w:space="0" w:color="auto"/>
        <w:left w:val="none" w:sz="0" w:space="0" w:color="auto"/>
        <w:bottom w:val="none" w:sz="0" w:space="0" w:color="auto"/>
        <w:right w:val="none" w:sz="0" w:space="0" w:color="auto"/>
      </w:divBdr>
    </w:div>
    <w:div w:id="36702627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156198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2022-04-17T08:47:00Z</dcterms:modified>
</cp:coreProperties>
</file>