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56" w:rsidRDefault="00BC4D18">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4E1694">
        <w:rPr>
          <w:rFonts w:ascii="黑体" w:eastAsia="黑体" w:hint="eastAsia"/>
          <w:sz w:val="44"/>
          <w:szCs w:val="44"/>
        </w:rPr>
        <w:t xml:space="preserve">报  </w:t>
      </w:r>
      <w:bookmarkStart w:id="0" w:name="_GoBack"/>
      <w:bookmarkEnd w:id="0"/>
      <w:r w:rsidR="004E1694">
        <w:rPr>
          <w:rFonts w:ascii="黑体" w:eastAsia="黑体" w:hint="eastAsia"/>
          <w:sz w:val="44"/>
          <w:szCs w:val="44"/>
        </w:rPr>
        <w:t xml:space="preserve">告 </w:t>
      </w:r>
      <w:r>
        <w:rPr>
          <w:rFonts w:ascii="黑体" w:eastAsia="黑体" w:hint="eastAsia"/>
          <w:sz w:val="44"/>
          <w:szCs w:val="44"/>
        </w:rPr>
        <w:t xml:space="preserve"> </w:t>
      </w:r>
      <w:r>
        <w:rPr>
          <w:rFonts w:ascii="黑体" w:eastAsia="黑体" w:hint="eastAsia"/>
          <w:sz w:val="44"/>
          <w:szCs w:val="44"/>
        </w:rPr>
        <w:t>单</w:t>
      </w:r>
    </w:p>
    <w:p w:rsidR="00C21256" w:rsidRDefault="00BC4D18">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M9027-20210112-01WX</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佘洪</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1</w:t>
      </w:r>
      <w:r>
        <w:rPr>
          <w:rFonts w:ascii="宋体" w:eastAsia="宋体" w:hAnsi="宋体" w:cs="宋体" w:hint="eastAsia"/>
          <w:kern w:val="0"/>
          <w:sz w:val="24"/>
          <w:szCs w:val="24"/>
        </w:rPr>
        <w:t>月</w:t>
      </w:r>
      <w:r>
        <w:rPr>
          <w:rFonts w:ascii="宋体" w:eastAsia="宋体" w:hAnsi="宋体" w:cs="宋体" w:hint="eastAsia"/>
          <w:kern w:val="0"/>
          <w:sz w:val="24"/>
          <w:szCs w:val="24"/>
        </w:rPr>
        <w:t>12</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1215"/>
        <w:gridCol w:w="1303"/>
        <w:gridCol w:w="567"/>
        <w:gridCol w:w="742"/>
        <w:gridCol w:w="533"/>
        <w:gridCol w:w="295"/>
        <w:gridCol w:w="556"/>
        <w:gridCol w:w="567"/>
        <w:gridCol w:w="283"/>
        <w:gridCol w:w="716"/>
        <w:gridCol w:w="855"/>
        <w:gridCol w:w="840"/>
        <w:gridCol w:w="1129"/>
        <w:gridCol w:w="259"/>
        <w:gridCol w:w="19"/>
        <w:gridCol w:w="1432"/>
        <w:gridCol w:w="279"/>
        <w:gridCol w:w="141"/>
        <w:gridCol w:w="877"/>
        <w:gridCol w:w="471"/>
        <w:gridCol w:w="744"/>
        <w:gridCol w:w="20"/>
      </w:tblGrid>
      <w:tr w:rsidR="00C21256" w:rsidTr="004E1694">
        <w:trPr>
          <w:gridAfter w:val="1"/>
          <w:wAfter w:w="20" w:type="dxa"/>
          <w:trHeight w:val="409"/>
        </w:trPr>
        <w:tc>
          <w:tcPr>
            <w:tcW w:w="1160" w:type="dxa"/>
            <w:gridSpan w:val="2"/>
            <w:vMerge w:val="restart"/>
            <w:shd w:val="clear" w:color="auto" w:fill="auto"/>
            <w:vAlign w:val="center"/>
          </w:tcPr>
          <w:p w:rsidR="00C21256" w:rsidRDefault="00BC4D18">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C21256" w:rsidRDefault="00BC4D1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rsidR="00C21256" w:rsidRDefault="00BC4D18">
            <w:pPr>
              <w:spacing w:line="0" w:lineRule="atLeast"/>
              <w:rPr>
                <w:rFonts w:ascii="宋体" w:eastAsia="宋体" w:hAnsi="宋体" w:cs="宋体"/>
                <w:kern w:val="0"/>
                <w:sz w:val="20"/>
                <w:szCs w:val="20"/>
              </w:rPr>
            </w:pPr>
            <w:proofErr w:type="gramStart"/>
            <w:r>
              <w:rPr>
                <w:rFonts w:ascii="宋体" w:eastAsia="宋体" w:hAnsi="宋体" w:cs="宋体"/>
                <w:sz w:val="24"/>
                <w:szCs w:val="24"/>
              </w:rPr>
              <w:t>温州华</w:t>
            </w:r>
            <w:proofErr w:type="gramEnd"/>
            <w:r>
              <w:rPr>
                <w:rFonts w:ascii="宋体" w:eastAsia="宋体" w:hAnsi="宋体" w:cs="宋体"/>
                <w:sz w:val="24"/>
                <w:szCs w:val="24"/>
              </w:rPr>
              <w:t>耀数控科技有限公司</w:t>
            </w:r>
          </w:p>
        </w:tc>
        <w:tc>
          <w:tcPr>
            <w:tcW w:w="828" w:type="dxa"/>
            <w:gridSpan w:val="2"/>
            <w:shd w:val="clear" w:color="auto" w:fill="auto"/>
            <w:vAlign w:val="bottom"/>
          </w:tcPr>
          <w:p w:rsidR="00C21256" w:rsidRDefault="00BC4D18">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4"/>
            <w:shd w:val="clear" w:color="auto" w:fill="auto"/>
            <w:vAlign w:val="bottom"/>
          </w:tcPr>
          <w:p w:rsidR="00C21256" w:rsidRDefault="00BC4D18">
            <w:pPr>
              <w:spacing w:line="0" w:lineRule="atLeast"/>
              <w:rPr>
                <w:rFonts w:ascii="宋体" w:eastAsia="宋体" w:hAnsi="宋体" w:cs="宋体"/>
                <w:kern w:val="0"/>
                <w:sz w:val="20"/>
                <w:szCs w:val="20"/>
              </w:rPr>
            </w:pPr>
            <w:r>
              <w:rPr>
                <w:rFonts w:ascii="宋体" w:eastAsia="宋体" w:hAnsi="宋体" w:cs="宋体" w:hint="eastAsia"/>
                <w:kern w:val="0"/>
                <w:sz w:val="20"/>
                <w:szCs w:val="20"/>
              </w:rPr>
              <w:t>佘洪</w:t>
            </w:r>
          </w:p>
        </w:tc>
        <w:tc>
          <w:tcPr>
            <w:tcW w:w="855" w:type="dxa"/>
            <w:shd w:val="clear" w:color="auto" w:fill="auto"/>
            <w:vAlign w:val="bottom"/>
          </w:tcPr>
          <w:p w:rsidR="00C21256" w:rsidRDefault="00BC4D18">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C21256" w:rsidRDefault="00BC4D18">
            <w:pPr>
              <w:spacing w:line="0" w:lineRule="atLeast"/>
              <w:rPr>
                <w:rFonts w:ascii="Times New Roman" w:eastAsia="宋体" w:hAnsi="Times New Roman" w:cs="Times New Roman"/>
                <w:kern w:val="0"/>
                <w:sz w:val="20"/>
                <w:szCs w:val="20"/>
              </w:rPr>
            </w:pPr>
            <w:r>
              <w:rPr>
                <w:rFonts w:ascii="宋体" w:eastAsia="宋体" w:hAnsi="宋体" w:cs="宋体"/>
                <w:sz w:val="24"/>
                <w:szCs w:val="24"/>
              </w:rPr>
              <w:t>15345638777</w:t>
            </w:r>
          </w:p>
        </w:tc>
        <w:tc>
          <w:tcPr>
            <w:tcW w:w="2130" w:type="dxa"/>
            <w:gridSpan w:val="5"/>
            <w:shd w:val="clear" w:color="auto" w:fill="auto"/>
            <w:vAlign w:val="center"/>
          </w:tcPr>
          <w:p w:rsidR="00C21256" w:rsidRDefault="00C21256">
            <w:pPr>
              <w:spacing w:line="0" w:lineRule="atLeast"/>
              <w:jc w:val="center"/>
              <w:rPr>
                <w:rFonts w:ascii="宋体" w:eastAsia="宋体" w:hAnsi="宋体" w:cs="宋体"/>
                <w:kern w:val="0"/>
                <w:sz w:val="20"/>
                <w:szCs w:val="20"/>
              </w:rPr>
            </w:pPr>
          </w:p>
        </w:tc>
        <w:tc>
          <w:tcPr>
            <w:tcW w:w="2092" w:type="dxa"/>
            <w:gridSpan w:val="3"/>
            <w:shd w:val="clear" w:color="auto" w:fill="auto"/>
            <w:vAlign w:val="center"/>
          </w:tcPr>
          <w:p w:rsidR="00C21256" w:rsidRDefault="00C21256">
            <w:pPr>
              <w:widowControl/>
              <w:jc w:val="center"/>
              <w:rPr>
                <w:rFonts w:ascii="宋体" w:eastAsia="宋体" w:hAnsi="宋体" w:cs="宋体"/>
                <w:kern w:val="0"/>
                <w:sz w:val="20"/>
                <w:szCs w:val="20"/>
              </w:rPr>
            </w:pPr>
          </w:p>
        </w:tc>
      </w:tr>
      <w:tr w:rsidR="00C21256" w:rsidTr="004E1694">
        <w:trPr>
          <w:gridAfter w:val="1"/>
          <w:wAfter w:w="20" w:type="dxa"/>
          <w:trHeight w:val="416"/>
        </w:trPr>
        <w:tc>
          <w:tcPr>
            <w:tcW w:w="1160" w:type="dxa"/>
            <w:gridSpan w:val="2"/>
            <w:vMerge/>
            <w:vAlign w:val="center"/>
          </w:tcPr>
          <w:p w:rsidR="00C21256" w:rsidRDefault="00C21256">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C21256" w:rsidRDefault="00BC4D1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rsidR="00C21256" w:rsidRDefault="00BC4D18">
            <w:pPr>
              <w:spacing w:line="0" w:lineRule="atLeast"/>
              <w:rPr>
                <w:rFonts w:ascii="宋体" w:hAnsi="宋体" w:cs="宋体"/>
                <w:kern w:val="0"/>
                <w:sz w:val="20"/>
                <w:szCs w:val="20"/>
              </w:rPr>
            </w:pPr>
            <w:r>
              <w:rPr>
                <w:rFonts w:ascii="宋体" w:eastAsia="宋体" w:hAnsi="宋体" w:cs="宋体"/>
                <w:sz w:val="24"/>
                <w:szCs w:val="24"/>
              </w:rPr>
              <w:t>浙江省温州市</w:t>
            </w:r>
            <w:proofErr w:type="gramStart"/>
            <w:r>
              <w:rPr>
                <w:rFonts w:ascii="宋体" w:eastAsia="宋体" w:hAnsi="宋体" w:cs="宋体"/>
                <w:sz w:val="24"/>
                <w:szCs w:val="24"/>
              </w:rPr>
              <w:t>瓯</w:t>
            </w:r>
            <w:proofErr w:type="gramEnd"/>
            <w:r>
              <w:rPr>
                <w:rFonts w:ascii="宋体" w:eastAsia="宋体" w:hAnsi="宋体" w:cs="宋体"/>
                <w:sz w:val="24"/>
                <w:szCs w:val="24"/>
              </w:rPr>
              <w:t>海区南白象街道</w:t>
            </w:r>
            <w:proofErr w:type="gramStart"/>
            <w:r>
              <w:rPr>
                <w:rFonts w:ascii="宋体" w:eastAsia="宋体" w:hAnsi="宋体" w:cs="宋体"/>
                <w:sz w:val="24"/>
                <w:szCs w:val="24"/>
              </w:rPr>
              <w:t>啟</w:t>
            </w:r>
            <w:proofErr w:type="gramEnd"/>
            <w:r>
              <w:rPr>
                <w:rFonts w:ascii="宋体" w:eastAsia="宋体" w:hAnsi="宋体" w:cs="宋体"/>
                <w:sz w:val="24"/>
                <w:szCs w:val="24"/>
              </w:rPr>
              <w:t>凤路</w:t>
            </w:r>
            <w:r>
              <w:rPr>
                <w:rFonts w:ascii="宋体" w:eastAsia="宋体" w:hAnsi="宋体" w:cs="宋体"/>
                <w:sz w:val="24"/>
                <w:szCs w:val="24"/>
              </w:rPr>
              <w:t>6</w:t>
            </w:r>
            <w:r>
              <w:rPr>
                <w:rFonts w:ascii="宋体" w:eastAsia="宋体" w:hAnsi="宋体" w:cs="宋体"/>
                <w:sz w:val="24"/>
                <w:szCs w:val="24"/>
              </w:rPr>
              <w:t>号第一层东首</w:t>
            </w:r>
          </w:p>
        </w:tc>
        <w:tc>
          <w:tcPr>
            <w:tcW w:w="828" w:type="dxa"/>
            <w:gridSpan w:val="2"/>
            <w:shd w:val="clear" w:color="auto" w:fill="auto"/>
            <w:vAlign w:val="bottom"/>
          </w:tcPr>
          <w:p w:rsidR="00C21256" w:rsidRDefault="00BC4D18">
            <w:pPr>
              <w:spacing w:line="0" w:lineRule="atLeast"/>
              <w:ind w:left="40"/>
              <w:rPr>
                <w:rFonts w:ascii="宋体" w:eastAsia="宋体" w:hAnsi="宋体"/>
              </w:rPr>
            </w:pPr>
            <w:r>
              <w:rPr>
                <w:rFonts w:ascii="宋体" w:eastAsia="宋体" w:hAnsi="宋体"/>
              </w:rPr>
              <w:t>收货人</w:t>
            </w:r>
          </w:p>
        </w:tc>
        <w:tc>
          <w:tcPr>
            <w:tcW w:w="2122" w:type="dxa"/>
            <w:gridSpan w:val="4"/>
            <w:shd w:val="clear" w:color="auto" w:fill="auto"/>
            <w:vAlign w:val="bottom"/>
          </w:tcPr>
          <w:p w:rsidR="00C21256" w:rsidRDefault="00BC4D18">
            <w:pPr>
              <w:spacing w:line="0" w:lineRule="atLeast"/>
              <w:rPr>
                <w:rFonts w:ascii="宋体" w:eastAsia="宋体" w:hAnsi="宋体" w:cs="宋体"/>
                <w:kern w:val="0"/>
                <w:sz w:val="20"/>
                <w:szCs w:val="20"/>
              </w:rPr>
            </w:pPr>
            <w:r>
              <w:rPr>
                <w:rFonts w:ascii="宋体" w:eastAsia="宋体" w:hAnsi="宋体" w:cs="宋体"/>
                <w:sz w:val="24"/>
                <w:szCs w:val="24"/>
              </w:rPr>
              <w:t>周将</w:t>
            </w:r>
          </w:p>
        </w:tc>
        <w:tc>
          <w:tcPr>
            <w:tcW w:w="855" w:type="dxa"/>
            <w:shd w:val="clear" w:color="auto" w:fill="auto"/>
            <w:vAlign w:val="bottom"/>
          </w:tcPr>
          <w:p w:rsidR="00C21256" w:rsidRDefault="00BC4D18">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C21256" w:rsidRDefault="00BC4D18">
            <w:pPr>
              <w:spacing w:line="0" w:lineRule="atLeast"/>
              <w:rPr>
                <w:rFonts w:ascii="宋体" w:eastAsia="宋体" w:hAnsi="宋体" w:cs="宋体"/>
                <w:kern w:val="0"/>
                <w:sz w:val="20"/>
                <w:szCs w:val="20"/>
              </w:rPr>
            </w:pPr>
            <w:r>
              <w:rPr>
                <w:rFonts w:ascii="宋体" w:eastAsia="宋体" w:hAnsi="宋体" w:cs="宋体"/>
                <w:sz w:val="24"/>
                <w:szCs w:val="24"/>
              </w:rPr>
              <w:t>18968761118</w:t>
            </w:r>
          </w:p>
        </w:tc>
        <w:tc>
          <w:tcPr>
            <w:tcW w:w="2130" w:type="dxa"/>
            <w:gridSpan w:val="5"/>
            <w:shd w:val="clear" w:color="auto" w:fill="auto"/>
            <w:vAlign w:val="center"/>
          </w:tcPr>
          <w:p w:rsidR="00C21256" w:rsidRDefault="00C21256">
            <w:pPr>
              <w:widowControl/>
              <w:jc w:val="center"/>
              <w:rPr>
                <w:rFonts w:ascii="宋体" w:eastAsia="宋体" w:hAnsi="宋体" w:cs="宋体"/>
                <w:kern w:val="0"/>
                <w:sz w:val="20"/>
                <w:szCs w:val="20"/>
              </w:rPr>
            </w:pPr>
          </w:p>
        </w:tc>
        <w:tc>
          <w:tcPr>
            <w:tcW w:w="2092" w:type="dxa"/>
            <w:gridSpan w:val="3"/>
            <w:shd w:val="clear" w:color="auto" w:fill="auto"/>
            <w:vAlign w:val="center"/>
          </w:tcPr>
          <w:p w:rsidR="00C21256" w:rsidRDefault="00C21256">
            <w:pPr>
              <w:widowControl/>
              <w:jc w:val="center"/>
              <w:rPr>
                <w:rFonts w:ascii="宋体" w:eastAsia="宋体" w:hAnsi="宋体" w:cs="宋体"/>
                <w:kern w:val="0"/>
                <w:sz w:val="20"/>
                <w:szCs w:val="20"/>
              </w:rPr>
            </w:pPr>
          </w:p>
        </w:tc>
      </w:tr>
      <w:tr w:rsidR="00C21256" w:rsidTr="004E1694">
        <w:trPr>
          <w:gridAfter w:val="1"/>
          <w:wAfter w:w="20" w:type="dxa"/>
          <w:trHeight w:val="247"/>
        </w:trPr>
        <w:tc>
          <w:tcPr>
            <w:tcW w:w="1160" w:type="dxa"/>
            <w:gridSpan w:val="2"/>
            <w:vMerge/>
            <w:vAlign w:val="center"/>
          </w:tcPr>
          <w:p w:rsidR="00C21256" w:rsidRDefault="00C21256">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C21256" w:rsidRDefault="00BC4D18">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rsidR="00C21256" w:rsidRDefault="00BC4D18">
            <w:pPr>
              <w:spacing w:line="0" w:lineRule="atLeast"/>
              <w:rPr>
                <w:rFonts w:ascii="宋体" w:hAnsi="宋体" w:cs="宋体"/>
                <w:kern w:val="0"/>
                <w:sz w:val="20"/>
                <w:szCs w:val="20"/>
              </w:rPr>
            </w:pPr>
            <w:r>
              <w:rPr>
                <w:rFonts w:ascii="宋体" w:hAnsi="宋体" w:cs="宋体" w:hint="eastAsia"/>
                <w:kern w:val="0"/>
                <w:sz w:val="20"/>
                <w:szCs w:val="20"/>
              </w:rPr>
              <w:t>过保</w:t>
            </w:r>
          </w:p>
        </w:tc>
        <w:tc>
          <w:tcPr>
            <w:tcW w:w="828" w:type="dxa"/>
            <w:gridSpan w:val="2"/>
            <w:shd w:val="clear" w:color="auto" w:fill="auto"/>
            <w:vAlign w:val="bottom"/>
          </w:tcPr>
          <w:p w:rsidR="00C21256" w:rsidRDefault="00BC4D18">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4"/>
            <w:shd w:val="clear" w:color="auto" w:fill="auto"/>
            <w:vAlign w:val="bottom"/>
          </w:tcPr>
          <w:p w:rsidR="00C21256" w:rsidRDefault="00C21256">
            <w:pPr>
              <w:spacing w:line="0" w:lineRule="atLeast"/>
              <w:rPr>
                <w:rFonts w:ascii="宋体" w:eastAsia="宋体" w:hAnsi="宋体" w:cs="宋体"/>
                <w:kern w:val="0"/>
                <w:sz w:val="20"/>
                <w:szCs w:val="20"/>
              </w:rPr>
            </w:pPr>
          </w:p>
        </w:tc>
        <w:tc>
          <w:tcPr>
            <w:tcW w:w="855" w:type="dxa"/>
            <w:shd w:val="clear" w:color="auto" w:fill="auto"/>
            <w:vAlign w:val="bottom"/>
          </w:tcPr>
          <w:p w:rsidR="00C21256" w:rsidRDefault="00C21256">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C21256" w:rsidRDefault="00C21256">
            <w:pPr>
              <w:spacing w:line="0" w:lineRule="atLeast"/>
              <w:rPr>
                <w:rFonts w:ascii="宋体" w:eastAsia="宋体" w:hAnsi="宋体" w:cs="宋体"/>
                <w:kern w:val="0"/>
                <w:sz w:val="20"/>
                <w:szCs w:val="20"/>
              </w:rPr>
            </w:pPr>
          </w:p>
        </w:tc>
        <w:tc>
          <w:tcPr>
            <w:tcW w:w="2130" w:type="dxa"/>
            <w:gridSpan w:val="5"/>
            <w:shd w:val="clear" w:color="auto" w:fill="auto"/>
            <w:vAlign w:val="center"/>
          </w:tcPr>
          <w:p w:rsidR="00C21256" w:rsidRDefault="00BC4D18">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092" w:type="dxa"/>
            <w:gridSpan w:val="3"/>
            <w:shd w:val="clear" w:color="auto" w:fill="auto"/>
            <w:vAlign w:val="center"/>
          </w:tcPr>
          <w:p w:rsidR="00C21256" w:rsidRDefault="00C21256">
            <w:pPr>
              <w:widowControl/>
              <w:jc w:val="center"/>
              <w:rPr>
                <w:rFonts w:ascii="宋体" w:eastAsia="宋体" w:hAnsi="宋体" w:cs="宋体"/>
                <w:kern w:val="0"/>
                <w:sz w:val="20"/>
                <w:szCs w:val="20"/>
              </w:rPr>
            </w:pPr>
          </w:p>
        </w:tc>
      </w:tr>
      <w:tr w:rsidR="00C21256" w:rsidTr="004E1694">
        <w:trPr>
          <w:gridAfter w:val="1"/>
          <w:wAfter w:w="20" w:type="dxa"/>
          <w:trHeight w:val="549"/>
        </w:trPr>
        <w:tc>
          <w:tcPr>
            <w:tcW w:w="567" w:type="dxa"/>
            <w:vMerge w:val="restart"/>
            <w:shd w:val="clear" w:color="auto" w:fill="auto"/>
            <w:textDirection w:val="tbLrV"/>
            <w:vAlign w:val="center"/>
          </w:tcPr>
          <w:p w:rsidR="00C21256" w:rsidRDefault="00BC4D18">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C21256" w:rsidRDefault="00BC4D18">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C21256" w:rsidRDefault="00BC4D18">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03" w:type="dxa"/>
            <w:shd w:val="clear" w:color="auto" w:fill="auto"/>
            <w:vAlign w:val="center"/>
          </w:tcPr>
          <w:p w:rsidR="00C21256" w:rsidRDefault="00BC4D18">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67" w:type="dxa"/>
            <w:shd w:val="clear" w:color="auto" w:fill="auto"/>
            <w:vAlign w:val="center"/>
          </w:tcPr>
          <w:p w:rsidR="00C21256" w:rsidRDefault="00BC4D18">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692" w:type="dxa"/>
            <w:gridSpan w:val="7"/>
            <w:shd w:val="clear" w:color="auto" w:fill="auto"/>
            <w:vAlign w:val="center"/>
          </w:tcPr>
          <w:p w:rsidR="00C21256" w:rsidRDefault="00BC4D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954" w:type="dxa"/>
            <w:gridSpan w:val="8"/>
            <w:shd w:val="clear" w:color="auto" w:fill="auto"/>
            <w:vAlign w:val="center"/>
          </w:tcPr>
          <w:p w:rsidR="00C21256" w:rsidRDefault="00BC4D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877" w:type="dxa"/>
            <w:vAlign w:val="center"/>
          </w:tcPr>
          <w:p w:rsidR="00C21256" w:rsidRDefault="00BC4D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C21256" w:rsidRDefault="00BC4D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21256" w:rsidTr="004E1694">
        <w:trPr>
          <w:gridAfter w:val="1"/>
          <w:wAfter w:w="20" w:type="dxa"/>
          <w:trHeight w:val="358"/>
        </w:trPr>
        <w:tc>
          <w:tcPr>
            <w:tcW w:w="567" w:type="dxa"/>
            <w:vMerge/>
            <w:vAlign w:val="center"/>
          </w:tcPr>
          <w:p w:rsidR="00C21256" w:rsidRDefault="00C21256">
            <w:pPr>
              <w:widowControl/>
              <w:jc w:val="center"/>
              <w:rPr>
                <w:rFonts w:ascii="宋体" w:eastAsia="宋体" w:hAnsi="宋体" w:cs="宋体"/>
                <w:b/>
                <w:bCs/>
                <w:kern w:val="0"/>
                <w:sz w:val="22"/>
              </w:rPr>
            </w:pPr>
          </w:p>
        </w:tc>
        <w:tc>
          <w:tcPr>
            <w:tcW w:w="593" w:type="dxa"/>
            <w:shd w:val="clear" w:color="auto" w:fill="auto"/>
            <w:vAlign w:val="center"/>
          </w:tcPr>
          <w:p w:rsidR="00C21256" w:rsidRDefault="00BC4D1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C21256" w:rsidRDefault="00BC4D18">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MCD</w:t>
            </w:r>
            <w:r>
              <w:rPr>
                <w:rFonts w:ascii="Helvetica" w:eastAsia="宋体" w:hAnsi="Helvetica" w:cs="Helvetica" w:hint="eastAsia"/>
                <w:color w:val="333333"/>
                <w:szCs w:val="21"/>
                <w:shd w:val="clear" w:color="auto" w:fill="F5F5F5"/>
              </w:rPr>
              <w:t>HT3520E</w:t>
            </w:r>
          </w:p>
        </w:tc>
        <w:tc>
          <w:tcPr>
            <w:tcW w:w="1303" w:type="dxa"/>
            <w:shd w:val="clear" w:color="auto" w:fill="auto"/>
          </w:tcPr>
          <w:p w:rsidR="00C21256" w:rsidRDefault="00BC4D18">
            <w:pPr>
              <w:widowControl/>
              <w:rPr>
                <w:rFonts w:ascii="宋体" w:eastAsia="宋体" w:hAnsi="宋体" w:cs="宋体"/>
                <w:sz w:val="20"/>
                <w:szCs w:val="20"/>
              </w:rPr>
            </w:pPr>
            <w:r>
              <w:rPr>
                <w:rFonts w:ascii="宋体" w:eastAsia="宋体" w:hAnsi="宋体" w:cs="宋体" w:hint="eastAsia"/>
                <w:sz w:val="20"/>
                <w:szCs w:val="20"/>
              </w:rPr>
              <w:t>P10080105N</w:t>
            </w:r>
          </w:p>
        </w:tc>
        <w:tc>
          <w:tcPr>
            <w:tcW w:w="567" w:type="dxa"/>
            <w:shd w:val="clear" w:color="auto" w:fill="auto"/>
          </w:tcPr>
          <w:p w:rsidR="00C21256" w:rsidRDefault="00BC4D18">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692" w:type="dxa"/>
            <w:gridSpan w:val="7"/>
            <w:shd w:val="clear" w:color="auto" w:fill="auto"/>
          </w:tcPr>
          <w:p w:rsidR="00C21256" w:rsidRDefault="00BC4D18">
            <w:pPr>
              <w:widowControl/>
              <w:rPr>
                <w:rFonts w:ascii="宋体" w:eastAsia="宋体" w:hAnsi="宋体" w:cs="宋体"/>
                <w:kern w:val="0"/>
                <w:szCs w:val="21"/>
              </w:rPr>
            </w:pPr>
            <w:r>
              <w:rPr>
                <w:rFonts w:ascii="宋体" w:eastAsia="宋体" w:hAnsi="宋体" w:cs="宋体" w:hint="eastAsia"/>
                <w:kern w:val="0"/>
                <w:szCs w:val="21"/>
              </w:rPr>
              <w:t>无显示</w:t>
            </w:r>
          </w:p>
        </w:tc>
        <w:tc>
          <w:tcPr>
            <w:tcW w:w="4954" w:type="dxa"/>
            <w:gridSpan w:val="8"/>
            <w:shd w:val="clear" w:color="auto" w:fill="auto"/>
            <w:vAlign w:val="center"/>
          </w:tcPr>
          <w:p w:rsidR="00C21256" w:rsidRDefault="00367CF4" w:rsidP="00367CF4">
            <w:pPr>
              <w:widowControl/>
              <w:rPr>
                <w:rFonts w:ascii="宋体" w:eastAsia="宋体" w:hAnsi="宋体" w:cs="宋体" w:hint="eastAsia"/>
                <w:kern w:val="0"/>
                <w:szCs w:val="21"/>
              </w:rPr>
            </w:pPr>
            <w:r>
              <w:rPr>
                <w:rFonts w:ascii="宋体" w:eastAsia="宋体" w:hAnsi="宋体" w:cs="宋体" w:hint="eastAsia"/>
                <w:kern w:val="0"/>
                <w:szCs w:val="21"/>
              </w:rPr>
              <w:t>驱动器高速测一会无显示，电源板烧坏，IGBT烧坏，检测电压回路相关元器件烧坏，检测旁路回路相关元器件烧坏，白色面板撞烂轻微。可能原因，驱动器内部进入灰尘异物，而造成线路短路，或者可能是输入电压不稳定，而造成电压过高，从而造成此故障的发生。更换IGBT,维修驱动器：IC76/IC29/</w:t>
            </w:r>
            <w:r w:rsidR="004E1694">
              <w:rPr>
                <w:rFonts w:ascii="宋体" w:eastAsia="宋体" w:hAnsi="宋体" w:cs="宋体" w:hint="eastAsia"/>
                <w:kern w:val="0"/>
                <w:szCs w:val="21"/>
              </w:rPr>
              <w:t>IC78/IC18/PC78/R96/R25/R36/PC12/R78/QN525/QN469等</w:t>
            </w:r>
          </w:p>
        </w:tc>
        <w:tc>
          <w:tcPr>
            <w:tcW w:w="877" w:type="dxa"/>
            <w:vAlign w:val="center"/>
          </w:tcPr>
          <w:p w:rsidR="00C21256" w:rsidRDefault="00C21256">
            <w:pPr>
              <w:widowControl/>
              <w:jc w:val="center"/>
              <w:rPr>
                <w:rFonts w:ascii="宋体" w:eastAsia="宋体" w:hAnsi="宋体" w:cs="宋体"/>
                <w:kern w:val="0"/>
                <w:sz w:val="20"/>
                <w:szCs w:val="20"/>
              </w:rPr>
            </w:pPr>
          </w:p>
        </w:tc>
        <w:tc>
          <w:tcPr>
            <w:tcW w:w="1215" w:type="dxa"/>
            <w:gridSpan w:val="2"/>
            <w:vAlign w:val="center"/>
          </w:tcPr>
          <w:p w:rsidR="00C21256" w:rsidRDefault="004E1694">
            <w:pPr>
              <w:widowControl/>
              <w:jc w:val="center"/>
              <w:rPr>
                <w:rFonts w:ascii="宋体" w:eastAsia="宋体" w:hAnsi="宋体" w:cs="宋体"/>
                <w:kern w:val="0"/>
                <w:sz w:val="20"/>
                <w:szCs w:val="20"/>
              </w:rPr>
            </w:pPr>
            <w:r>
              <w:rPr>
                <w:rFonts w:ascii="宋体" w:eastAsia="宋体" w:hAnsi="宋体" w:cs="宋体" w:hint="eastAsia"/>
                <w:kern w:val="0"/>
                <w:sz w:val="20"/>
                <w:szCs w:val="20"/>
              </w:rPr>
              <w:t>450元</w:t>
            </w:r>
          </w:p>
        </w:tc>
      </w:tr>
      <w:tr w:rsidR="00C21256" w:rsidTr="004E1694">
        <w:trPr>
          <w:gridAfter w:val="1"/>
          <w:wAfter w:w="20" w:type="dxa"/>
          <w:trHeight w:val="552"/>
        </w:trPr>
        <w:tc>
          <w:tcPr>
            <w:tcW w:w="1877" w:type="dxa"/>
            <w:gridSpan w:val="3"/>
            <w:tcBorders>
              <w:right w:val="single" w:sz="4" w:space="0" w:color="auto"/>
            </w:tcBorders>
            <w:shd w:val="clear" w:color="auto" w:fill="auto"/>
            <w:vAlign w:val="center"/>
          </w:tcPr>
          <w:p w:rsidR="00C21256" w:rsidRDefault="00BC4D18">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21256" w:rsidRDefault="00C21256">
            <w:pPr>
              <w:jc w:val="left"/>
              <w:rPr>
                <w:rFonts w:ascii="宋体" w:eastAsia="宋体" w:hAnsi="宋体" w:cs="宋体"/>
                <w:kern w:val="0"/>
                <w:sz w:val="20"/>
                <w:szCs w:val="20"/>
              </w:rPr>
            </w:pPr>
          </w:p>
        </w:tc>
        <w:tc>
          <w:tcPr>
            <w:tcW w:w="1870" w:type="dxa"/>
            <w:gridSpan w:val="2"/>
            <w:tcBorders>
              <w:left w:val="single" w:sz="4" w:space="0" w:color="auto"/>
              <w:right w:val="single" w:sz="4" w:space="0" w:color="auto"/>
            </w:tcBorders>
            <w:shd w:val="clear" w:color="auto" w:fill="auto"/>
            <w:vAlign w:val="center"/>
          </w:tcPr>
          <w:p w:rsidR="00C21256" w:rsidRDefault="00BC4D18">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5" w:type="dxa"/>
            <w:gridSpan w:val="2"/>
            <w:tcBorders>
              <w:left w:val="single" w:sz="4" w:space="0" w:color="auto"/>
              <w:right w:val="single" w:sz="4" w:space="0" w:color="auto"/>
            </w:tcBorders>
            <w:shd w:val="clear" w:color="auto" w:fill="auto"/>
            <w:vAlign w:val="center"/>
          </w:tcPr>
          <w:p w:rsidR="00C21256" w:rsidRDefault="004E1694">
            <w:pPr>
              <w:jc w:val="left"/>
              <w:rPr>
                <w:rFonts w:ascii="宋体" w:eastAsia="宋体" w:hAnsi="宋体" w:cs="宋体"/>
                <w:kern w:val="0"/>
                <w:sz w:val="20"/>
                <w:szCs w:val="20"/>
              </w:rPr>
            </w:pPr>
            <w:r>
              <w:rPr>
                <w:rFonts w:ascii="宋体" w:eastAsia="宋体" w:hAnsi="宋体" w:cs="宋体" w:hint="eastAsia"/>
                <w:kern w:val="0"/>
                <w:sz w:val="20"/>
                <w:szCs w:val="20"/>
              </w:rPr>
              <w:t>20210525</w:t>
            </w:r>
          </w:p>
        </w:tc>
        <w:tc>
          <w:tcPr>
            <w:tcW w:w="1418" w:type="dxa"/>
            <w:gridSpan w:val="3"/>
            <w:tcBorders>
              <w:left w:val="single" w:sz="4" w:space="0" w:color="auto"/>
            </w:tcBorders>
            <w:shd w:val="clear" w:color="auto" w:fill="auto"/>
            <w:vAlign w:val="center"/>
          </w:tcPr>
          <w:p w:rsidR="00C21256" w:rsidRDefault="00BC4D18">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999" w:type="dxa"/>
            <w:gridSpan w:val="2"/>
            <w:shd w:val="clear" w:color="auto" w:fill="auto"/>
            <w:vAlign w:val="center"/>
          </w:tcPr>
          <w:p w:rsidR="00C21256" w:rsidRDefault="004E1694">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813" w:type="dxa"/>
            <w:gridSpan w:val="7"/>
            <w:shd w:val="clear" w:color="auto" w:fill="auto"/>
            <w:vAlign w:val="center"/>
          </w:tcPr>
          <w:p w:rsidR="00C21256" w:rsidRDefault="00BC4D18">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89" w:type="dxa"/>
            <w:gridSpan w:val="3"/>
            <w:shd w:val="clear" w:color="auto" w:fill="auto"/>
            <w:vAlign w:val="center"/>
          </w:tcPr>
          <w:p w:rsidR="00C21256" w:rsidRDefault="00C21256">
            <w:pPr>
              <w:widowControl/>
              <w:jc w:val="left"/>
              <w:rPr>
                <w:rFonts w:ascii="宋体" w:eastAsia="宋体" w:hAnsi="宋体" w:cs="宋体"/>
                <w:kern w:val="0"/>
                <w:sz w:val="20"/>
                <w:szCs w:val="20"/>
              </w:rPr>
            </w:pPr>
          </w:p>
          <w:p w:rsidR="00C21256" w:rsidRDefault="00BC4D1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rsidR="00C21256" w:rsidRDefault="004E1694">
            <w:pPr>
              <w:widowControl/>
              <w:jc w:val="left"/>
              <w:rPr>
                <w:rFonts w:ascii="宋体" w:eastAsia="宋体" w:hAnsi="宋体" w:cs="宋体"/>
                <w:kern w:val="0"/>
                <w:sz w:val="20"/>
                <w:szCs w:val="20"/>
              </w:rPr>
            </w:pPr>
            <w:r>
              <w:rPr>
                <w:rFonts w:ascii="宋体" w:eastAsia="宋体" w:hAnsi="宋体" w:cs="宋体" w:hint="eastAsia"/>
                <w:kern w:val="0"/>
                <w:sz w:val="20"/>
                <w:szCs w:val="20"/>
              </w:rPr>
              <w:t>450元</w:t>
            </w:r>
          </w:p>
        </w:tc>
      </w:tr>
      <w:tr w:rsidR="00C21256" w:rsidTr="004E1694">
        <w:trPr>
          <w:gridAfter w:val="1"/>
          <w:wAfter w:w="20" w:type="dxa"/>
          <w:trHeight w:val="414"/>
        </w:trPr>
        <w:tc>
          <w:tcPr>
            <w:tcW w:w="1877" w:type="dxa"/>
            <w:gridSpan w:val="3"/>
            <w:shd w:val="clear" w:color="auto" w:fill="auto"/>
            <w:vAlign w:val="center"/>
          </w:tcPr>
          <w:p w:rsidR="00C21256" w:rsidRDefault="00BC4D18">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085" w:type="dxa"/>
            <w:gridSpan w:val="3"/>
            <w:tcBorders>
              <w:right w:val="single" w:sz="4" w:space="0" w:color="auto"/>
            </w:tcBorders>
            <w:shd w:val="clear" w:color="auto" w:fill="auto"/>
            <w:vAlign w:val="center"/>
          </w:tcPr>
          <w:p w:rsidR="00C21256" w:rsidRDefault="00C21256">
            <w:pPr>
              <w:widowControl/>
              <w:jc w:val="center"/>
              <w:rPr>
                <w:rFonts w:ascii="宋体" w:eastAsia="宋体" w:hAnsi="宋体" w:cs="宋体"/>
                <w:kern w:val="0"/>
                <w:sz w:val="20"/>
                <w:szCs w:val="20"/>
              </w:rPr>
            </w:pPr>
          </w:p>
        </w:tc>
        <w:tc>
          <w:tcPr>
            <w:tcW w:w="2126" w:type="dxa"/>
            <w:gridSpan w:val="4"/>
            <w:tcBorders>
              <w:left w:val="single" w:sz="4" w:space="0" w:color="auto"/>
              <w:right w:val="single" w:sz="4" w:space="0" w:color="auto"/>
            </w:tcBorders>
            <w:shd w:val="clear" w:color="auto" w:fill="auto"/>
            <w:vAlign w:val="center"/>
          </w:tcPr>
          <w:p w:rsidR="00C21256" w:rsidRDefault="00BC4D18">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566" w:type="dxa"/>
            <w:gridSpan w:val="3"/>
            <w:tcBorders>
              <w:left w:val="single" w:sz="4" w:space="0" w:color="auto"/>
              <w:right w:val="single" w:sz="4" w:space="0" w:color="auto"/>
            </w:tcBorders>
            <w:shd w:val="clear" w:color="auto" w:fill="auto"/>
            <w:vAlign w:val="center"/>
          </w:tcPr>
          <w:p w:rsidR="00C21256" w:rsidRDefault="00C21256">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C21256" w:rsidRDefault="00BC4D1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C21256" w:rsidRDefault="00C2125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21256" w:rsidRDefault="00C21256">
            <w:pPr>
              <w:widowControl/>
              <w:jc w:val="left"/>
              <w:rPr>
                <w:rFonts w:ascii="宋体" w:eastAsia="宋体" w:hAnsi="宋体" w:cs="宋体"/>
                <w:b/>
                <w:bCs/>
                <w:kern w:val="0"/>
                <w:sz w:val="20"/>
                <w:szCs w:val="20"/>
              </w:rPr>
            </w:pPr>
          </w:p>
        </w:tc>
        <w:tc>
          <w:tcPr>
            <w:tcW w:w="1297" w:type="dxa"/>
            <w:gridSpan w:val="3"/>
            <w:tcBorders>
              <w:left w:val="single" w:sz="4" w:space="0" w:color="auto"/>
            </w:tcBorders>
            <w:shd w:val="clear" w:color="auto" w:fill="auto"/>
            <w:vAlign w:val="center"/>
          </w:tcPr>
          <w:p w:rsidR="00C21256" w:rsidRDefault="00C21256">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C21256" w:rsidRDefault="00C21256">
            <w:pPr>
              <w:widowControl/>
              <w:jc w:val="center"/>
              <w:rPr>
                <w:rFonts w:ascii="宋体" w:eastAsia="宋体" w:hAnsi="宋体" w:cs="宋体"/>
                <w:kern w:val="0"/>
                <w:sz w:val="20"/>
                <w:szCs w:val="20"/>
              </w:rPr>
            </w:pPr>
          </w:p>
        </w:tc>
      </w:tr>
      <w:tr w:rsidR="00C21256" w:rsidTr="004E1694">
        <w:trPr>
          <w:gridAfter w:val="1"/>
          <w:wAfter w:w="20" w:type="dxa"/>
          <w:trHeight w:val="265"/>
        </w:trPr>
        <w:tc>
          <w:tcPr>
            <w:tcW w:w="1877" w:type="dxa"/>
            <w:gridSpan w:val="3"/>
            <w:shd w:val="clear" w:color="auto" w:fill="auto"/>
            <w:vAlign w:val="center"/>
          </w:tcPr>
          <w:p w:rsidR="00C21256" w:rsidRDefault="00BC4D18">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085" w:type="dxa"/>
            <w:gridSpan w:val="3"/>
            <w:tcBorders>
              <w:right w:val="single" w:sz="4" w:space="0" w:color="auto"/>
            </w:tcBorders>
            <w:shd w:val="clear" w:color="auto" w:fill="auto"/>
            <w:vAlign w:val="center"/>
          </w:tcPr>
          <w:p w:rsidR="00C21256" w:rsidRDefault="00C21256">
            <w:pPr>
              <w:widowControl/>
              <w:jc w:val="center"/>
              <w:rPr>
                <w:rFonts w:ascii="宋体" w:eastAsia="宋体" w:hAnsi="宋体" w:cs="宋体"/>
                <w:kern w:val="0"/>
                <w:sz w:val="20"/>
                <w:szCs w:val="20"/>
              </w:rPr>
            </w:pPr>
          </w:p>
        </w:tc>
        <w:tc>
          <w:tcPr>
            <w:tcW w:w="2126" w:type="dxa"/>
            <w:gridSpan w:val="4"/>
            <w:tcBorders>
              <w:left w:val="single" w:sz="4" w:space="0" w:color="auto"/>
              <w:right w:val="single" w:sz="4" w:space="0" w:color="auto"/>
            </w:tcBorders>
            <w:shd w:val="clear" w:color="auto" w:fill="auto"/>
            <w:vAlign w:val="center"/>
          </w:tcPr>
          <w:p w:rsidR="00C21256" w:rsidRDefault="00BC4D1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6" w:type="dxa"/>
            <w:gridSpan w:val="3"/>
            <w:tcBorders>
              <w:left w:val="single" w:sz="4" w:space="0" w:color="auto"/>
              <w:right w:val="single" w:sz="4" w:space="0" w:color="auto"/>
            </w:tcBorders>
            <w:shd w:val="clear" w:color="auto" w:fill="auto"/>
            <w:vAlign w:val="center"/>
          </w:tcPr>
          <w:p w:rsidR="00C21256" w:rsidRDefault="00C21256">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C21256" w:rsidRDefault="00BC4D18">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C21256" w:rsidRDefault="00C2125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21256" w:rsidRDefault="00BC4D1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5"/>
            <w:tcBorders>
              <w:left w:val="single" w:sz="4" w:space="0" w:color="auto"/>
            </w:tcBorders>
            <w:shd w:val="clear" w:color="auto" w:fill="auto"/>
            <w:vAlign w:val="center"/>
          </w:tcPr>
          <w:p w:rsidR="00C21256" w:rsidRDefault="00C21256">
            <w:pPr>
              <w:widowControl/>
              <w:jc w:val="center"/>
              <w:rPr>
                <w:rFonts w:ascii="宋体" w:eastAsia="宋体" w:hAnsi="宋体" w:cs="宋体"/>
                <w:kern w:val="0"/>
                <w:sz w:val="20"/>
                <w:szCs w:val="20"/>
              </w:rPr>
            </w:pPr>
          </w:p>
        </w:tc>
      </w:tr>
      <w:tr w:rsidR="00C21256" w:rsidTr="004E1694">
        <w:trPr>
          <w:trHeight w:val="443"/>
        </w:trPr>
        <w:tc>
          <w:tcPr>
            <w:tcW w:w="1877" w:type="dxa"/>
            <w:gridSpan w:val="3"/>
            <w:shd w:val="clear" w:color="auto" w:fill="auto"/>
            <w:vAlign w:val="center"/>
          </w:tcPr>
          <w:p w:rsidR="00C21256" w:rsidRDefault="00BC4D1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C21256" w:rsidRDefault="00BC4D18">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384" w:type="dxa"/>
            <w:gridSpan w:val="3"/>
            <w:shd w:val="clear" w:color="auto" w:fill="auto"/>
            <w:vAlign w:val="center"/>
          </w:tcPr>
          <w:p w:rsidR="00C21256" w:rsidRDefault="00BC4D18">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50" w:type="dxa"/>
            <w:gridSpan w:val="2"/>
            <w:shd w:val="clear" w:color="auto" w:fill="auto"/>
            <w:vAlign w:val="center"/>
          </w:tcPr>
          <w:p w:rsidR="00C21256" w:rsidRDefault="00BC4D18">
            <w:pPr>
              <w:widowControl/>
              <w:jc w:val="left"/>
              <w:rPr>
                <w:rFonts w:ascii="宋体" w:eastAsia="宋体" w:hAnsi="宋体" w:cs="宋体"/>
                <w:kern w:val="0"/>
                <w:sz w:val="18"/>
                <w:szCs w:val="18"/>
              </w:rPr>
            </w:pP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16" w:type="dxa"/>
            <w:shd w:val="clear" w:color="auto" w:fill="auto"/>
            <w:vAlign w:val="center"/>
          </w:tcPr>
          <w:p w:rsidR="00C21256" w:rsidRDefault="00BC4D18">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C21256" w:rsidRDefault="00BC4D18">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C21256" w:rsidRDefault="00BC4D18">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6"/>
            <w:tcBorders>
              <w:left w:val="single" w:sz="4" w:space="0" w:color="auto"/>
            </w:tcBorders>
            <w:shd w:val="clear" w:color="auto" w:fill="auto"/>
            <w:vAlign w:val="center"/>
          </w:tcPr>
          <w:p w:rsidR="00C21256" w:rsidRDefault="00BC4D18">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21256" w:rsidTr="004E1694">
        <w:trPr>
          <w:gridAfter w:val="1"/>
          <w:wAfter w:w="20" w:type="dxa"/>
          <w:trHeight w:val="732"/>
        </w:trPr>
        <w:tc>
          <w:tcPr>
            <w:tcW w:w="1877" w:type="dxa"/>
            <w:gridSpan w:val="3"/>
            <w:shd w:val="clear" w:color="auto" w:fill="auto"/>
            <w:vAlign w:val="center"/>
          </w:tcPr>
          <w:p w:rsidR="00C21256" w:rsidRDefault="00BC4D18">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21"/>
            <w:shd w:val="clear" w:color="auto" w:fill="auto"/>
            <w:vAlign w:val="center"/>
          </w:tcPr>
          <w:p w:rsidR="00C21256" w:rsidRDefault="00BC4D1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21256" w:rsidRDefault="00BC4D1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21256" w:rsidRDefault="00BC4D18">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21256" w:rsidRDefault="00C21256"/>
    <w:sectPr w:rsidR="00C21256">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D18" w:rsidRDefault="00BC4D18">
      <w:r>
        <w:separator/>
      </w:r>
    </w:p>
  </w:endnote>
  <w:endnote w:type="continuationSeparator" w:id="0">
    <w:p w:rsidR="00BC4D18" w:rsidRDefault="00BC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56" w:rsidRDefault="00C2125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56" w:rsidRDefault="00BC4D18">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56" w:rsidRDefault="00C212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D18" w:rsidRDefault="00BC4D18">
      <w:r>
        <w:separator/>
      </w:r>
    </w:p>
  </w:footnote>
  <w:footnote w:type="continuationSeparator" w:id="0">
    <w:p w:rsidR="00BC4D18" w:rsidRDefault="00BC4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56" w:rsidRDefault="00BC4D1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56" w:rsidRDefault="00BC4D1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21256" w:rsidRDefault="00BC4D1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21256" w:rsidRDefault="00BC4D1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21256" w:rsidRDefault="00BC4D1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56" w:rsidRDefault="00BC4D1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67CF4"/>
    <w:rsid w:val="00386B6D"/>
    <w:rsid w:val="003A3D18"/>
    <w:rsid w:val="003D212D"/>
    <w:rsid w:val="003D6657"/>
    <w:rsid w:val="003E06EF"/>
    <w:rsid w:val="003E4CB7"/>
    <w:rsid w:val="00444F77"/>
    <w:rsid w:val="00460F21"/>
    <w:rsid w:val="004632E2"/>
    <w:rsid w:val="004A6FBE"/>
    <w:rsid w:val="004C782F"/>
    <w:rsid w:val="004D4DDF"/>
    <w:rsid w:val="004D7764"/>
    <w:rsid w:val="004E169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C4D18"/>
    <w:rsid w:val="00C12800"/>
    <w:rsid w:val="00C16CD4"/>
    <w:rsid w:val="00C21256"/>
    <w:rsid w:val="00C34BB9"/>
    <w:rsid w:val="00C90590"/>
    <w:rsid w:val="00C92FAE"/>
    <w:rsid w:val="00CA2174"/>
    <w:rsid w:val="00D027BB"/>
    <w:rsid w:val="00D04149"/>
    <w:rsid w:val="00D129B6"/>
    <w:rsid w:val="00D149EC"/>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A63467F"/>
    <w:rsid w:val="0ABA7F5C"/>
    <w:rsid w:val="0B9F7F87"/>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436A71"/>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6F91EFB"/>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A2E09-23DE-4673-8D3C-CC5FAEC8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Company>微软中国</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2021-05-25T07:37:00Z</dcterms:created>
  <dcterms:modified xsi:type="dcterms:W3CDTF">2021-05-25T07:37:00Z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