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C7C43">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6C7C43">
        <w:rPr>
          <w:rFonts w:ascii="宋体" w:eastAsia="宋体" w:hAnsi="宋体" w:cs="宋体" w:hint="eastAsia"/>
          <w:kern w:val="0"/>
          <w:sz w:val="24"/>
          <w:szCs w:val="24"/>
          <w:u w:val="single"/>
        </w:rPr>
        <w:t>1</w:t>
      </w:r>
      <w:r w:rsidR="006C7C43">
        <w:rPr>
          <w:rFonts w:ascii="宋体" w:eastAsia="宋体" w:hAnsi="宋体" w:cs="宋体" w:hint="eastAsia"/>
          <w:kern w:val="0"/>
          <w:sz w:val="24"/>
          <w:szCs w:val="24"/>
        </w:rPr>
        <w:t>月10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6C7C43"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R251231018G0000001010001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4B72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p w:rsidR="00FC7A4A" w:rsidRPr="006C7C43" w:rsidRDefault="006C7C43" w:rsidP="00F62007">
            <w:pPr>
              <w:widowControl/>
              <w:jc w:val="left"/>
              <w:rPr>
                <w:rFonts w:ascii="Helvetica" w:hAnsi="Helvetica" w:cs="Helvetica"/>
                <w:color w:val="333333"/>
                <w:sz w:val="23"/>
                <w:szCs w:val="23"/>
                <w:shd w:val="clear" w:color="auto" w:fill="F5F5F5"/>
              </w:rPr>
            </w:pPr>
            <w:bookmarkStart w:id="0" w:name="OLE_LINK4"/>
            <w:bookmarkStart w:id="1" w:name="OLE_LINK5"/>
            <w:r>
              <w:rPr>
                <w:rFonts w:ascii="Helvetica" w:hAnsi="Helvetica" w:cs="Helvetica"/>
                <w:color w:val="333333"/>
                <w:sz w:val="23"/>
                <w:szCs w:val="23"/>
                <w:shd w:val="clear" w:color="auto" w:fill="F5F5F5"/>
              </w:rPr>
              <w:t>P19040410N</w:t>
            </w:r>
            <w:bookmarkEnd w:id="0"/>
            <w:bookmarkEnd w:id="1"/>
            <w:r>
              <w:rPr>
                <w:rFonts w:ascii="Helvetica" w:hAnsi="Helvetica" w:cs="Helvetica"/>
                <w:color w:val="333333"/>
                <w:sz w:val="23"/>
                <w:szCs w:val="23"/>
                <w:shd w:val="clear" w:color="auto" w:fill="F5F5F5"/>
              </w:rPr>
              <w:t xml:space="preserve"> </w:t>
            </w:r>
            <w:bookmarkStart w:id="2" w:name="OLE_LINK1"/>
            <w:bookmarkStart w:id="3" w:name="OLE_LINK2"/>
            <w:r>
              <w:rPr>
                <w:rFonts w:ascii="Helvetica" w:hAnsi="Helvetica" w:cs="Helvetica"/>
                <w:color w:val="333333"/>
                <w:sz w:val="23"/>
                <w:szCs w:val="23"/>
                <w:shd w:val="clear" w:color="auto" w:fill="F5F5F5"/>
              </w:rPr>
              <w:t>P19010980N</w:t>
            </w:r>
            <w:bookmarkEnd w:id="2"/>
            <w:bookmarkEnd w:id="3"/>
            <w:r>
              <w:rPr>
                <w:rFonts w:ascii="Helvetica" w:hAnsi="Helvetica" w:cs="Helvetica"/>
                <w:color w:val="333333"/>
                <w:sz w:val="23"/>
                <w:szCs w:val="23"/>
                <w:shd w:val="clear" w:color="auto" w:fill="F5F5F5"/>
              </w:rPr>
              <w:t> </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6C7C43">
              <w:rPr>
                <w:rFonts w:ascii="Helvetica" w:hAnsi="Helvetica" w:cs="Helvetica" w:hint="eastAsia"/>
                <w:color w:val="333333"/>
                <w:sz w:val="23"/>
                <w:szCs w:val="23"/>
                <w:shd w:val="clear" w:color="auto" w:fill="F5F5F5"/>
              </w:rPr>
              <w:t>：</w:t>
            </w:r>
            <w:r w:rsidR="006C7C43">
              <w:rPr>
                <w:rFonts w:ascii="Helvetica" w:hAnsi="Helvetica" w:cs="Helvetica"/>
                <w:color w:val="333333"/>
                <w:sz w:val="23"/>
                <w:szCs w:val="23"/>
                <w:shd w:val="clear" w:color="auto" w:fill="F5F5F5"/>
              </w:rPr>
              <w:t>不上电</w:t>
            </w:r>
            <w:r w:rsidR="006C7C43">
              <w:rPr>
                <w:rFonts w:ascii="Helvetica" w:hAnsi="Helvetica" w:cs="Helvetica" w:hint="eastAsia"/>
                <w:color w:val="333333"/>
                <w:sz w:val="23"/>
                <w:szCs w:val="23"/>
                <w:shd w:val="clear" w:color="auto" w:fill="F5F5F5"/>
              </w:rPr>
              <w:t>，</w:t>
            </w:r>
            <w:r w:rsidR="006C7C43">
              <w:rPr>
                <w:rFonts w:ascii="Helvetica" w:hAnsi="Helvetica" w:cs="Helvetica"/>
                <w:color w:val="333333"/>
                <w:sz w:val="23"/>
                <w:szCs w:val="23"/>
                <w:shd w:val="clear" w:color="auto" w:fill="F5F5F5"/>
              </w:rPr>
              <w:t>14.</w:t>
            </w:r>
            <w:r w:rsidR="006C7C43">
              <w:rPr>
                <w:rFonts w:ascii="Helvetica" w:hAnsi="Helvetica" w:cs="Helvetica" w:hint="eastAsia"/>
                <w:color w:val="333333"/>
                <w:sz w:val="23"/>
                <w:szCs w:val="23"/>
                <w:shd w:val="clear" w:color="auto" w:fill="F5F5F5"/>
              </w:rPr>
              <w:t>0</w:t>
            </w:r>
            <w:r>
              <w:rPr>
                <w:rFonts w:ascii="Helvetica" w:hAnsi="Helvetica" w:cs="Helvetica"/>
                <w:color w:val="333333"/>
                <w:sz w:val="23"/>
                <w:szCs w:val="23"/>
                <w:shd w:val="clear" w:color="auto" w:fill="F5F5F5"/>
              </w:rPr>
              <w:t>报警</w:t>
            </w:r>
            <w:r>
              <w:rPr>
                <w:rFonts w:ascii="Helvetica" w:hAnsi="Helvetica" w:cs="Helvetica"/>
                <w:color w:val="333333"/>
                <w:sz w:val="23"/>
                <w:szCs w:val="23"/>
                <w:shd w:val="clear" w:color="auto" w:fill="F5F5F5"/>
              </w:rPr>
              <w:t xml:space="preserve"> </w:t>
            </w:r>
          </w:p>
        </w:tc>
        <w:tc>
          <w:tcPr>
            <w:tcW w:w="4162" w:type="dxa"/>
            <w:gridSpan w:val="3"/>
            <w:shd w:val="clear" w:color="auto" w:fill="auto"/>
            <w:vAlign w:val="center"/>
          </w:tcPr>
          <w:tbl>
            <w:tblPr>
              <w:tblW w:w="4792" w:type="dxa"/>
              <w:tblInd w:w="34" w:type="dxa"/>
              <w:tblLayout w:type="fixed"/>
              <w:tblLook w:val="04A0"/>
            </w:tblPr>
            <w:tblGrid>
              <w:gridCol w:w="4556"/>
              <w:gridCol w:w="236"/>
            </w:tblGrid>
            <w:tr w:rsidR="007F2EA3" w:rsidTr="00AE24F3">
              <w:trPr>
                <w:trHeight w:val="420"/>
              </w:trPr>
              <w:tc>
                <w:tcPr>
                  <w:tcW w:w="4792" w:type="dxa"/>
                  <w:gridSpan w:val="2"/>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FF5EA6" w:rsidRDefault="004B728F" w:rsidP="00FF5EA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故障分析</w:t>
                              </w:r>
                              <w:r w:rsidR="006C7C43">
                                <w:rPr>
                                  <w:rFonts w:ascii="宋体" w:eastAsia="宋体" w:hAnsi="宋体" w:cs="宋体" w:hint="eastAsia"/>
                                  <w:sz w:val="24"/>
                                  <w:szCs w:val="24"/>
                                </w:rPr>
                                <w:t>，检查结果</w:t>
                              </w:r>
                              <w:r>
                                <w:rPr>
                                  <w:rFonts w:ascii="宋体" w:eastAsia="宋体" w:hAnsi="宋体" w:cs="宋体" w:hint="eastAsia"/>
                                  <w:sz w:val="24"/>
                                  <w:szCs w:val="24"/>
                                </w:rPr>
                                <w:t>：</w:t>
                              </w:r>
                              <w:r w:rsidR="006C7C43">
                                <w:rPr>
                                  <w:rFonts w:ascii="Helvetica" w:hAnsi="Helvetica" w:cs="Helvetica"/>
                                  <w:color w:val="333333"/>
                                  <w:sz w:val="23"/>
                                  <w:szCs w:val="23"/>
                                  <w:shd w:val="clear" w:color="auto" w:fill="F5F5F5"/>
                                </w:rPr>
                                <w:t xml:space="preserve"> P19010980N </w:t>
                              </w:r>
                              <w:r w:rsidR="00FF5EA6">
                                <w:rPr>
                                  <w:rFonts w:ascii="Helvetica" w:hAnsi="Helvetica" w:cs="Helvetica"/>
                                  <w:color w:val="333333"/>
                                  <w:sz w:val="23"/>
                                  <w:szCs w:val="23"/>
                                  <w:shd w:val="clear" w:color="auto" w:fill="F5F5F5"/>
                                </w:rPr>
                                <w:t>不上电无显示</w:t>
                              </w:r>
                              <w:r w:rsidR="006C7C43">
                                <w:rPr>
                                  <w:rFonts w:ascii="Helvetica" w:hAnsi="Helvetica" w:cs="Helvetica"/>
                                  <w:color w:val="333333"/>
                                  <w:sz w:val="23"/>
                                  <w:szCs w:val="23"/>
                                  <w:shd w:val="clear" w:color="auto" w:fill="F5F5F5"/>
                                </w:rPr>
                                <w:t xml:space="preserve"> </w:t>
                              </w:r>
                              <w:r w:rsidR="006C7C43">
                                <w:rPr>
                                  <w:rFonts w:ascii="Helvetica" w:hAnsi="Helvetica" w:cs="Helvetica" w:hint="eastAsia"/>
                                  <w:color w:val="333333"/>
                                  <w:sz w:val="23"/>
                                  <w:szCs w:val="23"/>
                                  <w:shd w:val="clear" w:color="auto" w:fill="F5F5F5"/>
                                </w:rPr>
                                <w:t>1</w:t>
                              </w:r>
                              <w:r w:rsidR="006C7C43">
                                <w:rPr>
                                  <w:rFonts w:ascii="Helvetica" w:hAnsi="Helvetica" w:cs="Helvetica" w:hint="eastAsia"/>
                                  <w:color w:val="333333"/>
                                  <w:sz w:val="23"/>
                                  <w:szCs w:val="23"/>
                                  <w:shd w:val="clear" w:color="auto" w:fill="F5F5F5"/>
                                </w:rPr>
                                <w:t>，</w:t>
                              </w:r>
                              <w:r w:rsidR="00E70196">
                                <w:rPr>
                                  <w:rFonts w:ascii="Helvetica" w:hAnsi="Helvetica" w:cs="Helvetica"/>
                                  <w:color w:val="333333"/>
                                  <w:sz w:val="23"/>
                                  <w:szCs w:val="23"/>
                                  <w:shd w:val="clear" w:color="auto" w:fill="F5F5F5"/>
                                </w:rPr>
                                <w:t>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6C7C43">
                                <w:rPr>
                                  <w:rFonts w:ascii="宋体" w:eastAsia="宋体" w:hAnsi="宋体" w:cs="宋体" w:hint="eastAsia"/>
                                  <w:sz w:val="24"/>
                                  <w:szCs w:val="24"/>
                                </w:rPr>
                                <w:t>动器内部进入大量灰尘,2，估计是输入电压不稳定，</w:t>
                              </w:r>
                              <w:r w:rsidR="00FF5EA6">
                                <w:rPr>
                                  <w:rFonts w:ascii="宋体" w:eastAsia="宋体" w:hAnsi="宋体" w:cs="宋体" w:hint="eastAsia"/>
                                  <w:sz w:val="24"/>
                                  <w:szCs w:val="24"/>
                                </w:rPr>
                                <w:t>导致故障发生。</w:t>
                              </w:r>
                              <w:r w:rsidR="00E70196">
                                <w:rPr>
                                  <w:rFonts w:ascii="Helvetica" w:hAnsi="Helvetica" w:cs="Helvetica"/>
                                  <w:color w:val="333333"/>
                                  <w:sz w:val="23"/>
                                  <w:szCs w:val="23"/>
                                  <w:shd w:val="clear" w:color="auto" w:fill="F5F5F5"/>
                                </w:rPr>
                                <w:t xml:space="preserve"> </w:t>
                              </w:r>
                              <w:r w:rsidR="00FF5EA6">
                                <w:rPr>
                                  <w:rFonts w:ascii="宋体" w:eastAsia="宋体" w:hAnsi="宋体" w:cs="宋体" w:hint="eastAsia"/>
                                  <w:sz w:val="24"/>
                                  <w:szCs w:val="24"/>
                                </w:rPr>
                                <w:t>3，电源板烧炸，IGBT烧炸，</w:t>
                              </w:r>
                              <w:r w:rsidR="00C15FFF">
                                <w:rPr>
                                  <w:rFonts w:ascii="宋体" w:eastAsia="宋体" w:hAnsi="宋体" w:cs="宋体" w:hint="eastAsia"/>
                                  <w:sz w:val="24"/>
                                  <w:szCs w:val="24"/>
                                </w:rPr>
                                <w:t>4，</w:t>
                              </w:r>
                              <w:r w:rsidR="00FF5EA6">
                                <w:rPr>
                                  <w:rFonts w:ascii="宋体" w:eastAsia="宋体" w:hAnsi="宋体" w:cs="宋体" w:hint="eastAsia"/>
                                  <w:sz w:val="24"/>
                                  <w:szCs w:val="24"/>
                                </w:rPr>
                                <w:t>检测电路整流回路元器件严重烧黑</w:t>
                              </w:r>
                              <w:r w:rsidR="00C15FFF">
                                <w:rPr>
                                  <w:rFonts w:ascii="宋体" w:eastAsia="宋体" w:hAnsi="宋体" w:cs="宋体" w:hint="eastAsia"/>
                                  <w:sz w:val="24"/>
                                  <w:szCs w:val="24"/>
                                </w:rPr>
                                <w:t>,5，</w:t>
                              </w:r>
                              <w:r w:rsidR="00FF5EA6">
                                <w:rPr>
                                  <w:rFonts w:ascii="宋体" w:eastAsia="宋体" w:hAnsi="宋体" w:cs="宋体" w:hint="eastAsia"/>
                                  <w:sz w:val="24"/>
                                  <w:szCs w:val="24"/>
                                </w:rPr>
                                <w:t>检测电阻光耦回路元器件严重烧坏。</w:t>
                              </w:r>
                            </w:p>
                            <w:p w:rsidR="00C15FFF" w:rsidRPr="00C15FFF" w:rsidRDefault="00C15FFF" w:rsidP="00FF5EA6">
                              <w:pPr>
                                <w:framePr w:hSpace="180" w:wrap="around" w:vAnchor="text" w:hAnchor="margin" w:xAlign="center" w:y="180"/>
                                <w:suppressOverlap/>
                                <w:rPr>
                                  <w:rFonts w:ascii="宋体" w:eastAsia="宋体" w:hAnsi="宋体" w:cs="宋体"/>
                                  <w:sz w:val="24"/>
                                  <w:szCs w:val="24"/>
                                </w:rPr>
                              </w:pPr>
                            </w:p>
                            <w:p w:rsidR="004B728F" w:rsidRDefault="00FF5EA6" w:rsidP="00C15FFF">
                              <w:pPr>
                                <w:framePr w:hSpace="180" w:wrap="around" w:vAnchor="text" w:hAnchor="margin" w:xAlign="center" w:y="180"/>
                                <w:suppressOverlap/>
                                <w:rPr>
                                  <w:rFonts w:ascii="宋体" w:eastAsia="宋体" w:hAnsi="宋体" w:cs="宋体"/>
                                  <w:sz w:val="24"/>
                                  <w:szCs w:val="24"/>
                                </w:rPr>
                              </w:pPr>
                              <w:r>
                                <w:rPr>
                                  <w:rFonts w:ascii="Helvetica" w:hAnsi="Helvetica" w:cs="Helvetica"/>
                                  <w:color w:val="333333"/>
                                  <w:sz w:val="23"/>
                                  <w:szCs w:val="23"/>
                                  <w:shd w:val="clear" w:color="auto" w:fill="F5F5F5"/>
                                </w:rPr>
                                <w:t>P19040410N</w:t>
                              </w:r>
                              <w:r>
                                <w:rPr>
                                  <w:rFonts w:ascii="Helvetica" w:hAnsi="Helvetica" w:cs="Helvetica" w:hint="eastAsia"/>
                                  <w:color w:val="333333"/>
                                  <w:sz w:val="23"/>
                                  <w:szCs w:val="23"/>
                                  <w:shd w:val="clear" w:color="auto" w:fill="F5F5F5"/>
                                </w:rPr>
                                <w:t xml:space="preserve"> </w:t>
                              </w:r>
                              <w:r>
                                <w:rPr>
                                  <w:rFonts w:ascii="Helvetica" w:hAnsi="Helvetica" w:cs="Helvetica" w:hint="eastAsia"/>
                                  <w:color w:val="333333"/>
                                  <w:sz w:val="23"/>
                                  <w:szCs w:val="23"/>
                                  <w:shd w:val="clear" w:color="auto" w:fill="F5F5F5"/>
                                </w:rPr>
                                <w:t>报警</w:t>
                              </w:r>
                              <w:r>
                                <w:rPr>
                                  <w:rFonts w:ascii="Helvetica" w:hAnsi="Helvetica" w:cs="Helvetica" w:hint="eastAsia"/>
                                  <w:color w:val="333333"/>
                                  <w:sz w:val="23"/>
                                  <w:szCs w:val="23"/>
                                  <w:shd w:val="clear" w:color="auto" w:fill="F5F5F5"/>
                                </w:rPr>
                                <w:t>14.0   1</w:t>
                              </w:r>
                              <w:r>
                                <w:rPr>
                                  <w:rFonts w:ascii="Helvetica" w:hAnsi="Helvetica" w:cs="Helvetica" w:hint="eastAsia"/>
                                  <w:color w:val="333333"/>
                                  <w:sz w:val="23"/>
                                  <w:szCs w:val="23"/>
                                  <w:shd w:val="clear" w:color="auto" w:fill="F5F5F5"/>
                                </w:rPr>
                                <w:t>，设备内部</w:t>
                              </w:r>
                              <w:r>
                                <w:rPr>
                                  <w:rFonts w:ascii="Helvetica" w:hAnsi="Helvetica" w:cs="Helvetica" w:hint="eastAsia"/>
                                  <w:color w:val="333333"/>
                                  <w:sz w:val="23"/>
                                  <w:szCs w:val="23"/>
                                  <w:shd w:val="clear" w:color="auto" w:fill="F5F5F5"/>
                                </w:rPr>
                                <w:lastRenderedPageBreak/>
                                <w:t>少量灰尘，</w:t>
                              </w:r>
                              <w:r>
                                <w:rPr>
                                  <w:rFonts w:ascii="Helvetica" w:hAnsi="Helvetica" w:cs="Helvetica" w:hint="eastAsia"/>
                                  <w:color w:val="333333"/>
                                  <w:sz w:val="23"/>
                                  <w:szCs w:val="23"/>
                                  <w:shd w:val="clear" w:color="auto" w:fill="F5F5F5"/>
                                </w:rPr>
                                <w:t>2</w:t>
                              </w:r>
                              <w:r>
                                <w:rPr>
                                  <w:rFonts w:ascii="Helvetica" w:hAnsi="Helvetica" w:cs="Helvetica" w:hint="eastAsia"/>
                                  <w:color w:val="333333"/>
                                  <w:sz w:val="23"/>
                                  <w:szCs w:val="23"/>
                                  <w:shd w:val="clear" w:color="auto" w:fill="F5F5F5"/>
                                </w:rPr>
                                <w:t>，</w:t>
                              </w:r>
                              <w:r w:rsidR="004B728F">
                                <w:rPr>
                                  <w:rFonts w:ascii="宋体" w:eastAsia="宋体" w:hAnsi="宋体" w:cs="宋体"/>
                                  <w:sz w:val="24"/>
                                  <w:szCs w:val="24"/>
                                </w:rPr>
                                <w:t>可能是设备频繁高速起停或者减速时间过短</w:t>
                              </w:r>
                              <w:r w:rsidR="004B728F">
                                <w:rPr>
                                  <w:rFonts w:ascii="宋体" w:eastAsia="宋体" w:hAnsi="宋体" w:cs="宋体" w:hint="eastAsia"/>
                                  <w:sz w:val="24"/>
                                  <w:szCs w:val="24"/>
                                </w:rPr>
                                <w:t>，</w:t>
                              </w:r>
                              <w:r>
                                <w:rPr>
                                  <w:rFonts w:ascii="宋体" w:eastAsia="宋体" w:hAnsi="宋体" w:cs="宋体"/>
                                  <w:sz w:val="24"/>
                                  <w:szCs w:val="24"/>
                                </w:rPr>
                                <w:t>从而</w:t>
                              </w:r>
                              <w:r w:rsidR="004B728F">
                                <w:rPr>
                                  <w:rFonts w:ascii="宋体" w:eastAsia="宋体" w:hAnsi="宋体" w:cs="宋体"/>
                                  <w:sz w:val="24"/>
                                  <w:szCs w:val="24"/>
                                </w:rPr>
                                <w:t>烧坏驱动器</w:t>
                              </w:r>
                              <w:r w:rsidR="004B728F">
                                <w:rPr>
                                  <w:rFonts w:ascii="宋体" w:eastAsia="宋体" w:hAnsi="宋体" w:cs="宋体" w:hint="eastAsia"/>
                                  <w:sz w:val="24"/>
                                  <w:szCs w:val="24"/>
                                </w:rPr>
                                <w:t>。</w:t>
                              </w:r>
                              <w:r>
                                <w:rPr>
                                  <w:rFonts w:ascii="宋体" w:eastAsia="宋体" w:hAnsi="宋体" w:cs="宋体" w:hint="eastAsia"/>
                                  <w:sz w:val="24"/>
                                  <w:szCs w:val="24"/>
                                </w:rPr>
                                <w:t>3，电源板烧坏IGBT</w:t>
                              </w:r>
                              <w:r w:rsidR="00C15FFF">
                                <w:rPr>
                                  <w:rFonts w:ascii="宋体" w:eastAsia="宋体" w:hAnsi="宋体" w:cs="宋体" w:hint="eastAsia"/>
                                  <w:sz w:val="24"/>
                                  <w:szCs w:val="24"/>
                                </w:rPr>
                                <w:t>烧,炸，4，检测电路整流回路元器件烧黑,5，</w:t>
                              </w:r>
                              <w:r>
                                <w:rPr>
                                  <w:rFonts w:ascii="宋体" w:eastAsia="宋体" w:hAnsi="宋体" w:cs="宋体" w:hint="eastAsia"/>
                                  <w:sz w:val="24"/>
                                  <w:szCs w:val="24"/>
                                </w:rPr>
                                <w:t>检测电阻光耦回路元器件烧坏</w:t>
                              </w:r>
                              <w:r w:rsidR="00C15FFF">
                                <w:rPr>
                                  <w:rFonts w:ascii="宋体" w:eastAsia="宋体" w:hAnsi="宋体" w:cs="宋体" w:hint="eastAsia"/>
                                  <w:sz w:val="24"/>
                                  <w:szCs w:val="24"/>
                                </w:rPr>
                                <w:t>严重。</w:t>
                              </w:r>
                            </w:p>
                            <w:p w:rsidR="006A60E9" w:rsidRDefault="006A60E9" w:rsidP="00FF5EA6">
                              <w:pPr>
                                <w:framePr w:hSpace="180" w:wrap="around" w:vAnchor="text" w:hAnchor="margin" w:xAlign="center" w:y="180"/>
                                <w:suppressOverlap/>
                                <w:rPr>
                                  <w:rFonts w:ascii="宋体" w:eastAsia="宋体" w:hAnsi="宋体" w:cs="宋体"/>
                                  <w:sz w:val="24"/>
                                  <w:szCs w:val="24"/>
                                </w:rPr>
                              </w:pPr>
                            </w:p>
                            <w:p w:rsidR="006A60E9" w:rsidRDefault="006A60E9" w:rsidP="00FF5EA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维修更换：1清洗驱动器，2更换IGBT，</w:t>
                              </w:r>
                              <w:r w:rsidR="00C15FFF">
                                <w:rPr>
                                  <w:rFonts w:ascii="宋体" w:eastAsia="宋体" w:hAnsi="宋体" w:cs="宋体" w:hint="eastAsia"/>
                                  <w:sz w:val="24"/>
                                  <w:szCs w:val="24"/>
                                </w:rPr>
                                <w:t>电源板各2只，</w:t>
                              </w:r>
                              <w:r>
                                <w:rPr>
                                  <w:rFonts w:ascii="宋体" w:eastAsia="宋体" w:hAnsi="宋体" w:cs="宋体" w:hint="eastAsia"/>
                                  <w:sz w:val="24"/>
                                  <w:szCs w:val="24"/>
                                </w:rPr>
                                <w:t>3更换</w:t>
                              </w:r>
                              <w:r w:rsidR="00C15FFF">
                                <w:rPr>
                                  <w:rFonts w:ascii="宋体" w:eastAsia="宋体" w:hAnsi="宋体" w:cs="宋体" w:hint="eastAsia"/>
                                  <w:sz w:val="24"/>
                                  <w:szCs w:val="24"/>
                                </w:rPr>
                                <w:t>下列元器件IC76,PC99,PC76,PC69,R1///IC76,PC39,PC26,PC69,R7</w:t>
                              </w:r>
                              <w:r>
                                <w:rPr>
                                  <w:rFonts w:ascii="宋体" w:eastAsia="宋体" w:hAnsi="宋体" w:cs="宋体" w:hint="eastAsia"/>
                                  <w:sz w:val="24"/>
                                  <w:szCs w:val="24"/>
                                </w:rPr>
                                <w:t>等</w:t>
                              </w:r>
                            </w:p>
                            <w:p w:rsidR="006A60E9" w:rsidRDefault="006A60E9" w:rsidP="00FF5EA6">
                              <w:pPr>
                                <w:framePr w:hSpace="180" w:wrap="around" w:vAnchor="text" w:hAnchor="margin" w:xAlign="center" w:y="180"/>
                                <w:suppressOverlap/>
                                <w:rPr>
                                  <w:rFonts w:ascii="宋体" w:eastAsia="宋体" w:hAnsi="宋体" w:cs="宋体"/>
                                  <w:sz w:val="24"/>
                                  <w:szCs w:val="24"/>
                                </w:rPr>
                              </w:pPr>
                            </w:p>
                            <w:p w:rsidR="003F5C33" w:rsidRPr="006A60E9" w:rsidRDefault="006A60E9" w:rsidP="00FF5EA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C15FFF">
                                <w:rPr>
                                  <w:rFonts w:ascii="宋体" w:eastAsia="宋体" w:hAnsi="宋体" w:cs="宋体" w:hint="eastAsia"/>
                                  <w:sz w:val="24"/>
                                  <w:szCs w:val="24"/>
                                </w:rPr>
                                <w:t>1,</w:t>
                              </w:r>
                              <w:r>
                                <w:rPr>
                                  <w:rFonts w:ascii="宋体" w:eastAsia="宋体" w:hAnsi="宋体" w:cs="宋体"/>
                                  <w:sz w:val="24"/>
                                  <w:szCs w:val="24"/>
                                </w:rPr>
                                <w:t>改善设备使用环境</w:t>
                              </w:r>
                              <w:r>
                                <w:rPr>
                                  <w:rFonts w:ascii="宋体" w:eastAsia="宋体" w:hAnsi="宋体" w:cs="宋体" w:hint="eastAsia"/>
                                  <w:sz w:val="24"/>
                                  <w:szCs w:val="24"/>
                                </w:rPr>
                                <w:t>，</w:t>
                              </w:r>
                              <w:r w:rsidR="00C15FFF">
                                <w:rPr>
                                  <w:rFonts w:ascii="宋体" w:eastAsia="宋体" w:hAnsi="宋体" w:cs="宋体" w:hint="eastAsia"/>
                                  <w:sz w:val="24"/>
                                  <w:szCs w:val="24"/>
                                </w:rPr>
                                <w:t>2,</w:t>
                              </w:r>
                              <w:r>
                                <w:rPr>
                                  <w:rFonts w:ascii="宋体" w:eastAsia="宋体" w:hAnsi="宋体" w:cs="宋体"/>
                                  <w:sz w:val="24"/>
                                  <w:szCs w:val="24"/>
                                </w:rPr>
                                <w:t>延长加减速时间</w:t>
                              </w:r>
                              <w:r>
                                <w:rPr>
                                  <w:rFonts w:ascii="宋体" w:eastAsia="宋体" w:hAnsi="宋体" w:cs="宋体" w:hint="eastAsia"/>
                                  <w:sz w:val="24"/>
                                  <w:szCs w:val="24"/>
                                </w:rPr>
                                <w:t>，</w:t>
                              </w:r>
                              <w:r w:rsidR="00C15FFF">
                                <w:rPr>
                                  <w:rFonts w:ascii="宋体" w:eastAsia="宋体" w:hAnsi="宋体" w:cs="宋体" w:hint="eastAsia"/>
                                  <w:sz w:val="24"/>
                                  <w:szCs w:val="24"/>
                                </w:rPr>
                                <w:t>3,检查输入电压是否稳定等</w:t>
                              </w:r>
                              <w:r w:rsidR="00CA3D20">
                                <w:rPr>
                                  <w:rFonts w:ascii="宋体" w:eastAsia="宋体" w:hAnsi="宋体" w:cs="宋体" w:hint="eastAsia"/>
                                  <w:sz w:val="24"/>
                                  <w:szCs w:val="24"/>
                                </w:rPr>
                                <w:t>等</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gridSpan w:val="2"/>
                              <w:tcBorders>
                                <w:top w:val="nil"/>
                                <w:left w:val="nil"/>
                                <w:bottom w:val="nil"/>
                                <w:right w:val="nil"/>
                              </w:tcBorders>
                              <w:shd w:val="clear" w:color="auto" w:fill="auto"/>
                              <w:noWrap/>
                              <w:vAlign w:val="center"/>
                              <w:hideMark/>
                            </w:tcPr>
                            <w:p w:rsidR="00B96FBA" w:rsidRDefault="00B96FBA" w:rsidP="00FF5EA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FF5EA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FF5EA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AE24F3">
              <w:trPr>
                <w:trHeight w:val="420"/>
              </w:trPr>
              <w:tc>
                <w:tcPr>
                  <w:tcW w:w="4792" w:type="dxa"/>
                  <w:gridSpan w:val="2"/>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AE24F3">
              <w:trPr>
                <w:trHeight w:val="480"/>
              </w:trPr>
              <w:tc>
                <w:tcPr>
                  <w:tcW w:w="4556" w:type="dxa"/>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04072E" w:rsidRDefault="007B258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380元x2</w:t>
            </w:r>
          </w:p>
          <w:p w:rsidR="007B258A" w:rsidRDefault="007B258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=760元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AE24F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CA3D20">
              <w:rPr>
                <w:rFonts w:ascii="宋体" w:eastAsia="宋体" w:hAnsi="宋体" w:cs="宋体" w:hint="eastAsia"/>
                <w:kern w:val="0"/>
                <w:sz w:val="20"/>
                <w:szCs w:val="20"/>
              </w:rPr>
              <w:t>251231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AE24F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CA3D20">
              <w:rPr>
                <w:rFonts w:ascii="宋体" w:eastAsia="宋体" w:hAnsi="宋体" w:cs="宋体" w:hint="eastAsia"/>
                <w:kern w:val="0"/>
                <w:sz w:val="20"/>
                <w:szCs w:val="20"/>
              </w:rPr>
              <w:t>601</w:t>
            </w:r>
            <w:r>
              <w:rPr>
                <w:rFonts w:ascii="宋体" w:eastAsia="宋体" w:hAnsi="宋体" w:cs="宋体" w:hint="eastAsia"/>
                <w:kern w:val="0"/>
                <w:sz w:val="20"/>
                <w:szCs w:val="20"/>
              </w:rPr>
              <w:t>10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B258A"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760元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FC1" w:rsidRDefault="00EF3FC1" w:rsidP="00D61158">
      <w:r>
        <w:separator/>
      </w:r>
    </w:p>
  </w:endnote>
  <w:endnote w:type="continuationSeparator" w:id="0">
    <w:p w:rsidR="00EF3FC1" w:rsidRDefault="00EF3FC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FC1" w:rsidRDefault="00EF3FC1" w:rsidP="00D61158">
      <w:r>
        <w:separator/>
      </w:r>
    </w:p>
  </w:footnote>
  <w:footnote w:type="continuationSeparator" w:id="0">
    <w:p w:rsidR="00EF3FC1" w:rsidRDefault="00EF3FC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330FF"/>
    <w:rsid w:val="0004072E"/>
    <w:rsid w:val="00081D3B"/>
    <w:rsid w:val="00086837"/>
    <w:rsid w:val="000D17EB"/>
    <w:rsid w:val="000E79F9"/>
    <w:rsid w:val="00124383"/>
    <w:rsid w:val="0013066D"/>
    <w:rsid w:val="00137A42"/>
    <w:rsid w:val="0014669B"/>
    <w:rsid w:val="00152A66"/>
    <w:rsid w:val="001A0406"/>
    <w:rsid w:val="001B3F85"/>
    <w:rsid w:val="001C29F7"/>
    <w:rsid w:val="001D1526"/>
    <w:rsid w:val="00200938"/>
    <w:rsid w:val="00201D51"/>
    <w:rsid w:val="002237B5"/>
    <w:rsid w:val="00244684"/>
    <w:rsid w:val="00292F89"/>
    <w:rsid w:val="002977B9"/>
    <w:rsid w:val="002E085D"/>
    <w:rsid w:val="002E5F83"/>
    <w:rsid w:val="002F79F5"/>
    <w:rsid w:val="00301DBA"/>
    <w:rsid w:val="00305C7B"/>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D40D2"/>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C3CD1"/>
    <w:rsid w:val="006C7C43"/>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0347"/>
    <w:rsid w:val="00976D85"/>
    <w:rsid w:val="00986023"/>
    <w:rsid w:val="009C1778"/>
    <w:rsid w:val="009F1A08"/>
    <w:rsid w:val="009F35FD"/>
    <w:rsid w:val="00A17082"/>
    <w:rsid w:val="00A22851"/>
    <w:rsid w:val="00A31F23"/>
    <w:rsid w:val="00A42855"/>
    <w:rsid w:val="00A869AA"/>
    <w:rsid w:val="00A912AF"/>
    <w:rsid w:val="00AA029F"/>
    <w:rsid w:val="00AD6F04"/>
    <w:rsid w:val="00AE24F3"/>
    <w:rsid w:val="00AF5273"/>
    <w:rsid w:val="00B01872"/>
    <w:rsid w:val="00B11980"/>
    <w:rsid w:val="00B377CA"/>
    <w:rsid w:val="00B50319"/>
    <w:rsid w:val="00B603BB"/>
    <w:rsid w:val="00B70270"/>
    <w:rsid w:val="00B81BED"/>
    <w:rsid w:val="00B958F4"/>
    <w:rsid w:val="00B96FBA"/>
    <w:rsid w:val="00BB01C3"/>
    <w:rsid w:val="00BC0C5D"/>
    <w:rsid w:val="00BF4DB0"/>
    <w:rsid w:val="00C14CE8"/>
    <w:rsid w:val="00C15FFF"/>
    <w:rsid w:val="00C20B14"/>
    <w:rsid w:val="00C27D12"/>
    <w:rsid w:val="00C604B8"/>
    <w:rsid w:val="00C6328C"/>
    <w:rsid w:val="00C96946"/>
    <w:rsid w:val="00CA3D20"/>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A7F53"/>
    <w:rsid w:val="00DC6D8B"/>
    <w:rsid w:val="00DD3E49"/>
    <w:rsid w:val="00DF2C9C"/>
    <w:rsid w:val="00E0656B"/>
    <w:rsid w:val="00E2272E"/>
    <w:rsid w:val="00E70196"/>
    <w:rsid w:val="00E70FDC"/>
    <w:rsid w:val="00EA1E55"/>
    <w:rsid w:val="00EC01D4"/>
    <w:rsid w:val="00EC079B"/>
    <w:rsid w:val="00ED3655"/>
    <w:rsid w:val="00EE5D85"/>
    <w:rsid w:val="00EE62BC"/>
    <w:rsid w:val="00EF1E6B"/>
    <w:rsid w:val="00EF3FC1"/>
    <w:rsid w:val="00F23227"/>
    <w:rsid w:val="00F2618C"/>
    <w:rsid w:val="00F37302"/>
    <w:rsid w:val="00F514F6"/>
    <w:rsid w:val="00F62007"/>
    <w:rsid w:val="00F739A6"/>
    <w:rsid w:val="00F95648"/>
    <w:rsid w:val="00FC4FA1"/>
    <w:rsid w:val="00FC7A4A"/>
    <w:rsid w:val="00FD0499"/>
    <w:rsid w:val="00FF5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2026-01-10T02:11:00Z</dcterms:created>
  <dcterms:modified xsi:type="dcterms:W3CDTF">2026-01-10T02:11:00Z</dcterms:modified>
</cp:coreProperties>
</file>