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FA2472">
        <w:rPr>
          <w:rFonts w:ascii="黑体" w:eastAsia="黑体" w:hint="eastAsia"/>
          <w:sz w:val="44"/>
          <w:szCs w:val="44"/>
        </w:rPr>
        <w:t xml:space="preserve">报 </w:t>
      </w:r>
      <w:bookmarkStart w:id="0" w:name="_GoBack"/>
      <w:bookmarkEnd w:id="0"/>
      <w:r w:rsidR="00FA2472">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604B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C1680">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4"/>
        <w:gridCol w:w="172"/>
        <w:gridCol w:w="2414"/>
        <w:gridCol w:w="673"/>
        <w:gridCol w:w="143"/>
        <w:gridCol w:w="991"/>
        <w:gridCol w:w="2553"/>
        <w:gridCol w:w="991"/>
        <w:gridCol w:w="20"/>
      </w:tblGrid>
      <w:tr w:rsidR="00AA7FDF" w:rsidTr="00FA2472">
        <w:trPr>
          <w:gridAfter w:val="1"/>
          <w:wAfter w:w="20" w:type="dxa"/>
          <w:trHeight w:val="382"/>
        </w:trPr>
        <w:tc>
          <w:tcPr>
            <w:tcW w:w="1877" w:type="dxa"/>
            <w:vMerge w:val="restart"/>
            <w:tcBorders>
              <w:right w:val="single" w:sz="4" w:space="0" w:color="auto"/>
            </w:tcBorders>
            <w:shd w:val="clear" w:color="auto" w:fill="auto"/>
            <w:vAlign w:val="center"/>
          </w:tcPr>
          <w:p w:rsidR="00AA7FDF" w:rsidRDefault="00AA7FD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编号</w:t>
            </w:r>
          </w:p>
        </w:tc>
        <w:tc>
          <w:tcPr>
            <w:tcW w:w="3545" w:type="dxa"/>
            <w:gridSpan w:val="7"/>
            <w:tcBorders>
              <w:lef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R2206220040004</w:t>
            </w:r>
          </w:p>
        </w:tc>
        <w:tc>
          <w:tcPr>
            <w:tcW w:w="4393" w:type="dxa"/>
            <w:gridSpan w:val="5"/>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黄凯</w:t>
            </w:r>
          </w:p>
        </w:tc>
      </w:tr>
      <w:tr w:rsidR="00AA7FDF" w:rsidTr="00FA2472">
        <w:trPr>
          <w:gridAfter w:val="1"/>
          <w:wAfter w:w="20" w:type="dxa"/>
          <w:trHeight w:val="404"/>
        </w:trPr>
        <w:tc>
          <w:tcPr>
            <w:tcW w:w="1877" w:type="dxa"/>
            <w:vMerge/>
            <w:tcBorders>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企业</w:t>
            </w:r>
          </w:p>
        </w:tc>
        <w:tc>
          <w:tcPr>
            <w:tcW w:w="3545" w:type="dxa"/>
            <w:gridSpan w:val="7"/>
            <w:tcBorders>
              <w:lef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4393" w:type="dxa"/>
            <w:gridSpan w:val="5"/>
            <w:shd w:val="clear" w:color="auto" w:fill="auto"/>
          </w:tcPr>
          <w:p w:rsidR="00AA7FDF" w:rsidRDefault="00AA7FD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AA7FDF" w:rsidTr="00FA2472">
        <w:trPr>
          <w:gridAfter w:val="1"/>
          <w:wAfter w:w="20" w:type="dxa"/>
          <w:trHeight w:val="409"/>
        </w:trPr>
        <w:tc>
          <w:tcPr>
            <w:tcW w:w="1877" w:type="dxa"/>
            <w:vMerge/>
            <w:tcBorders>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客户</w:t>
            </w:r>
          </w:p>
        </w:tc>
        <w:tc>
          <w:tcPr>
            <w:tcW w:w="3545" w:type="dxa"/>
            <w:gridSpan w:val="7"/>
            <w:tcBorders>
              <w:lef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北京理工中云</w:t>
            </w:r>
            <w:proofErr w:type="gramStart"/>
            <w:r>
              <w:rPr>
                <w:rFonts w:ascii="Helvetica" w:hAnsi="Helvetica" w:cs="Helvetica"/>
                <w:color w:val="333333"/>
                <w:sz w:val="23"/>
                <w:szCs w:val="23"/>
              </w:rPr>
              <w:t>智车科技</w:t>
            </w:r>
            <w:proofErr w:type="gramEnd"/>
            <w:r>
              <w:rPr>
                <w:rFonts w:ascii="Helvetica" w:hAnsi="Helvetica" w:cs="Helvetica"/>
                <w:color w:val="333333"/>
                <w:sz w:val="23"/>
                <w:szCs w:val="23"/>
              </w:rPr>
              <w:t>有限公司</w:t>
            </w:r>
          </w:p>
        </w:tc>
        <w:tc>
          <w:tcPr>
            <w:tcW w:w="4393" w:type="dxa"/>
            <w:gridSpan w:val="5"/>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河北省廊坊市固安县固安工业园南区中小企业路南</w:t>
            </w:r>
            <w:r>
              <w:rPr>
                <w:rFonts w:ascii="Helvetica" w:hAnsi="Helvetica" w:cs="Helvetica"/>
                <w:color w:val="333333"/>
                <w:sz w:val="23"/>
                <w:szCs w:val="23"/>
              </w:rPr>
              <w:t>3</w:t>
            </w:r>
            <w:r>
              <w:rPr>
                <w:rFonts w:ascii="Helvetica" w:hAnsi="Helvetica" w:cs="Helvetica"/>
                <w:color w:val="333333"/>
                <w:sz w:val="23"/>
                <w:szCs w:val="23"/>
              </w:rPr>
              <w:t>号（中云智车）</w:t>
            </w:r>
          </w:p>
        </w:tc>
      </w:tr>
      <w:tr w:rsidR="00AA7FDF" w:rsidTr="00FA2472">
        <w:trPr>
          <w:gridAfter w:val="1"/>
          <w:wAfter w:w="20" w:type="dxa"/>
          <w:trHeight w:val="415"/>
        </w:trPr>
        <w:tc>
          <w:tcPr>
            <w:tcW w:w="1877" w:type="dxa"/>
            <w:vMerge/>
            <w:tcBorders>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3545" w:type="dxa"/>
            <w:gridSpan w:val="7"/>
            <w:tcBorders>
              <w:left w:val="single" w:sz="4" w:space="0" w:color="auto"/>
            </w:tcBorders>
            <w:shd w:val="clear" w:color="auto" w:fill="auto"/>
          </w:tcPr>
          <w:p w:rsidR="00AA7FDF" w:rsidRDefault="00AA7FDF">
            <w:pPr>
              <w:rPr>
                <w:rFonts w:ascii="Helvetica" w:eastAsia="宋体" w:hAnsi="Helvetica" w:cs="Helvetica"/>
                <w:color w:val="333333"/>
                <w:sz w:val="23"/>
                <w:szCs w:val="23"/>
              </w:rPr>
            </w:pPr>
            <w:proofErr w:type="gramStart"/>
            <w:r>
              <w:rPr>
                <w:rFonts w:ascii="Helvetica" w:hAnsi="Helvetica" w:cs="Helvetica"/>
                <w:color w:val="333333"/>
                <w:sz w:val="23"/>
                <w:szCs w:val="23"/>
              </w:rPr>
              <w:t>关毅</w:t>
            </w:r>
            <w:proofErr w:type="gramEnd"/>
          </w:p>
        </w:tc>
        <w:tc>
          <w:tcPr>
            <w:tcW w:w="4393" w:type="dxa"/>
            <w:gridSpan w:val="5"/>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A7FDF" w:rsidRDefault="00AA7FDF">
            <w:pPr>
              <w:rPr>
                <w:rFonts w:ascii="Helvetica" w:eastAsia="宋体" w:hAnsi="Helvetica" w:cs="Helvetica"/>
                <w:color w:val="333333"/>
                <w:sz w:val="23"/>
                <w:szCs w:val="23"/>
              </w:rPr>
            </w:pPr>
            <w:r>
              <w:rPr>
                <w:rFonts w:ascii="Helvetica" w:hAnsi="Helvetica" w:cs="Helvetica"/>
                <w:color w:val="333333"/>
                <w:sz w:val="23"/>
                <w:szCs w:val="23"/>
              </w:rPr>
              <w:t>15041911166</w:t>
            </w:r>
          </w:p>
        </w:tc>
      </w:tr>
      <w:tr w:rsidR="00AA7FDF" w:rsidRPr="00244684" w:rsidTr="00FA2472">
        <w:trPr>
          <w:gridAfter w:val="1"/>
          <w:wAfter w:w="20" w:type="dxa"/>
          <w:trHeight w:val="414"/>
        </w:trPr>
        <w:tc>
          <w:tcPr>
            <w:tcW w:w="1877" w:type="dxa"/>
            <w:vMerge w:val="restart"/>
            <w:tcBorders>
              <w:right w:val="single" w:sz="4" w:space="0" w:color="auto"/>
            </w:tcBorders>
            <w:shd w:val="clear" w:color="auto" w:fill="auto"/>
            <w:vAlign w:val="center"/>
          </w:tcPr>
          <w:p w:rsidR="00AA7FDF" w:rsidRPr="00244684" w:rsidRDefault="00AA7FD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A7FDF" w:rsidRPr="00244684" w:rsidRDefault="00AA7FD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A7FDF" w:rsidRPr="00244684" w:rsidRDefault="00AA7FD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418" w:type="dxa"/>
            <w:gridSpan w:val="4"/>
            <w:tcBorders>
              <w:left w:val="single" w:sz="4" w:space="0" w:color="auto"/>
            </w:tcBorders>
            <w:shd w:val="clear" w:color="auto" w:fill="auto"/>
            <w:vAlign w:val="center"/>
          </w:tcPr>
          <w:p w:rsidR="00AA7FDF" w:rsidRPr="00244684" w:rsidRDefault="00AA7FD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4"/>
            <w:shd w:val="clear" w:color="auto" w:fill="auto"/>
            <w:vAlign w:val="center"/>
          </w:tcPr>
          <w:p w:rsidR="00AA7FDF" w:rsidRPr="00244684" w:rsidRDefault="00AA7FD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AA7FDF" w:rsidRPr="00244684" w:rsidRDefault="00AA7FD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A7FDF" w:rsidRPr="00244684" w:rsidRDefault="00AA7FD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A7FDF" w:rsidTr="00FA2472">
        <w:trPr>
          <w:gridAfter w:val="1"/>
          <w:wAfter w:w="20" w:type="dxa"/>
          <w:trHeight w:val="1596"/>
        </w:trPr>
        <w:tc>
          <w:tcPr>
            <w:tcW w:w="1877" w:type="dxa"/>
            <w:vMerge/>
            <w:tcBorders>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A7FDF" w:rsidRDefault="00AA7FDF">
            <w:pPr>
              <w:jc w:val="center"/>
              <w:rPr>
                <w:rFonts w:ascii="Helvetica" w:eastAsia="宋体" w:hAnsi="Helvetica" w:cs="Helvetica"/>
                <w:color w:val="333333"/>
                <w:sz w:val="23"/>
                <w:szCs w:val="23"/>
              </w:rPr>
            </w:pPr>
            <w:r>
              <w:rPr>
                <w:rFonts w:ascii="Helvetica" w:hAnsi="Helvetica" w:cs="Helvetica"/>
                <w:color w:val="333333"/>
                <w:sz w:val="23"/>
                <w:szCs w:val="23"/>
              </w:rPr>
              <w:t>APE80-025</w:t>
            </w:r>
          </w:p>
        </w:tc>
        <w:tc>
          <w:tcPr>
            <w:tcW w:w="2127" w:type="dxa"/>
            <w:gridSpan w:val="3"/>
            <w:tcBorders>
              <w:left w:val="single" w:sz="4" w:space="0" w:color="auto"/>
            </w:tcBorders>
            <w:shd w:val="clear" w:color="auto" w:fill="auto"/>
            <w:vAlign w:val="center"/>
          </w:tcPr>
          <w:p w:rsidR="00AA7FDF" w:rsidRDefault="00AA7FDF">
            <w:pPr>
              <w:jc w:val="center"/>
              <w:rPr>
                <w:rFonts w:ascii="Helvetica" w:eastAsia="宋体" w:hAnsi="Helvetica" w:cs="Helvetica"/>
                <w:color w:val="333333"/>
                <w:sz w:val="23"/>
                <w:szCs w:val="23"/>
              </w:rPr>
            </w:pPr>
            <w:r>
              <w:rPr>
                <w:rFonts w:ascii="Helvetica" w:hAnsi="Helvetica" w:cs="Helvetica"/>
                <w:color w:val="333333"/>
                <w:sz w:val="23"/>
                <w:szCs w:val="23"/>
              </w:rPr>
              <w:t>2008050047</w:t>
            </w:r>
            <w:r>
              <w:rPr>
                <w:rFonts w:ascii="Helvetica" w:hAnsi="Helvetica" w:cs="Helvetica" w:hint="eastAsia"/>
                <w:color w:val="333333"/>
                <w:sz w:val="23"/>
                <w:szCs w:val="23"/>
              </w:rPr>
              <w:t xml:space="preserve"> </w:t>
            </w:r>
            <w:r>
              <w:rPr>
                <w:rFonts w:ascii="Helvetica" w:hAnsi="Helvetica" w:cs="Helvetica"/>
                <w:color w:val="333333"/>
                <w:sz w:val="23"/>
                <w:szCs w:val="23"/>
              </w:rPr>
              <w:t>XX0260005</w:t>
            </w:r>
          </w:p>
        </w:tc>
        <w:tc>
          <w:tcPr>
            <w:tcW w:w="1418" w:type="dxa"/>
            <w:gridSpan w:val="4"/>
            <w:tcBorders>
              <w:left w:val="single" w:sz="4" w:space="0" w:color="auto"/>
            </w:tcBorders>
            <w:shd w:val="clear" w:color="auto" w:fill="auto"/>
            <w:vAlign w:val="center"/>
          </w:tcPr>
          <w:p w:rsidR="00AA7FDF" w:rsidRDefault="00AA7FD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3402" w:type="dxa"/>
            <w:gridSpan w:val="4"/>
            <w:shd w:val="clear" w:color="auto" w:fill="auto"/>
            <w:vAlign w:val="center"/>
          </w:tcPr>
          <w:p w:rsidR="00AA7FDF" w:rsidRDefault="00AA7FDF">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2008050047</w:t>
            </w:r>
            <w:r>
              <w:rPr>
                <w:rFonts w:ascii="Helvetica" w:hAnsi="Helvetica" w:cs="Helvetica"/>
                <w:color w:val="333333"/>
                <w:sz w:val="23"/>
                <w:szCs w:val="23"/>
              </w:rPr>
              <w:t>，</w:t>
            </w:r>
            <w:r>
              <w:rPr>
                <w:rFonts w:ascii="Helvetica" w:hAnsi="Helvetica" w:cs="Helvetica"/>
                <w:color w:val="333333"/>
                <w:sz w:val="23"/>
                <w:szCs w:val="23"/>
              </w:rPr>
              <w:t>XX0260005</w:t>
            </w:r>
            <w:r>
              <w:rPr>
                <w:rFonts w:ascii="Helvetica" w:hAnsi="Helvetica" w:cs="Helvetica"/>
                <w:color w:val="333333"/>
                <w:sz w:val="23"/>
                <w:szCs w:val="23"/>
              </w:rPr>
              <w:t>。</w:t>
            </w:r>
            <w:r>
              <w:rPr>
                <w:rFonts w:ascii="Helvetica" w:hAnsi="Helvetica" w:cs="Helvetica"/>
                <w:color w:val="333333"/>
                <w:sz w:val="23"/>
                <w:szCs w:val="23"/>
              </w:rPr>
              <w:t xml:space="preserve"> </w:t>
            </w:r>
            <w:r>
              <w:rPr>
                <w:rFonts w:ascii="Helvetica" w:hAnsi="Helvetica" w:cs="Helvetica"/>
                <w:color w:val="333333"/>
                <w:sz w:val="23"/>
                <w:szCs w:val="23"/>
              </w:rPr>
              <w:t>故障原因：</w:t>
            </w:r>
            <w:r>
              <w:rPr>
                <w:rFonts w:ascii="Helvetica" w:hAnsi="Helvetica" w:cs="Helvetica"/>
                <w:color w:val="333333"/>
                <w:sz w:val="23"/>
                <w:szCs w:val="23"/>
              </w:rPr>
              <w:t>2022</w:t>
            </w:r>
            <w:r>
              <w:rPr>
                <w:rFonts w:ascii="Helvetica" w:hAnsi="Helvetica" w:cs="Helvetica"/>
                <w:color w:val="333333"/>
                <w:sz w:val="23"/>
                <w:szCs w:val="23"/>
              </w:rPr>
              <w:t>年</w:t>
            </w:r>
            <w:r>
              <w:rPr>
                <w:rFonts w:ascii="Helvetica" w:hAnsi="Helvetica" w:cs="Helvetica"/>
                <w:color w:val="333333"/>
                <w:sz w:val="23"/>
                <w:szCs w:val="23"/>
              </w:rPr>
              <w:t>2</w:t>
            </w:r>
            <w:r>
              <w:rPr>
                <w:rFonts w:ascii="Helvetica" w:hAnsi="Helvetica" w:cs="Helvetica"/>
                <w:color w:val="333333"/>
                <w:sz w:val="23"/>
                <w:szCs w:val="23"/>
              </w:rPr>
              <w:t>月份反修过两批次漏油产品，本次客户发现还漏油。请确认：是否还是严重漏油？库里剩余</w:t>
            </w:r>
            <w:r>
              <w:rPr>
                <w:rFonts w:ascii="Helvetica" w:hAnsi="Helvetica" w:cs="Helvetica"/>
                <w:color w:val="333333"/>
                <w:sz w:val="23"/>
                <w:szCs w:val="23"/>
              </w:rPr>
              <w:t>10</w:t>
            </w:r>
            <w:r>
              <w:rPr>
                <w:rFonts w:ascii="Helvetica" w:hAnsi="Helvetica" w:cs="Helvetica"/>
                <w:color w:val="333333"/>
                <w:sz w:val="23"/>
                <w:szCs w:val="23"/>
              </w:rPr>
              <w:t>台减速机是否还漏油？</w:t>
            </w:r>
          </w:p>
        </w:tc>
        <w:tc>
          <w:tcPr>
            <w:tcW w:w="3544" w:type="dxa"/>
            <w:gridSpan w:val="2"/>
            <w:shd w:val="clear" w:color="auto" w:fill="auto"/>
            <w:vAlign w:val="center"/>
          </w:tcPr>
          <w:p w:rsidR="00AA7FDF" w:rsidRDefault="00FA24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重新检查拆检，并涂密封胶，待24小时，上</w:t>
            </w:r>
            <w:proofErr w:type="gramStart"/>
            <w:r>
              <w:rPr>
                <w:rFonts w:ascii="宋体" w:eastAsia="宋体" w:hAnsi="宋体" w:cs="宋体" w:hint="eastAsia"/>
                <w:kern w:val="0"/>
                <w:sz w:val="20"/>
                <w:szCs w:val="20"/>
              </w:rPr>
              <w:t>电运行</w:t>
            </w:r>
            <w:proofErr w:type="gramEnd"/>
            <w:r>
              <w:rPr>
                <w:rFonts w:ascii="宋体" w:eastAsia="宋体" w:hAnsi="宋体" w:cs="宋体" w:hint="eastAsia"/>
                <w:kern w:val="0"/>
                <w:sz w:val="20"/>
                <w:szCs w:val="20"/>
              </w:rPr>
              <w:t>4小时，达热平衡后无漏油，测试OK！库中产品待重新检查。</w:t>
            </w:r>
          </w:p>
        </w:tc>
        <w:tc>
          <w:tcPr>
            <w:tcW w:w="991" w:type="dxa"/>
            <w:shd w:val="clear" w:color="auto" w:fill="auto"/>
            <w:vAlign w:val="center"/>
          </w:tcPr>
          <w:p w:rsidR="00AA7FDF" w:rsidRPr="00FA2472" w:rsidRDefault="00AA7FDF" w:rsidP="00F62007">
            <w:pPr>
              <w:widowControl/>
              <w:jc w:val="left"/>
              <w:rPr>
                <w:rFonts w:ascii="宋体" w:eastAsia="宋体" w:hAnsi="宋体" w:cs="宋体"/>
                <w:kern w:val="0"/>
                <w:sz w:val="20"/>
                <w:szCs w:val="20"/>
              </w:rPr>
            </w:pPr>
          </w:p>
        </w:tc>
      </w:tr>
      <w:tr w:rsidR="00AA7FDF" w:rsidTr="00FA2472">
        <w:trPr>
          <w:gridAfter w:val="1"/>
          <w:wAfter w:w="20" w:type="dxa"/>
          <w:trHeight w:val="544"/>
        </w:trPr>
        <w:tc>
          <w:tcPr>
            <w:tcW w:w="1877" w:type="dxa"/>
            <w:tcBorders>
              <w:right w:val="single" w:sz="4" w:space="0" w:color="auto"/>
            </w:tcBorders>
            <w:shd w:val="clear" w:color="auto" w:fill="auto"/>
            <w:vAlign w:val="center"/>
          </w:tcPr>
          <w:p w:rsidR="00AA7FDF" w:rsidRDefault="00AA7FD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A7FDF" w:rsidRDefault="00AA7FD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A7FDF" w:rsidRDefault="00FA2472" w:rsidP="00F62007">
            <w:pPr>
              <w:jc w:val="left"/>
              <w:rPr>
                <w:rFonts w:ascii="宋体" w:eastAsia="宋体" w:hAnsi="宋体" w:cs="宋体"/>
                <w:kern w:val="0"/>
                <w:sz w:val="20"/>
                <w:szCs w:val="20"/>
              </w:rPr>
            </w:pPr>
            <w:r>
              <w:rPr>
                <w:rFonts w:ascii="宋体" w:eastAsia="宋体" w:hAnsi="宋体" w:cs="宋体" w:hint="eastAsia"/>
                <w:kern w:val="0"/>
                <w:sz w:val="20"/>
                <w:szCs w:val="20"/>
              </w:rPr>
              <w:t>20220624</w:t>
            </w:r>
          </w:p>
        </w:tc>
        <w:tc>
          <w:tcPr>
            <w:tcW w:w="1515" w:type="dxa"/>
            <w:gridSpan w:val="4"/>
            <w:tcBorders>
              <w:left w:val="single" w:sz="4" w:space="0" w:color="auto"/>
            </w:tcBorders>
            <w:shd w:val="clear" w:color="auto" w:fill="auto"/>
            <w:vAlign w:val="center"/>
          </w:tcPr>
          <w:p w:rsidR="00AA7FDF" w:rsidRDefault="00AA7FD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759" w:type="dxa"/>
            <w:gridSpan w:val="2"/>
            <w:shd w:val="clear" w:color="auto" w:fill="auto"/>
            <w:vAlign w:val="center"/>
          </w:tcPr>
          <w:p w:rsidR="00AA7FDF" w:rsidRDefault="00FA24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93" w:type="dxa"/>
            <w:gridSpan w:val="5"/>
            <w:shd w:val="clear" w:color="auto" w:fill="auto"/>
            <w:vAlign w:val="center"/>
          </w:tcPr>
          <w:p w:rsidR="00AA7FDF" w:rsidRDefault="00AA7FD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A7FDF" w:rsidRDefault="00AA7FDF" w:rsidP="001B3F85">
            <w:pPr>
              <w:widowControl/>
              <w:jc w:val="center"/>
              <w:rPr>
                <w:rFonts w:ascii="宋体" w:eastAsia="宋体" w:hAnsi="宋体" w:cs="宋体"/>
                <w:kern w:val="0"/>
                <w:sz w:val="20"/>
                <w:szCs w:val="20"/>
              </w:rPr>
            </w:pPr>
          </w:p>
          <w:p w:rsidR="00AA7FDF" w:rsidRDefault="00AA7FD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A7FDF" w:rsidRDefault="00AA7FDF" w:rsidP="00F62007">
            <w:pPr>
              <w:widowControl/>
              <w:jc w:val="left"/>
              <w:rPr>
                <w:rFonts w:ascii="宋体" w:eastAsia="宋体" w:hAnsi="宋体" w:cs="宋体"/>
                <w:kern w:val="0"/>
                <w:sz w:val="20"/>
                <w:szCs w:val="20"/>
              </w:rPr>
            </w:pPr>
          </w:p>
        </w:tc>
      </w:tr>
      <w:tr w:rsidR="00AA7FDF" w:rsidTr="00FA2472">
        <w:trPr>
          <w:gridAfter w:val="1"/>
          <w:wAfter w:w="20" w:type="dxa"/>
          <w:trHeight w:val="553"/>
        </w:trPr>
        <w:tc>
          <w:tcPr>
            <w:tcW w:w="1877" w:type="dxa"/>
            <w:shd w:val="clear" w:color="auto" w:fill="auto"/>
            <w:vAlign w:val="center"/>
          </w:tcPr>
          <w:p w:rsidR="00AA7FDF" w:rsidRDefault="00AA7FD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31" w:type="dxa"/>
            <w:gridSpan w:val="3"/>
            <w:tcBorders>
              <w:left w:val="single" w:sz="4" w:space="0" w:color="auto"/>
              <w:righ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c>
          <w:tcPr>
            <w:tcW w:w="2586" w:type="dxa"/>
            <w:gridSpan w:val="2"/>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r>
      <w:tr w:rsidR="00AA7FDF" w:rsidTr="00FA2472">
        <w:trPr>
          <w:gridAfter w:val="1"/>
          <w:wAfter w:w="20" w:type="dxa"/>
          <w:trHeight w:val="476"/>
        </w:trPr>
        <w:tc>
          <w:tcPr>
            <w:tcW w:w="1877" w:type="dxa"/>
            <w:shd w:val="clear" w:color="auto" w:fill="auto"/>
            <w:vAlign w:val="center"/>
          </w:tcPr>
          <w:p w:rsidR="00AA7FDF" w:rsidRDefault="00AA7FD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31" w:type="dxa"/>
            <w:gridSpan w:val="3"/>
            <w:tcBorders>
              <w:left w:val="single" w:sz="4" w:space="0" w:color="auto"/>
              <w:righ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c>
          <w:tcPr>
            <w:tcW w:w="2586" w:type="dxa"/>
            <w:gridSpan w:val="2"/>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AA7FDF" w:rsidRDefault="00AA7FD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20"/>
                <w:szCs w:val="20"/>
              </w:rPr>
            </w:pPr>
          </w:p>
        </w:tc>
      </w:tr>
      <w:tr w:rsidR="00AA7FDF" w:rsidTr="00FA2472">
        <w:trPr>
          <w:trHeight w:val="443"/>
        </w:trPr>
        <w:tc>
          <w:tcPr>
            <w:tcW w:w="1877" w:type="dxa"/>
            <w:shd w:val="clear" w:color="auto" w:fill="auto"/>
            <w:vAlign w:val="center"/>
          </w:tcPr>
          <w:p w:rsidR="00AA7FDF" w:rsidRDefault="00AA7FD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A7FDF" w:rsidRDefault="00AA7FD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A7FDF" w:rsidRDefault="00AA7FD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A7FDF" w:rsidRDefault="00AA7FD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236" w:type="dxa"/>
            <w:gridSpan w:val="2"/>
            <w:shd w:val="clear" w:color="auto" w:fill="auto"/>
            <w:vAlign w:val="center"/>
          </w:tcPr>
          <w:p w:rsidR="00AA7FDF" w:rsidRDefault="00AA7FD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2"/>
            <w:shd w:val="clear" w:color="auto" w:fill="auto"/>
            <w:vAlign w:val="center"/>
          </w:tcPr>
          <w:p w:rsidR="00AA7FDF" w:rsidRDefault="00AA7FD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AA7FDF" w:rsidRDefault="00AA7FD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A7FDF" w:rsidRDefault="00AA7FD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A7FDF" w:rsidTr="00244684">
        <w:trPr>
          <w:gridAfter w:val="1"/>
          <w:wAfter w:w="20" w:type="dxa"/>
          <w:trHeight w:val="732"/>
        </w:trPr>
        <w:tc>
          <w:tcPr>
            <w:tcW w:w="1877" w:type="dxa"/>
            <w:shd w:val="clear" w:color="auto" w:fill="auto"/>
            <w:vAlign w:val="center"/>
          </w:tcPr>
          <w:p w:rsidR="00AA7FDF" w:rsidRDefault="00AA7FD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AA7FDF" w:rsidRDefault="00AA7FD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A7FDF" w:rsidRDefault="00AA7FD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A7FDF" w:rsidRDefault="00AA7FD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86" w:rsidRDefault="00EB1886" w:rsidP="00D61158">
      <w:r>
        <w:separator/>
      </w:r>
    </w:p>
  </w:endnote>
  <w:endnote w:type="continuationSeparator" w:id="0">
    <w:p w:rsidR="00EB1886" w:rsidRDefault="00EB1886"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86" w:rsidRDefault="00EB1886" w:rsidP="00D61158">
      <w:r>
        <w:separator/>
      </w:r>
    </w:p>
  </w:footnote>
  <w:footnote w:type="continuationSeparator" w:id="0">
    <w:p w:rsidR="00EB1886" w:rsidRDefault="00EB1886"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2C1680"/>
    <w:rsid w:val="00301DBA"/>
    <w:rsid w:val="0032207D"/>
    <w:rsid w:val="00361CE7"/>
    <w:rsid w:val="00454620"/>
    <w:rsid w:val="004A6D15"/>
    <w:rsid w:val="00543E2C"/>
    <w:rsid w:val="005551FD"/>
    <w:rsid w:val="005A3982"/>
    <w:rsid w:val="006104C4"/>
    <w:rsid w:val="0067563F"/>
    <w:rsid w:val="006A3AAF"/>
    <w:rsid w:val="006C3CD1"/>
    <w:rsid w:val="0072481F"/>
    <w:rsid w:val="007362D6"/>
    <w:rsid w:val="00873EB7"/>
    <w:rsid w:val="00976D85"/>
    <w:rsid w:val="009F1A08"/>
    <w:rsid w:val="00A17082"/>
    <w:rsid w:val="00A22851"/>
    <w:rsid w:val="00A31F23"/>
    <w:rsid w:val="00A42855"/>
    <w:rsid w:val="00A869AA"/>
    <w:rsid w:val="00AA7FDF"/>
    <w:rsid w:val="00AF5273"/>
    <w:rsid w:val="00B04B54"/>
    <w:rsid w:val="00B11980"/>
    <w:rsid w:val="00BB01C3"/>
    <w:rsid w:val="00C604B8"/>
    <w:rsid w:val="00CB3440"/>
    <w:rsid w:val="00CF680B"/>
    <w:rsid w:val="00D01228"/>
    <w:rsid w:val="00D61158"/>
    <w:rsid w:val="00E0656B"/>
    <w:rsid w:val="00EA1E55"/>
    <w:rsid w:val="00EB1886"/>
    <w:rsid w:val="00EE62BC"/>
    <w:rsid w:val="00EF1E6B"/>
    <w:rsid w:val="00F37302"/>
    <w:rsid w:val="00F514F6"/>
    <w:rsid w:val="00F62007"/>
    <w:rsid w:val="00FA2472"/>
    <w:rsid w:val="00FA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3844">
      <w:bodyDiv w:val="1"/>
      <w:marLeft w:val="0"/>
      <w:marRight w:val="0"/>
      <w:marTop w:val="0"/>
      <w:marBottom w:val="0"/>
      <w:divBdr>
        <w:top w:val="none" w:sz="0" w:space="0" w:color="auto"/>
        <w:left w:val="none" w:sz="0" w:space="0" w:color="auto"/>
        <w:bottom w:val="none" w:sz="0" w:space="0" w:color="auto"/>
        <w:right w:val="none" w:sz="0" w:space="0" w:color="auto"/>
      </w:divBdr>
    </w:div>
    <w:div w:id="7592534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2022-06-24T06:03:00Z</dcterms:created>
  <dcterms:modified xsi:type="dcterms:W3CDTF">2022-06-24T06:03:00Z</dcterms:modified>
</cp:coreProperties>
</file>