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bookmarkStart w:id="0" w:name="_GoBack"/>
      <w:bookmarkEnd w:id="0"/>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陕西华辰医药有限公司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秦燕</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18681988496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陕西省西安市未央区沣东新城六村堡工业园丰产路71号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秦燕</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18681988496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温度探头内部连接线断</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82D0557"/>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16</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2022-02-28T02:52:57Z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