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0134E8" w:rsidRPr="000134E8" w:rsidRDefault="00F62007" w:rsidP="000134E8">
      <w:pPr>
        <w:jc w:val="center"/>
        <w:rPr>
          <w:rFonts w:ascii="宋体" w:eastAsia="宋体" w:hAnsi="宋体" w:cs="宋体"/>
          <w:kern w:val="0"/>
          <w:sz w:val="24"/>
          <w:szCs w:val="24"/>
          <w:u w:val="single"/>
        </w:rPr>
      </w:pPr>
      <w:r>
        <w:rPr>
          <w:rFonts w:ascii="宋体" w:eastAsia="宋体" w:hAnsi="宋体" w:cs="宋体" w:hint="eastAsia"/>
          <w:kern w:val="0"/>
          <w:sz w:val="24"/>
          <w:szCs w:val="24"/>
        </w:rPr>
        <w:t xml:space="preserve">                                                                               填表日期:  </w:t>
      </w:r>
      <w:r w:rsidR="000134E8">
        <w:rPr>
          <w:rFonts w:ascii="宋体" w:eastAsia="宋体" w:hAnsi="宋体" w:cs="宋体"/>
          <w:kern w:val="0"/>
          <w:sz w:val="24"/>
          <w:szCs w:val="24"/>
        </w:rPr>
        <w:t>2021年</w:t>
      </w:r>
      <w:r w:rsidR="001449D5">
        <w:rPr>
          <w:rFonts w:ascii="宋体" w:eastAsia="宋体" w:hAnsi="宋体" w:cs="宋体" w:hint="eastAsia"/>
          <w:kern w:val="0"/>
          <w:sz w:val="24"/>
          <w:szCs w:val="24"/>
        </w:rPr>
        <w:t>4</w:t>
      </w:r>
      <w:r w:rsidR="000134E8">
        <w:rPr>
          <w:rFonts w:ascii="宋体" w:eastAsia="宋体" w:hAnsi="宋体" w:cs="宋体"/>
          <w:kern w:val="0"/>
          <w:sz w:val="24"/>
          <w:szCs w:val="24"/>
        </w:rPr>
        <w:t>月</w:t>
      </w:r>
      <w:r w:rsidR="001449D5">
        <w:rPr>
          <w:rFonts w:ascii="宋体" w:eastAsia="宋体" w:hAnsi="宋体" w:cs="宋体" w:hint="eastAsia"/>
          <w:kern w:val="0"/>
          <w:sz w:val="24"/>
          <w:szCs w:val="24"/>
        </w:rPr>
        <w:t>20</w:t>
      </w:r>
      <w:r w:rsidR="000134E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CA729F" w:rsidTr="009D2C0A">
        <w:trPr>
          <w:gridAfter w:val="1"/>
          <w:wAfter w:w="20" w:type="dxa"/>
          <w:trHeight w:val="382"/>
        </w:trPr>
        <w:tc>
          <w:tcPr>
            <w:tcW w:w="1877" w:type="dxa"/>
            <w:vMerge w:val="restart"/>
            <w:tcBorders>
              <w:right w:val="single" w:sz="4" w:space="0" w:color="auto"/>
            </w:tcBorders>
            <w:shd w:val="clear" w:color="auto" w:fill="auto"/>
            <w:vAlign w:val="center"/>
          </w:tcPr>
          <w:p w:rsidR="00CA729F" w:rsidRDefault="00CA729F"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CA729F" w:rsidRDefault="00CA729F">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CA729F" w:rsidRDefault="00CA729F">
            <w:pPr>
              <w:rPr>
                <w:rFonts w:ascii="Helvetica" w:eastAsia="宋体" w:hAnsi="Helvetica" w:cs="Helvetica"/>
                <w:color w:val="333333"/>
                <w:sz w:val="19"/>
                <w:szCs w:val="19"/>
              </w:rPr>
            </w:pPr>
            <w:r>
              <w:rPr>
                <w:rFonts w:ascii="Helvetica" w:hAnsi="Helvetica" w:cs="Helvetica"/>
                <w:color w:val="333333"/>
                <w:sz w:val="19"/>
                <w:szCs w:val="19"/>
              </w:rPr>
              <w:t>R2104190090003</w:t>
            </w:r>
          </w:p>
        </w:tc>
        <w:tc>
          <w:tcPr>
            <w:tcW w:w="3826" w:type="dxa"/>
            <w:gridSpan w:val="4"/>
            <w:shd w:val="clear" w:color="auto" w:fill="auto"/>
          </w:tcPr>
          <w:p w:rsidR="00CA729F" w:rsidRDefault="00CA729F">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CA729F" w:rsidRDefault="00CA729F">
            <w:pPr>
              <w:rPr>
                <w:rFonts w:ascii="Helvetica" w:eastAsia="宋体" w:hAnsi="Helvetica" w:cs="Helvetica"/>
                <w:color w:val="333333"/>
                <w:sz w:val="19"/>
                <w:szCs w:val="19"/>
              </w:rPr>
            </w:pPr>
            <w:r>
              <w:rPr>
                <w:rFonts w:ascii="Helvetica" w:hAnsi="Helvetica" w:cs="Helvetica"/>
                <w:color w:val="333333"/>
                <w:sz w:val="19"/>
                <w:szCs w:val="19"/>
              </w:rPr>
              <w:t>刘康</w:t>
            </w:r>
          </w:p>
        </w:tc>
      </w:tr>
      <w:tr w:rsidR="00CA729F" w:rsidTr="009D2C0A">
        <w:trPr>
          <w:gridAfter w:val="1"/>
          <w:wAfter w:w="20" w:type="dxa"/>
          <w:trHeight w:val="404"/>
        </w:trPr>
        <w:tc>
          <w:tcPr>
            <w:tcW w:w="1877" w:type="dxa"/>
            <w:vMerge/>
            <w:tcBorders>
              <w:right w:val="single" w:sz="4" w:space="0" w:color="auto"/>
            </w:tcBorders>
            <w:shd w:val="clear" w:color="auto" w:fill="auto"/>
            <w:vAlign w:val="center"/>
          </w:tcPr>
          <w:p w:rsidR="00CA729F" w:rsidRDefault="00CA729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A729F" w:rsidRDefault="00CA729F">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CA729F" w:rsidRDefault="00CA729F">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CA729F" w:rsidRDefault="00CA729F">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CA729F" w:rsidRDefault="00CA729F">
            <w:pPr>
              <w:rPr>
                <w:rFonts w:ascii="Helvetica" w:eastAsia="宋体" w:hAnsi="Helvetica" w:cs="Helvetica"/>
                <w:color w:val="333333"/>
                <w:sz w:val="19"/>
                <w:szCs w:val="19"/>
              </w:rPr>
            </w:pPr>
            <w:r>
              <w:rPr>
                <w:rFonts w:ascii="Helvetica" w:hAnsi="Helvetica" w:cs="Helvetica"/>
                <w:color w:val="333333"/>
                <w:sz w:val="19"/>
                <w:szCs w:val="19"/>
              </w:rPr>
              <w:t>刘月颖</w:t>
            </w:r>
          </w:p>
        </w:tc>
      </w:tr>
      <w:tr w:rsidR="00CA729F" w:rsidTr="009D2C0A">
        <w:trPr>
          <w:gridAfter w:val="1"/>
          <w:wAfter w:w="20" w:type="dxa"/>
          <w:trHeight w:val="409"/>
        </w:trPr>
        <w:tc>
          <w:tcPr>
            <w:tcW w:w="1877" w:type="dxa"/>
            <w:vMerge/>
            <w:tcBorders>
              <w:right w:val="single" w:sz="4" w:space="0" w:color="auto"/>
            </w:tcBorders>
            <w:shd w:val="clear" w:color="auto" w:fill="auto"/>
            <w:vAlign w:val="center"/>
          </w:tcPr>
          <w:p w:rsidR="00CA729F" w:rsidRDefault="00CA729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A729F" w:rsidRDefault="00CA729F">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CA729F" w:rsidRDefault="00CA729F">
            <w:pPr>
              <w:rPr>
                <w:rFonts w:ascii="Helvetica" w:eastAsia="宋体" w:hAnsi="Helvetica" w:cs="Helvetica"/>
                <w:color w:val="333333"/>
                <w:sz w:val="19"/>
                <w:szCs w:val="19"/>
              </w:rPr>
            </w:pPr>
            <w:r>
              <w:rPr>
                <w:rFonts w:ascii="Helvetica" w:hAnsi="Helvetica" w:cs="Helvetica"/>
                <w:color w:val="333333"/>
                <w:sz w:val="19"/>
                <w:szCs w:val="19"/>
              </w:rPr>
              <w:t>郑州威正源自动化设备有限公司</w:t>
            </w:r>
          </w:p>
        </w:tc>
        <w:tc>
          <w:tcPr>
            <w:tcW w:w="3826" w:type="dxa"/>
            <w:gridSpan w:val="4"/>
            <w:shd w:val="clear" w:color="auto" w:fill="auto"/>
          </w:tcPr>
          <w:p w:rsidR="00CA729F" w:rsidRDefault="00CA729F">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CA729F" w:rsidRDefault="00CA729F">
            <w:pPr>
              <w:rPr>
                <w:rFonts w:ascii="Helvetica" w:eastAsia="宋体" w:hAnsi="Helvetica" w:cs="Helvetica"/>
                <w:color w:val="333333"/>
                <w:sz w:val="19"/>
                <w:szCs w:val="19"/>
              </w:rPr>
            </w:pPr>
            <w:r>
              <w:rPr>
                <w:rFonts w:ascii="Helvetica" w:hAnsi="Helvetica" w:cs="Helvetica"/>
                <w:color w:val="333333"/>
                <w:sz w:val="19"/>
                <w:szCs w:val="19"/>
              </w:rPr>
              <w:t>河南省郑州市二七区京广南路江泰天宇国际</w:t>
            </w:r>
            <w:r>
              <w:rPr>
                <w:rFonts w:ascii="Helvetica" w:hAnsi="Helvetica" w:cs="Helvetica"/>
                <w:color w:val="333333"/>
                <w:sz w:val="19"/>
                <w:szCs w:val="19"/>
              </w:rPr>
              <w:t>2</w:t>
            </w:r>
            <w:r>
              <w:rPr>
                <w:rFonts w:ascii="Helvetica" w:hAnsi="Helvetica" w:cs="Helvetica"/>
                <w:color w:val="333333"/>
                <w:sz w:val="19"/>
                <w:szCs w:val="19"/>
              </w:rPr>
              <w:t>号楼</w:t>
            </w:r>
            <w:r>
              <w:rPr>
                <w:rFonts w:ascii="Helvetica" w:hAnsi="Helvetica" w:cs="Helvetica"/>
                <w:color w:val="333333"/>
                <w:sz w:val="19"/>
                <w:szCs w:val="19"/>
              </w:rPr>
              <w:t>1407</w:t>
            </w:r>
            <w:r>
              <w:rPr>
                <w:rFonts w:ascii="Helvetica" w:hAnsi="Helvetica" w:cs="Helvetica"/>
                <w:color w:val="333333"/>
                <w:sz w:val="19"/>
                <w:szCs w:val="19"/>
              </w:rPr>
              <w:t>室</w:t>
            </w:r>
          </w:p>
        </w:tc>
      </w:tr>
      <w:tr w:rsidR="000924FC"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0924FC" w:rsidRPr="00244684" w:rsidRDefault="000924F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924FC" w:rsidRPr="00244684" w:rsidRDefault="000924F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924FC" w:rsidRPr="00244684" w:rsidRDefault="000924F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924FC" w:rsidRPr="00244684" w:rsidRDefault="000924F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0924FC" w:rsidRPr="00244684" w:rsidRDefault="000924F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0924FC" w:rsidRPr="00244684" w:rsidRDefault="000924F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924FC" w:rsidRPr="00244684" w:rsidRDefault="000924F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449D5" w:rsidTr="001B3F85">
        <w:trPr>
          <w:gridAfter w:val="1"/>
          <w:wAfter w:w="20" w:type="dxa"/>
          <w:trHeight w:val="696"/>
        </w:trPr>
        <w:tc>
          <w:tcPr>
            <w:tcW w:w="1877" w:type="dxa"/>
            <w:vMerge/>
            <w:tcBorders>
              <w:right w:val="single" w:sz="4" w:space="0" w:color="auto"/>
            </w:tcBorders>
            <w:shd w:val="clear" w:color="auto" w:fill="auto"/>
            <w:vAlign w:val="center"/>
          </w:tcPr>
          <w:p w:rsidR="001449D5" w:rsidRDefault="001449D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449D5" w:rsidRDefault="001449D5">
            <w:pPr>
              <w:jc w:val="center"/>
              <w:rPr>
                <w:rFonts w:ascii="Helvetica" w:eastAsia="宋体" w:hAnsi="Helvetica" w:cs="Helvetica"/>
                <w:color w:val="333333"/>
                <w:sz w:val="19"/>
                <w:szCs w:val="19"/>
              </w:rPr>
            </w:pPr>
            <w:r>
              <w:rPr>
                <w:rFonts w:ascii="Helvetica" w:hAnsi="Helvetica" w:cs="Helvetica"/>
                <w:color w:val="333333"/>
                <w:sz w:val="19"/>
                <w:szCs w:val="19"/>
              </w:rPr>
              <w:t>SD3228</w:t>
            </w:r>
          </w:p>
        </w:tc>
        <w:tc>
          <w:tcPr>
            <w:tcW w:w="2127" w:type="dxa"/>
            <w:gridSpan w:val="3"/>
            <w:tcBorders>
              <w:left w:val="single" w:sz="4" w:space="0" w:color="auto"/>
            </w:tcBorders>
            <w:shd w:val="clear" w:color="auto" w:fill="auto"/>
            <w:vAlign w:val="center"/>
          </w:tcPr>
          <w:p w:rsidR="001449D5" w:rsidRDefault="001449D5">
            <w:pPr>
              <w:jc w:val="center"/>
              <w:rPr>
                <w:rFonts w:ascii="Helvetica" w:eastAsia="宋体" w:hAnsi="Helvetica" w:cs="Helvetica"/>
                <w:color w:val="333333"/>
                <w:sz w:val="19"/>
                <w:szCs w:val="19"/>
              </w:rPr>
            </w:pPr>
            <w:r>
              <w:rPr>
                <w:rFonts w:ascii="Helvetica" w:hAnsi="Helvetica" w:cs="Helvetica"/>
                <w:color w:val="333333"/>
                <w:sz w:val="19"/>
                <w:szCs w:val="19"/>
              </w:rPr>
              <w:t>三相步进驱动器</w:t>
            </w:r>
          </w:p>
        </w:tc>
        <w:tc>
          <w:tcPr>
            <w:tcW w:w="1985" w:type="dxa"/>
            <w:gridSpan w:val="4"/>
            <w:tcBorders>
              <w:left w:val="single" w:sz="4" w:space="0" w:color="auto"/>
            </w:tcBorders>
            <w:shd w:val="clear" w:color="auto" w:fill="auto"/>
            <w:vAlign w:val="center"/>
          </w:tcPr>
          <w:p w:rsidR="001449D5" w:rsidRDefault="001449D5">
            <w:pPr>
              <w:jc w:val="center"/>
              <w:rPr>
                <w:rFonts w:ascii="Helvetica" w:eastAsia="宋体" w:hAnsi="Helvetica" w:cs="Helvetica"/>
                <w:color w:val="333333"/>
                <w:sz w:val="19"/>
                <w:szCs w:val="19"/>
              </w:rPr>
            </w:pPr>
            <w:r>
              <w:rPr>
                <w:rFonts w:ascii="Helvetica" w:hAnsi="Helvetica" w:cs="Helvetica"/>
                <w:color w:val="333333"/>
                <w:sz w:val="19"/>
                <w:szCs w:val="19"/>
              </w:rPr>
              <w:t>3</w:t>
            </w:r>
          </w:p>
        </w:tc>
        <w:tc>
          <w:tcPr>
            <w:tcW w:w="2075" w:type="dxa"/>
            <w:gridSpan w:val="2"/>
            <w:shd w:val="clear" w:color="auto" w:fill="auto"/>
            <w:vAlign w:val="center"/>
          </w:tcPr>
          <w:p w:rsidR="001449D5" w:rsidRDefault="001449D5">
            <w:pPr>
              <w:jc w:val="center"/>
              <w:rPr>
                <w:rFonts w:ascii="Helvetica" w:eastAsia="宋体" w:hAnsi="Helvetica" w:cs="Helvetica"/>
                <w:color w:val="333333"/>
                <w:sz w:val="19"/>
                <w:szCs w:val="19"/>
              </w:rPr>
            </w:pPr>
            <w:r>
              <w:rPr>
                <w:rFonts w:ascii="Helvetica" w:hAnsi="Helvetica" w:cs="Helvetica"/>
                <w:color w:val="333333"/>
                <w:sz w:val="19"/>
                <w:szCs w:val="19"/>
              </w:rPr>
              <w:t>驱动器购买时间较长，单出现目前指示灯亮，电机不转。</w:t>
            </w:r>
          </w:p>
        </w:tc>
        <w:tc>
          <w:tcPr>
            <w:tcW w:w="4304" w:type="dxa"/>
            <w:gridSpan w:val="3"/>
            <w:shd w:val="clear" w:color="auto" w:fill="auto"/>
            <w:vAlign w:val="center"/>
          </w:tcPr>
          <w:p w:rsidR="001449D5" w:rsidRDefault="001449D5">
            <w:pPr>
              <w:jc w:val="center"/>
              <w:rPr>
                <w:rFonts w:ascii="Helvetica" w:eastAsia="宋体" w:hAnsi="Helvetica" w:cs="Helvetica"/>
                <w:color w:val="333333"/>
                <w:sz w:val="19"/>
                <w:szCs w:val="19"/>
              </w:rPr>
            </w:pPr>
            <w:r>
              <w:rPr>
                <w:rFonts w:ascii="Helvetica" w:hAnsi="Helvetica" w:cs="Helvetica"/>
                <w:color w:val="333333"/>
                <w:sz w:val="19"/>
                <w:szCs w:val="19"/>
              </w:rPr>
              <w:t>驱动器购买时间很长了，现在该系列已经停产几年了，保修期之外，并且没有替换的元器件了，建议做弃修报废处理</w:t>
            </w:r>
          </w:p>
        </w:tc>
        <w:tc>
          <w:tcPr>
            <w:tcW w:w="991" w:type="dxa"/>
            <w:shd w:val="clear" w:color="auto" w:fill="auto"/>
            <w:vAlign w:val="center"/>
          </w:tcPr>
          <w:p w:rsidR="001449D5" w:rsidRDefault="001449D5" w:rsidP="00F62007">
            <w:pPr>
              <w:widowControl/>
              <w:jc w:val="left"/>
              <w:rPr>
                <w:rFonts w:ascii="宋体" w:eastAsia="宋体" w:hAnsi="宋体" w:cs="宋体"/>
                <w:kern w:val="0"/>
                <w:sz w:val="20"/>
                <w:szCs w:val="20"/>
              </w:rPr>
            </w:pPr>
          </w:p>
        </w:tc>
      </w:tr>
      <w:tr w:rsidR="000924FC" w:rsidTr="001B3F85">
        <w:trPr>
          <w:gridAfter w:val="1"/>
          <w:wAfter w:w="20" w:type="dxa"/>
          <w:trHeight w:val="848"/>
        </w:trPr>
        <w:tc>
          <w:tcPr>
            <w:tcW w:w="1877" w:type="dxa"/>
            <w:vMerge/>
            <w:tcBorders>
              <w:right w:val="single" w:sz="4" w:space="0" w:color="auto"/>
            </w:tcBorders>
            <w:shd w:val="clear" w:color="auto" w:fill="auto"/>
            <w:vAlign w:val="center"/>
          </w:tcPr>
          <w:p w:rsidR="000924FC" w:rsidRDefault="000924F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924FC" w:rsidRDefault="000924FC"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0924FC" w:rsidRDefault="000924FC"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0924FC" w:rsidRDefault="000924FC"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0924FC" w:rsidRDefault="000924FC" w:rsidP="00F62007">
            <w:pPr>
              <w:widowControl/>
              <w:jc w:val="left"/>
              <w:rPr>
                <w:sz w:val="20"/>
                <w:szCs w:val="20"/>
              </w:rPr>
            </w:pPr>
          </w:p>
        </w:tc>
        <w:tc>
          <w:tcPr>
            <w:tcW w:w="4304" w:type="dxa"/>
            <w:gridSpan w:val="3"/>
            <w:shd w:val="clear" w:color="auto" w:fill="auto"/>
            <w:vAlign w:val="center"/>
          </w:tcPr>
          <w:p w:rsidR="000924FC" w:rsidRDefault="000924FC" w:rsidP="00F62007">
            <w:pPr>
              <w:widowControl/>
              <w:jc w:val="left"/>
              <w:rPr>
                <w:rFonts w:ascii="宋体" w:eastAsia="宋体" w:hAnsi="宋体" w:cs="宋体"/>
                <w:kern w:val="0"/>
                <w:sz w:val="20"/>
                <w:szCs w:val="20"/>
              </w:rPr>
            </w:pPr>
          </w:p>
        </w:tc>
        <w:tc>
          <w:tcPr>
            <w:tcW w:w="991" w:type="dxa"/>
            <w:shd w:val="clear" w:color="auto" w:fill="auto"/>
            <w:vAlign w:val="center"/>
          </w:tcPr>
          <w:p w:rsidR="000924FC" w:rsidRDefault="000924FC" w:rsidP="00F62007">
            <w:pPr>
              <w:widowControl/>
              <w:jc w:val="left"/>
              <w:rPr>
                <w:rFonts w:ascii="宋体" w:eastAsia="宋体" w:hAnsi="宋体" w:cs="宋体"/>
                <w:kern w:val="0"/>
                <w:sz w:val="20"/>
                <w:szCs w:val="20"/>
              </w:rPr>
            </w:pPr>
          </w:p>
        </w:tc>
      </w:tr>
      <w:tr w:rsidR="000924FC" w:rsidTr="001B3F85">
        <w:trPr>
          <w:gridAfter w:val="1"/>
          <w:wAfter w:w="20" w:type="dxa"/>
          <w:trHeight w:val="828"/>
        </w:trPr>
        <w:tc>
          <w:tcPr>
            <w:tcW w:w="1877" w:type="dxa"/>
            <w:vMerge/>
            <w:tcBorders>
              <w:right w:val="single" w:sz="4" w:space="0" w:color="auto"/>
            </w:tcBorders>
            <w:shd w:val="clear" w:color="auto" w:fill="auto"/>
            <w:vAlign w:val="center"/>
          </w:tcPr>
          <w:p w:rsidR="000924FC" w:rsidRDefault="000924F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924FC" w:rsidRDefault="000924FC"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0924FC" w:rsidRDefault="000924FC"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0924FC" w:rsidRDefault="000924FC"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0924FC" w:rsidRDefault="000924FC" w:rsidP="00F62007">
            <w:pPr>
              <w:widowControl/>
              <w:jc w:val="left"/>
              <w:rPr>
                <w:sz w:val="20"/>
                <w:szCs w:val="20"/>
              </w:rPr>
            </w:pPr>
          </w:p>
        </w:tc>
        <w:tc>
          <w:tcPr>
            <w:tcW w:w="4304" w:type="dxa"/>
            <w:gridSpan w:val="3"/>
            <w:shd w:val="clear" w:color="auto" w:fill="auto"/>
            <w:vAlign w:val="center"/>
          </w:tcPr>
          <w:p w:rsidR="000924FC" w:rsidRDefault="000924FC" w:rsidP="00F62007">
            <w:pPr>
              <w:widowControl/>
              <w:jc w:val="left"/>
              <w:rPr>
                <w:rFonts w:ascii="宋体" w:eastAsia="宋体" w:hAnsi="宋体" w:cs="宋体"/>
                <w:kern w:val="0"/>
                <w:sz w:val="20"/>
                <w:szCs w:val="20"/>
              </w:rPr>
            </w:pPr>
          </w:p>
        </w:tc>
        <w:tc>
          <w:tcPr>
            <w:tcW w:w="991" w:type="dxa"/>
            <w:shd w:val="clear" w:color="auto" w:fill="auto"/>
            <w:vAlign w:val="center"/>
          </w:tcPr>
          <w:p w:rsidR="000924FC" w:rsidRDefault="000924FC" w:rsidP="00F62007">
            <w:pPr>
              <w:widowControl/>
              <w:jc w:val="left"/>
              <w:rPr>
                <w:rFonts w:ascii="宋体" w:eastAsia="宋体" w:hAnsi="宋体" w:cs="宋体"/>
                <w:kern w:val="0"/>
                <w:sz w:val="20"/>
                <w:szCs w:val="20"/>
              </w:rPr>
            </w:pPr>
          </w:p>
        </w:tc>
      </w:tr>
      <w:tr w:rsidR="000924FC" w:rsidTr="001B3F85">
        <w:trPr>
          <w:gridAfter w:val="1"/>
          <w:wAfter w:w="20" w:type="dxa"/>
          <w:trHeight w:val="544"/>
        </w:trPr>
        <w:tc>
          <w:tcPr>
            <w:tcW w:w="1877" w:type="dxa"/>
            <w:tcBorders>
              <w:right w:val="single" w:sz="4" w:space="0" w:color="auto"/>
            </w:tcBorders>
            <w:shd w:val="clear" w:color="auto" w:fill="auto"/>
            <w:vAlign w:val="center"/>
          </w:tcPr>
          <w:p w:rsidR="000924FC" w:rsidRDefault="000924F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0924FC" w:rsidRDefault="000924F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0924FC" w:rsidRDefault="000924F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0924FC" w:rsidRDefault="00EA78EE" w:rsidP="00F62007">
            <w:pPr>
              <w:jc w:val="left"/>
              <w:rPr>
                <w:rFonts w:ascii="宋体" w:eastAsia="宋体" w:hAnsi="宋体" w:cs="宋体"/>
                <w:kern w:val="0"/>
                <w:sz w:val="20"/>
                <w:szCs w:val="20"/>
              </w:rPr>
            </w:pPr>
            <w:r>
              <w:rPr>
                <w:rFonts w:ascii="宋体" w:eastAsia="宋体" w:hAnsi="宋体" w:cs="宋体" w:hint="eastAsia"/>
                <w:kern w:val="0"/>
                <w:sz w:val="20"/>
                <w:szCs w:val="20"/>
              </w:rPr>
              <w:t>20210831</w:t>
            </w:r>
          </w:p>
        </w:tc>
        <w:tc>
          <w:tcPr>
            <w:tcW w:w="1515" w:type="dxa"/>
            <w:gridSpan w:val="4"/>
            <w:tcBorders>
              <w:left w:val="single" w:sz="4" w:space="0" w:color="auto"/>
            </w:tcBorders>
            <w:shd w:val="clear" w:color="auto" w:fill="auto"/>
            <w:vAlign w:val="center"/>
          </w:tcPr>
          <w:p w:rsidR="000924FC" w:rsidRDefault="000924F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0924FC" w:rsidRDefault="00EA78EE"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0924FC" w:rsidRDefault="000924F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0924FC" w:rsidRDefault="000924FC" w:rsidP="001B3F85">
            <w:pPr>
              <w:widowControl/>
              <w:jc w:val="center"/>
              <w:rPr>
                <w:rFonts w:ascii="宋体" w:eastAsia="宋体" w:hAnsi="宋体" w:cs="宋体"/>
                <w:kern w:val="0"/>
                <w:sz w:val="20"/>
                <w:szCs w:val="20"/>
              </w:rPr>
            </w:pPr>
          </w:p>
          <w:p w:rsidR="000924FC" w:rsidRDefault="000924F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0924FC" w:rsidRDefault="000924FC" w:rsidP="00F62007">
            <w:pPr>
              <w:widowControl/>
              <w:jc w:val="left"/>
              <w:rPr>
                <w:rFonts w:ascii="宋体" w:eastAsia="宋体" w:hAnsi="宋体" w:cs="宋体"/>
                <w:kern w:val="0"/>
                <w:sz w:val="20"/>
                <w:szCs w:val="20"/>
              </w:rPr>
            </w:pPr>
          </w:p>
        </w:tc>
      </w:tr>
      <w:tr w:rsidR="000924FC" w:rsidTr="001B3F85">
        <w:trPr>
          <w:gridAfter w:val="1"/>
          <w:wAfter w:w="20" w:type="dxa"/>
          <w:trHeight w:val="553"/>
        </w:trPr>
        <w:tc>
          <w:tcPr>
            <w:tcW w:w="1877" w:type="dxa"/>
            <w:shd w:val="clear" w:color="auto" w:fill="auto"/>
            <w:vAlign w:val="center"/>
          </w:tcPr>
          <w:p w:rsidR="000924FC" w:rsidRDefault="000924F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0924FC" w:rsidRDefault="000924F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924FC" w:rsidRDefault="000924F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0924FC" w:rsidRDefault="000924F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924FC" w:rsidRDefault="000924F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0924FC" w:rsidRDefault="000924FC"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0924FC" w:rsidRDefault="000924FC"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0924FC" w:rsidRDefault="000924FC" w:rsidP="00F62007">
            <w:pPr>
              <w:widowControl/>
              <w:jc w:val="center"/>
              <w:rPr>
                <w:rFonts w:ascii="宋体" w:eastAsia="宋体" w:hAnsi="宋体" w:cs="宋体"/>
                <w:kern w:val="0"/>
                <w:sz w:val="20"/>
                <w:szCs w:val="20"/>
              </w:rPr>
            </w:pPr>
          </w:p>
        </w:tc>
      </w:tr>
      <w:tr w:rsidR="000924FC" w:rsidTr="001B3F85">
        <w:trPr>
          <w:gridAfter w:val="1"/>
          <w:wAfter w:w="20" w:type="dxa"/>
          <w:trHeight w:val="476"/>
        </w:trPr>
        <w:tc>
          <w:tcPr>
            <w:tcW w:w="1877" w:type="dxa"/>
            <w:shd w:val="clear" w:color="auto" w:fill="auto"/>
            <w:vAlign w:val="center"/>
          </w:tcPr>
          <w:p w:rsidR="000924FC" w:rsidRDefault="000924F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0924FC" w:rsidRDefault="000924F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924FC" w:rsidRDefault="000924F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0924FC" w:rsidRDefault="000924F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924FC" w:rsidRDefault="000924F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0924FC" w:rsidRDefault="000924FC"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0924FC" w:rsidRDefault="000924F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0924FC" w:rsidRDefault="000924FC" w:rsidP="00F62007">
            <w:pPr>
              <w:widowControl/>
              <w:jc w:val="center"/>
              <w:rPr>
                <w:rFonts w:ascii="宋体" w:eastAsia="宋体" w:hAnsi="宋体" w:cs="宋体"/>
                <w:kern w:val="0"/>
                <w:sz w:val="20"/>
                <w:szCs w:val="20"/>
              </w:rPr>
            </w:pPr>
          </w:p>
        </w:tc>
      </w:tr>
      <w:tr w:rsidR="000924FC" w:rsidTr="001B3F85">
        <w:trPr>
          <w:trHeight w:val="443"/>
        </w:trPr>
        <w:tc>
          <w:tcPr>
            <w:tcW w:w="1877" w:type="dxa"/>
            <w:shd w:val="clear" w:color="auto" w:fill="auto"/>
            <w:vAlign w:val="center"/>
          </w:tcPr>
          <w:p w:rsidR="000924FC" w:rsidRDefault="000924F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0924FC" w:rsidRDefault="000924F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0924FC" w:rsidRDefault="000924F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0924FC" w:rsidRDefault="000924F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0924FC" w:rsidRDefault="000924F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0924FC" w:rsidRDefault="000924F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0924FC" w:rsidRDefault="000924F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0924FC" w:rsidRDefault="000924F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924FC" w:rsidTr="00244684">
        <w:trPr>
          <w:gridAfter w:val="1"/>
          <w:wAfter w:w="20" w:type="dxa"/>
          <w:trHeight w:val="732"/>
        </w:trPr>
        <w:tc>
          <w:tcPr>
            <w:tcW w:w="1877" w:type="dxa"/>
            <w:shd w:val="clear" w:color="auto" w:fill="auto"/>
            <w:vAlign w:val="center"/>
          </w:tcPr>
          <w:p w:rsidR="000924FC" w:rsidRDefault="000924F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0924FC" w:rsidRDefault="000924F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0924FC" w:rsidRDefault="000924F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0924FC" w:rsidRDefault="000924F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6624" w:rsidRDefault="00CC6624" w:rsidP="00D61158">
      <w:r>
        <w:separator/>
      </w:r>
    </w:p>
  </w:endnote>
  <w:endnote w:type="continuationSeparator" w:id="1">
    <w:p w:rsidR="00CC6624" w:rsidRDefault="00CC6624"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6624" w:rsidRDefault="00CC6624" w:rsidP="00D61158">
      <w:r>
        <w:separator/>
      </w:r>
    </w:p>
  </w:footnote>
  <w:footnote w:type="continuationSeparator" w:id="1">
    <w:p w:rsidR="00CC6624" w:rsidRDefault="00CC6624"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134E8"/>
    <w:rsid w:val="000924FC"/>
    <w:rsid w:val="001449D5"/>
    <w:rsid w:val="001A0406"/>
    <w:rsid w:val="001B3F85"/>
    <w:rsid w:val="00244684"/>
    <w:rsid w:val="00301DBA"/>
    <w:rsid w:val="00361CE7"/>
    <w:rsid w:val="004A6D15"/>
    <w:rsid w:val="004E5526"/>
    <w:rsid w:val="00543E2C"/>
    <w:rsid w:val="005551FD"/>
    <w:rsid w:val="005940E4"/>
    <w:rsid w:val="006104C4"/>
    <w:rsid w:val="00873EB7"/>
    <w:rsid w:val="00976D85"/>
    <w:rsid w:val="00A17082"/>
    <w:rsid w:val="00A22851"/>
    <w:rsid w:val="00AA1804"/>
    <w:rsid w:val="00AF5273"/>
    <w:rsid w:val="00BB01C3"/>
    <w:rsid w:val="00CA729F"/>
    <w:rsid w:val="00CC6624"/>
    <w:rsid w:val="00CF680B"/>
    <w:rsid w:val="00D61158"/>
    <w:rsid w:val="00DD552D"/>
    <w:rsid w:val="00EA78EE"/>
    <w:rsid w:val="00EB7ADE"/>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25802253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87471735">
      <w:bodyDiv w:val="1"/>
      <w:marLeft w:val="0"/>
      <w:marRight w:val="0"/>
      <w:marTop w:val="0"/>
      <w:marBottom w:val="0"/>
      <w:divBdr>
        <w:top w:val="none" w:sz="0" w:space="0" w:color="auto"/>
        <w:left w:val="none" w:sz="0" w:space="0" w:color="auto"/>
        <w:bottom w:val="none" w:sz="0" w:space="0" w:color="auto"/>
        <w:right w:val="none" w:sz="0" w:space="0" w:color="auto"/>
      </w:divBdr>
    </w:div>
    <w:div w:id="1574778000">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100</Words>
  <Characters>573</Characters>
  <Application>Microsoft Office Word</Application>
  <DocSecurity>0</DocSecurity>
  <Lines>4</Lines>
  <Paragraphs>1</Paragraphs>
  <ScaleCrop>false</ScaleCrop>
  <Company/>
  <LinksUpToDate>false</LinksUpToDate>
  <CharactersWithSpaces>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32</cp:revision>
  <dcterms:created xsi:type="dcterms:W3CDTF">2021-06-10T07:28:00Z</dcterms:created>
  <dcterms:modified xsi:type="dcterms:W3CDTF">2021-08-31T07:45:00Z</dcterms:modified>
</cp:coreProperties>
</file>