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0BC" w:rsidRPr="00014EF2" w:rsidRDefault="005A2F5D">
      <w:pPr>
        <w:jc w:val="center"/>
        <w:rPr>
          <w:rFonts w:ascii="黑体" w:eastAsia="黑体"/>
          <w:sz w:val="56"/>
          <w:szCs w:val="44"/>
        </w:rPr>
      </w:pPr>
      <w:r w:rsidRPr="00014EF2">
        <w:rPr>
          <w:rFonts w:ascii="黑体" w:eastAsia="黑体" w:hint="eastAsia"/>
          <w:sz w:val="56"/>
          <w:szCs w:val="44"/>
        </w:rPr>
        <w:t xml:space="preserve">维  修  </w:t>
      </w:r>
      <w:r w:rsidR="007D37F2">
        <w:rPr>
          <w:rFonts w:ascii="黑体" w:eastAsia="黑体" w:hint="eastAsia"/>
          <w:sz w:val="56"/>
          <w:szCs w:val="44"/>
        </w:rPr>
        <w:t xml:space="preserve">检  </w:t>
      </w:r>
      <w:bookmarkStart w:id="0" w:name="_GoBack"/>
      <w:bookmarkEnd w:id="0"/>
      <w:r w:rsidR="007D37F2">
        <w:rPr>
          <w:rFonts w:ascii="黑体" w:eastAsia="黑体" w:hint="eastAsia"/>
          <w:sz w:val="56"/>
          <w:szCs w:val="44"/>
        </w:rPr>
        <w:t>测  报  告</w:t>
      </w:r>
      <w:r w:rsidRPr="00014EF2">
        <w:rPr>
          <w:rFonts w:ascii="黑体" w:eastAsia="黑体" w:hint="eastAsia"/>
          <w:sz w:val="56"/>
          <w:szCs w:val="44"/>
        </w:rPr>
        <w:t xml:space="preserve">  单</w:t>
      </w:r>
    </w:p>
    <w:p w:rsidR="003A60BC" w:rsidRPr="00014EF2" w:rsidRDefault="005A2F5D">
      <w:pPr>
        <w:rPr>
          <w:rFonts w:ascii="黑体" w:eastAsia="黑体"/>
          <w:sz w:val="24"/>
          <w:szCs w:val="24"/>
        </w:rPr>
      </w:pPr>
      <w:r w:rsidRPr="00014EF2">
        <w:rPr>
          <w:rFonts w:ascii="宋体" w:eastAsia="宋体" w:hAnsi="宋体" w:cs="宋体" w:hint="eastAsia"/>
          <w:kern w:val="0"/>
          <w:sz w:val="28"/>
          <w:szCs w:val="24"/>
        </w:rPr>
        <w:t>维修单号：</w:t>
      </w:r>
      <w:r w:rsidRPr="00014EF2">
        <w:rPr>
          <w:rFonts w:ascii="宋体" w:eastAsia="宋体" w:hAnsi="宋体" w:cs="宋体" w:hint="eastAsia"/>
          <w:kern w:val="0"/>
          <w:sz w:val="28"/>
          <w:szCs w:val="24"/>
          <w:u w:val="single"/>
        </w:rPr>
        <w:t xml:space="preserve">        </w:t>
      </w:r>
      <w:r w:rsidRPr="00014EF2">
        <w:rPr>
          <w:rFonts w:ascii="宋体" w:eastAsia="宋体" w:hAnsi="宋体" w:cs="宋体" w:hint="eastAsia"/>
          <w:kern w:val="0"/>
          <w:sz w:val="36"/>
          <w:szCs w:val="24"/>
          <w:u w:val="single"/>
        </w:rPr>
        <w:t xml:space="preserve"> </w:t>
      </w:r>
      <w:r w:rsidRPr="00014EF2">
        <w:rPr>
          <w:rFonts w:ascii="Helvetica" w:eastAsia="Helvetica" w:hAnsi="Helvetica" w:cs="Helvetica"/>
          <w:color w:val="333333"/>
          <w:sz w:val="24"/>
          <w:szCs w:val="17"/>
          <w:shd w:val="clear" w:color="auto" w:fill="FFFFFF"/>
        </w:rPr>
        <w:t>R2104200590001</w:t>
      </w:r>
      <w:r w:rsidRPr="00014EF2">
        <w:rPr>
          <w:rFonts w:ascii="宋体" w:eastAsia="宋体" w:hAnsi="宋体" w:cs="宋体" w:hint="eastAsia"/>
          <w:kern w:val="0"/>
          <w:sz w:val="44"/>
          <w:szCs w:val="24"/>
          <w:u w:val="single"/>
        </w:rPr>
        <w:t xml:space="preserve"> </w:t>
      </w:r>
      <w:r w:rsidRPr="00014EF2">
        <w:rPr>
          <w:rFonts w:ascii="宋体" w:eastAsia="宋体" w:hAnsi="宋体" w:cs="宋体" w:hint="eastAsia"/>
          <w:kern w:val="0"/>
          <w:sz w:val="36"/>
          <w:szCs w:val="24"/>
          <w:u w:val="single"/>
        </w:rPr>
        <w:t xml:space="preserve">          </w:t>
      </w:r>
      <w:r w:rsidRPr="00014EF2">
        <w:rPr>
          <w:rFonts w:ascii="宋体" w:eastAsia="宋体" w:hAnsi="宋体" w:cs="宋体" w:hint="eastAsia"/>
          <w:kern w:val="0"/>
          <w:sz w:val="24"/>
          <w:szCs w:val="20"/>
        </w:rPr>
        <w:t xml:space="preserve">    </w:t>
      </w:r>
      <w:r w:rsidRPr="00014EF2">
        <w:rPr>
          <w:rFonts w:ascii="宋体" w:eastAsia="宋体" w:hAnsi="宋体" w:cs="宋体" w:hint="eastAsia"/>
          <w:kern w:val="0"/>
          <w:sz w:val="28"/>
          <w:szCs w:val="20"/>
        </w:rPr>
        <w:t xml:space="preserve"> 业务担当：</w:t>
      </w:r>
      <w:r w:rsidRPr="00014EF2">
        <w:rPr>
          <w:rFonts w:ascii="宋体" w:eastAsia="宋体" w:hAnsi="宋体" w:cs="宋体" w:hint="eastAsia"/>
          <w:kern w:val="0"/>
          <w:sz w:val="40"/>
          <w:szCs w:val="24"/>
          <w:u w:val="single"/>
        </w:rPr>
        <w:t xml:space="preserve"> </w:t>
      </w:r>
      <w:r w:rsidRPr="00014EF2">
        <w:rPr>
          <w:rFonts w:ascii="宋体" w:eastAsia="宋体" w:hAnsi="宋体" w:cs="宋体" w:hint="eastAsia"/>
          <w:kern w:val="0"/>
          <w:sz w:val="28"/>
          <w:szCs w:val="24"/>
          <w:u w:val="single"/>
        </w:rPr>
        <w:t>刘子晗</w:t>
      </w:r>
      <w:r w:rsidRPr="00014EF2">
        <w:rPr>
          <w:rFonts w:ascii="宋体" w:eastAsia="宋体" w:hAnsi="宋体" w:cs="宋体" w:hint="eastAsia"/>
          <w:kern w:val="0"/>
          <w:sz w:val="36"/>
          <w:szCs w:val="24"/>
          <w:u w:val="single"/>
        </w:rPr>
        <w:t xml:space="preserve">   </w:t>
      </w:r>
      <w:r w:rsidRPr="00014EF2">
        <w:rPr>
          <w:rFonts w:ascii="宋体" w:eastAsia="宋体" w:hAnsi="宋体" w:cs="宋体" w:hint="eastAsia"/>
          <w:kern w:val="0"/>
          <w:sz w:val="36"/>
          <w:szCs w:val="24"/>
        </w:rPr>
        <w:t xml:space="preserve"> </w:t>
      </w:r>
      <w:r w:rsidRPr="00014EF2">
        <w:rPr>
          <w:rFonts w:ascii="宋体" w:eastAsia="宋体" w:hAnsi="宋体" w:cs="宋体" w:hint="eastAsia"/>
          <w:kern w:val="0"/>
          <w:sz w:val="24"/>
          <w:szCs w:val="20"/>
        </w:rPr>
        <w:t xml:space="preserve">       </w:t>
      </w:r>
      <w:r w:rsidRPr="00014EF2">
        <w:rPr>
          <w:rFonts w:ascii="宋体" w:eastAsia="宋体" w:hAnsi="宋体" w:cs="宋体" w:hint="eastAsia"/>
          <w:kern w:val="0"/>
          <w:sz w:val="28"/>
          <w:szCs w:val="24"/>
        </w:rPr>
        <w:t>填表日期:  2021</w:t>
      </w:r>
      <w:r w:rsidRPr="00014EF2">
        <w:rPr>
          <w:rFonts w:ascii="宋体" w:eastAsia="宋体" w:hAnsi="宋体" w:cs="宋体" w:hint="eastAsia"/>
          <w:kern w:val="0"/>
          <w:sz w:val="28"/>
          <w:szCs w:val="24"/>
          <w:u w:val="single"/>
        </w:rPr>
        <w:t xml:space="preserve">  </w:t>
      </w:r>
      <w:r w:rsidRPr="00014EF2">
        <w:rPr>
          <w:rFonts w:ascii="宋体" w:eastAsia="宋体" w:hAnsi="宋体" w:cs="宋体" w:hint="eastAsia"/>
          <w:kern w:val="0"/>
          <w:sz w:val="28"/>
          <w:szCs w:val="24"/>
        </w:rPr>
        <w:t>年4月20日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911"/>
        <w:gridCol w:w="302"/>
        <w:gridCol w:w="1211"/>
        <w:gridCol w:w="517"/>
        <w:gridCol w:w="1044"/>
        <w:gridCol w:w="90"/>
        <w:gridCol w:w="930"/>
        <w:gridCol w:w="629"/>
        <w:gridCol w:w="186"/>
        <w:gridCol w:w="966"/>
        <w:gridCol w:w="600"/>
        <w:gridCol w:w="879"/>
        <w:gridCol w:w="1334"/>
        <w:gridCol w:w="259"/>
        <w:gridCol w:w="19"/>
        <w:gridCol w:w="1290"/>
        <w:gridCol w:w="1439"/>
        <w:gridCol w:w="240"/>
        <w:gridCol w:w="980"/>
        <w:gridCol w:w="20"/>
      </w:tblGrid>
      <w:tr w:rsidR="003A60BC" w:rsidTr="007D37F2">
        <w:trPr>
          <w:gridAfter w:val="1"/>
          <w:wAfter w:w="20" w:type="dxa"/>
          <w:trHeight w:val="388"/>
        </w:trPr>
        <w:tc>
          <w:tcPr>
            <w:tcW w:w="1158" w:type="dxa"/>
            <w:gridSpan w:val="2"/>
            <w:vMerge w:val="restart"/>
            <w:shd w:val="clear" w:color="auto" w:fill="auto"/>
            <w:vAlign w:val="center"/>
          </w:tcPr>
          <w:p w:rsidR="003A60BC" w:rsidRDefault="005A2F5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7" w:type="dxa"/>
            <w:gridSpan w:val="2"/>
            <w:shd w:val="clear" w:color="auto" w:fill="auto"/>
            <w:vAlign w:val="center"/>
          </w:tcPr>
          <w:p w:rsidR="003A60BC" w:rsidRPr="00014EF2" w:rsidRDefault="005A2F5D">
            <w:pPr>
              <w:widowControl/>
              <w:jc w:val="left"/>
              <w:rPr>
                <w:rFonts w:asciiTheme="minorEastAsia" w:hAnsiTheme="minorEastAsia" w:cstheme="minorEastAsia"/>
                <w:kern w:val="0"/>
                <w:sz w:val="22"/>
                <w:szCs w:val="18"/>
              </w:rPr>
            </w:pPr>
            <w:r w:rsidRPr="00014EF2">
              <w:rPr>
                <w:rFonts w:asciiTheme="minorEastAsia" w:hAnsiTheme="minorEastAsia" w:cstheme="minorEastAsia" w:hint="eastAsia"/>
                <w:kern w:val="0"/>
                <w:sz w:val="22"/>
                <w:szCs w:val="18"/>
              </w:rPr>
              <w:t xml:space="preserve">公司名称　</w:t>
            </w:r>
          </w:p>
        </w:tc>
        <w:tc>
          <w:tcPr>
            <w:tcW w:w="3074"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3A60BC" w:rsidRPr="00014EF2">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3A60BC" w:rsidRPr="00014EF2">
                    <w:tc>
                      <w:tcPr>
                        <w:tcW w:w="4320" w:type="dxa"/>
                        <w:shd w:val="clear" w:color="auto" w:fill="auto"/>
                        <w:tcMar>
                          <w:top w:w="0" w:type="dxa"/>
                          <w:left w:w="0" w:type="dxa"/>
                          <w:bottom w:w="0" w:type="dxa"/>
                          <w:right w:w="0" w:type="dxa"/>
                        </w:tcMar>
                        <w:vAlign w:val="center"/>
                      </w:tcPr>
                      <w:p w:rsidR="003A60BC" w:rsidRPr="00014EF2" w:rsidRDefault="005A2F5D" w:rsidP="007D37F2">
                        <w:pPr>
                          <w:framePr w:hSpace="180" w:wrap="around" w:vAnchor="text" w:hAnchor="text" w:y="1"/>
                          <w:widowControl/>
                          <w:suppressOverlap/>
                          <w:jc w:val="left"/>
                          <w:rPr>
                            <w:rFonts w:asciiTheme="minorEastAsia" w:hAnsiTheme="minorEastAsia" w:cstheme="minorEastAsia"/>
                            <w:kern w:val="0"/>
                            <w:sz w:val="22"/>
                            <w:szCs w:val="18"/>
                          </w:rPr>
                        </w:pPr>
                        <w:r w:rsidRPr="00014EF2">
                          <w:rPr>
                            <w:rFonts w:ascii="Helvetica" w:eastAsia="Helvetica" w:hAnsi="Helvetica" w:cs="Helvetica"/>
                            <w:color w:val="333333"/>
                            <w:sz w:val="22"/>
                            <w:szCs w:val="17"/>
                            <w:shd w:val="clear" w:color="auto" w:fill="FFFFFF"/>
                          </w:rPr>
                          <w:t>中国电子科技集团公司第五十四研究所</w:t>
                        </w:r>
                      </w:p>
                    </w:tc>
                    <w:tc>
                      <w:tcPr>
                        <w:tcW w:w="4320" w:type="dxa"/>
                        <w:shd w:val="clear" w:color="auto" w:fill="auto"/>
                        <w:tcMar>
                          <w:top w:w="0" w:type="dxa"/>
                          <w:left w:w="0" w:type="dxa"/>
                          <w:bottom w:w="0" w:type="dxa"/>
                          <w:right w:w="0" w:type="dxa"/>
                        </w:tcMar>
                        <w:vAlign w:val="center"/>
                      </w:tcPr>
                      <w:p w:rsidR="003A60BC" w:rsidRPr="00014EF2" w:rsidRDefault="005A2F5D" w:rsidP="007D37F2">
                        <w:pPr>
                          <w:framePr w:hSpace="180" w:wrap="around" w:vAnchor="text" w:hAnchor="text" w:y="1"/>
                          <w:widowControl/>
                          <w:spacing w:line="21" w:lineRule="atLeast"/>
                          <w:suppressOverlap/>
                          <w:jc w:val="left"/>
                          <w:rPr>
                            <w:rFonts w:asciiTheme="minorEastAsia" w:hAnsiTheme="minorEastAsia" w:cstheme="minorEastAsia"/>
                            <w:color w:val="333333"/>
                            <w:sz w:val="22"/>
                            <w:szCs w:val="18"/>
                          </w:rPr>
                        </w:pPr>
                        <w:r w:rsidRPr="00014EF2">
                          <w:rPr>
                            <w:rFonts w:asciiTheme="minorEastAsia" w:hAnsiTheme="minorEastAsia" w:cstheme="minorEastAsia" w:hint="eastAsia"/>
                            <w:color w:val="333333"/>
                            <w:kern w:val="0"/>
                            <w:sz w:val="22"/>
                            <w:szCs w:val="18"/>
                          </w:rPr>
                          <w:t>苏州安捷伦精密机械有限公司</w:t>
                        </w:r>
                      </w:p>
                    </w:tc>
                  </w:tr>
                </w:tbl>
                <w:p w:rsidR="003A60BC" w:rsidRPr="00014EF2" w:rsidRDefault="003A60BC" w:rsidP="007D37F2">
                  <w:pPr>
                    <w:framePr w:hSpace="180" w:wrap="around" w:vAnchor="text" w:hAnchor="text" w:y="1"/>
                    <w:suppressOverlap/>
                    <w:rPr>
                      <w:rFonts w:asciiTheme="minorEastAsia" w:hAnsiTheme="minorEastAsia" w:cstheme="minorEastAsia"/>
                      <w:color w:val="333333"/>
                      <w:sz w:val="22"/>
                      <w:szCs w:val="18"/>
                    </w:rPr>
                  </w:pPr>
                </w:p>
              </w:tc>
              <w:tc>
                <w:tcPr>
                  <w:tcW w:w="4320" w:type="dxa"/>
                  <w:shd w:val="clear" w:color="auto" w:fill="auto"/>
                  <w:tcMar>
                    <w:top w:w="0" w:type="dxa"/>
                    <w:left w:w="0" w:type="dxa"/>
                    <w:bottom w:w="0" w:type="dxa"/>
                    <w:right w:w="0" w:type="dxa"/>
                  </w:tcMar>
                  <w:vAlign w:val="center"/>
                </w:tcPr>
                <w:p w:rsidR="003A60BC" w:rsidRPr="00014EF2" w:rsidRDefault="005A2F5D" w:rsidP="007D37F2">
                  <w:pPr>
                    <w:framePr w:hSpace="180" w:wrap="around" w:vAnchor="text" w:hAnchor="text" w:y="1"/>
                    <w:widowControl/>
                    <w:spacing w:line="21" w:lineRule="atLeast"/>
                    <w:suppressOverlap/>
                    <w:jc w:val="left"/>
                    <w:rPr>
                      <w:rFonts w:asciiTheme="minorEastAsia" w:hAnsiTheme="minorEastAsia" w:cstheme="minorEastAsia"/>
                      <w:color w:val="333333"/>
                      <w:sz w:val="22"/>
                      <w:szCs w:val="18"/>
                    </w:rPr>
                  </w:pPr>
                  <w:r w:rsidRPr="00014EF2">
                    <w:rPr>
                      <w:rFonts w:asciiTheme="minorEastAsia" w:hAnsiTheme="minorEastAsia" w:cstheme="minorEastAsia" w:hint="eastAsia"/>
                      <w:color w:val="333333"/>
                      <w:kern w:val="0"/>
                      <w:sz w:val="22"/>
                      <w:szCs w:val="18"/>
                    </w:rPr>
                    <w:t>苏州安捷伦精密机械有限公司</w:t>
                  </w:r>
                </w:p>
              </w:tc>
            </w:tr>
          </w:tbl>
          <w:p w:rsidR="003A60BC" w:rsidRPr="00014EF2" w:rsidRDefault="003A60BC">
            <w:pPr>
              <w:spacing w:line="0" w:lineRule="atLeast"/>
              <w:rPr>
                <w:rFonts w:asciiTheme="minorEastAsia" w:hAnsiTheme="minorEastAsia" w:cstheme="minorEastAsia"/>
                <w:kern w:val="0"/>
                <w:sz w:val="22"/>
                <w:szCs w:val="18"/>
              </w:rPr>
            </w:pPr>
          </w:p>
        </w:tc>
        <w:tc>
          <w:tcPr>
            <w:tcW w:w="1020" w:type="dxa"/>
            <w:gridSpan w:val="2"/>
            <w:shd w:val="clear" w:color="auto" w:fill="auto"/>
            <w:vAlign w:val="bottom"/>
          </w:tcPr>
          <w:p w:rsidR="003A60BC" w:rsidRPr="00014EF2" w:rsidRDefault="005A2F5D">
            <w:pPr>
              <w:spacing w:line="0" w:lineRule="atLeast"/>
              <w:ind w:left="40"/>
              <w:rPr>
                <w:rFonts w:asciiTheme="minorEastAsia" w:hAnsiTheme="minorEastAsia" w:cstheme="minorEastAsia"/>
                <w:sz w:val="22"/>
                <w:szCs w:val="18"/>
              </w:rPr>
            </w:pPr>
            <w:r w:rsidRPr="00014EF2">
              <w:rPr>
                <w:rFonts w:asciiTheme="minorEastAsia" w:hAnsiTheme="minorEastAsia" w:cstheme="minorEastAsia" w:hint="eastAsia"/>
                <w:sz w:val="22"/>
                <w:szCs w:val="18"/>
              </w:rPr>
              <w:t>联系人</w:t>
            </w:r>
          </w:p>
        </w:tc>
        <w:tc>
          <w:tcPr>
            <w:tcW w:w="1781" w:type="dxa"/>
            <w:gridSpan w:val="3"/>
            <w:shd w:val="clear" w:color="auto" w:fill="auto"/>
            <w:vAlign w:val="bottom"/>
          </w:tcPr>
          <w:tbl>
            <w:tblPr>
              <w:tblW w:w="12764" w:type="dxa"/>
              <w:tblBorders>
                <w:top w:val="single" w:sz="4" w:space="0" w:color="DDDDDD"/>
                <w:left w:val="single" w:sz="4" w:space="0" w:color="DDDDDD"/>
                <w:bottom w:val="single" w:sz="4" w:space="0" w:color="DDDDDD"/>
                <w:right w:val="single" w:sz="4"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64"/>
            </w:tblGrid>
            <w:tr w:rsidR="003A60BC" w:rsidRPr="00014EF2">
              <w:tc>
                <w:tcPr>
                  <w:tcW w:w="12764" w:type="dxa"/>
                  <w:tcBorders>
                    <w:top w:val="single" w:sz="4" w:space="0" w:color="DDDDDD"/>
                    <w:left w:val="single" w:sz="4" w:space="0" w:color="DDDDDD"/>
                    <w:bottom w:val="single" w:sz="4" w:space="0" w:color="DDDDDD"/>
                    <w:right w:val="single" w:sz="4" w:space="0" w:color="DDDDDD"/>
                  </w:tcBorders>
                  <w:shd w:val="clear" w:color="auto" w:fill="FFFFFF"/>
                  <w:tcMar>
                    <w:top w:w="100" w:type="dxa"/>
                    <w:left w:w="100" w:type="dxa"/>
                    <w:bottom w:w="100" w:type="dxa"/>
                    <w:right w:w="100" w:type="dxa"/>
                  </w:tcMar>
                </w:tcPr>
                <w:p w:rsidR="003A60BC" w:rsidRPr="00014EF2" w:rsidRDefault="00AF4CF2" w:rsidP="007D37F2">
                  <w:pPr>
                    <w:framePr w:hSpace="180" w:wrap="around" w:vAnchor="text" w:hAnchor="text" w:y="1"/>
                    <w:spacing w:line="0" w:lineRule="atLeast"/>
                    <w:ind w:left="40"/>
                    <w:suppressOverlap/>
                    <w:rPr>
                      <w:rFonts w:asciiTheme="minorEastAsia" w:hAnsiTheme="minorEastAsia" w:cstheme="minorEastAsia"/>
                      <w:sz w:val="22"/>
                      <w:szCs w:val="18"/>
                    </w:rPr>
                  </w:pPr>
                  <w:hyperlink r:id="rId10" w:history="1">
                    <w:r w:rsidR="005A2F5D" w:rsidRPr="00014EF2">
                      <w:rPr>
                        <w:rFonts w:asciiTheme="minorEastAsia" w:hAnsiTheme="minorEastAsia" w:cstheme="minorEastAsia"/>
                        <w:sz w:val="22"/>
                        <w:szCs w:val="18"/>
                      </w:rPr>
                      <w:br/>
                    </w:r>
                    <w:r w:rsidR="005A2F5D" w:rsidRPr="00014EF2">
                      <w:rPr>
                        <w:rFonts w:ascii="Helvetica" w:eastAsia="Helvetica" w:hAnsi="Helvetica" w:cs="Helvetica"/>
                        <w:color w:val="333333"/>
                        <w:sz w:val="22"/>
                        <w:szCs w:val="17"/>
                        <w:shd w:val="clear" w:color="auto" w:fill="FFFFFF"/>
                      </w:rPr>
                      <w:t xml:space="preserve">周朝博 </w:t>
                    </w:r>
                  </w:hyperlink>
                </w:p>
              </w:tc>
            </w:tr>
          </w:tbl>
          <w:p w:rsidR="003A60BC" w:rsidRPr="00014EF2" w:rsidRDefault="003A60BC">
            <w:pPr>
              <w:spacing w:line="0" w:lineRule="atLeast"/>
              <w:ind w:left="40"/>
              <w:rPr>
                <w:rFonts w:asciiTheme="minorEastAsia" w:hAnsiTheme="minorEastAsia" w:cstheme="minorEastAsia"/>
                <w:sz w:val="22"/>
                <w:szCs w:val="18"/>
              </w:rPr>
            </w:pPr>
          </w:p>
        </w:tc>
        <w:tc>
          <w:tcPr>
            <w:tcW w:w="600" w:type="dxa"/>
            <w:shd w:val="clear" w:color="auto" w:fill="auto"/>
            <w:vAlign w:val="bottom"/>
          </w:tcPr>
          <w:p w:rsidR="003A60BC" w:rsidRPr="00014EF2" w:rsidRDefault="005A2F5D">
            <w:pPr>
              <w:spacing w:line="0" w:lineRule="atLeast"/>
              <w:ind w:left="20"/>
              <w:rPr>
                <w:rFonts w:asciiTheme="minorEastAsia" w:hAnsiTheme="minorEastAsia" w:cstheme="minorEastAsia"/>
                <w:kern w:val="0"/>
                <w:sz w:val="22"/>
                <w:szCs w:val="18"/>
              </w:rPr>
            </w:pPr>
            <w:r w:rsidRPr="00014EF2">
              <w:rPr>
                <w:rFonts w:asciiTheme="minorEastAsia" w:hAnsiTheme="minorEastAsia" w:cstheme="minorEastAsia" w:hint="eastAsia"/>
                <w:sz w:val="22"/>
                <w:szCs w:val="18"/>
              </w:rPr>
              <w:t>电话</w:t>
            </w:r>
          </w:p>
        </w:tc>
        <w:tc>
          <w:tcPr>
            <w:tcW w:w="2213" w:type="dxa"/>
            <w:gridSpan w:val="2"/>
            <w:shd w:val="clear" w:color="auto" w:fill="auto"/>
            <w:vAlign w:val="bottom"/>
          </w:tcPr>
          <w:p w:rsidR="003A60BC" w:rsidRPr="00014EF2" w:rsidRDefault="005A2F5D">
            <w:pPr>
              <w:spacing w:line="0" w:lineRule="atLeast"/>
              <w:rPr>
                <w:rFonts w:asciiTheme="minorEastAsia" w:hAnsiTheme="minorEastAsia" w:cstheme="minorEastAsia"/>
                <w:kern w:val="0"/>
                <w:sz w:val="22"/>
                <w:szCs w:val="18"/>
              </w:rPr>
            </w:pPr>
            <w:r w:rsidRPr="00014EF2">
              <w:rPr>
                <w:rFonts w:ascii="Helvetica" w:eastAsia="Helvetica" w:hAnsi="Helvetica" w:cs="Helvetica"/>
                <w:color w:val="333333"/>
                <w:sz w:val="22"/>
                <w:szCs w:val="17"/>
                <w:shd w:val="clear" w:color="auto" w:fill="FFFFFF"/>
              </w:rPr>
              <w:t>13933029840</w:t>
            </w:r>
          </w:p>
        </w:tc>
        <w:tc>
          <w:tcPr>
            <w:tcW w:w="1568" w:type="dxa"/>
            <w:gridSpan w:val="3"/>
            <w:shd w:val="clear" w:color="auto" w:fill="auto"/>
            <w:vAlign w:val="center"/>
          </w:tcPr>
          <w:p w:rsidR="003A60BC" w:rsidRPr="00014EF2" w:rsidRDefault="003A60BC">
            <w:pPr>
              <w:spacing w:line="0" w:lineRule="atLeast"/>
              <w:jc w:val="center"/>
              <w:rPr>
                <w:rFonts w:asciiTheme="minorEastAsia" w:hAnsiTheme="minorEastAsia" w:cstheme="minorEastAsia"/>
                <w:kern w:val="0"/>
                <w:sz w:val="22"/>
                <w:szCs w:val="18"/>
              </w:rPr>
            </w:pPr>
          </w:p>
        </w:tc>
        <w:tc>
          <w:tcPr>
            <w:tcW w:w="2659" w:type="dxa"/>
            <w:gridSpan w:val="3"/>
            <w:shd w:val="clear" w:color="auto" w:fill="auto"/>
            <w:vAlign w:val="center"/>
          </w:tcPr>
          <w:p w:rsidR="003A60BC" w:rsidRPr="00014EF2" w:rsidRDefault="003A60BC">
            <w:pPr>
              <w:widowControl/>
              <w:jc w:val="center"/>
              <w:rPr>
                <w:rFonts w:asciiTheme="minorEastAsia" w:hAnsiTheme="minorEastAsia" w:cstheme="minorEastAsia"/>
                <w:kern w:val="0"/>
                <w:sz w:val="22"/>
                <w:szCs w:val="18"/>
              </w:rPr>
            </w:pPr>
          </w:p>
        </w:tc>
      </w:tr>
      <w:tr w:rsidR="003A60BC" w:rsidTr="007D37F2">
        <w:trPr>
          <w:gridAfter w:val="1"/>
          <w:wAfter w:w="20" w:type="dxa"/>
          <w:trHeight w:val="499"/>
        </w:trPr>
        <w:tc>
          <w:tcPr>
            <w:tcW w:w="1158" w:type="dxa"/>
            <w:gridSpan w:val="2"/>
            <w:vMerge/>
            <w:vAlign w:val="center"/>
          </w:tcPr>
          <w:p w:rsidR="003A60BC" w:rsidRDefault="003A60BC">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3A60BC" w:rsidRPr="00014EF2" w:rsidRDefault="005A2F5D">
            <w:pPr>
              <w:widowControl/>
              <w:jc w:val="left"/>
              <w:rPr>
                <w:rFonts w:asciiTheme="minorEastAsia" w:hAnsiTheme="minorEastAsia" w:cstheme="minorEastAsia"/>
                <w:kern w:val="0"/>
                <w:sz w:val="22"/>
                <w:szCs w:val="18"/>
              </w:rPr>
            </w:pPr>
            <w:r w:rsidRPr="00014EF2">
              <w:rPr>
                <w:rFonts w:asciiTheme="minorEastAsia" w:hAnsiTheme="minorEastAsia" w:cstheme="minorEastAsia" w:hint="eastAsia"/>
                <w:kern w:val="0"/>
                <w:sz w:val="22"/>
                <w:szCs w:val="18"/>
              </w:rPr>
              <w:t xml:space="preserve">客户地址　</w:t>
            </w:r>
          </w:p>
        </w:tc>
        <w:tc>
          <w:tcPr>
            <w:tcW w:w="3074" w:type="dxa"/>
            <w:gridSpan w:val="4"/>
            <w:shd w:val="clear" w:color="auto" w:fill="auto"/>
            <w:vAlign w:val="bottom"/>
          </w:tcPr>
          <w:p w:rsidR="003A60BC" w:rsidRPr="00014EF2" w:rsidRDefault="005A2F5D">
            <w:pPr>
              <w:spacing w:line="0" w:lineRule="atLeast"/>
              <w:rPr>
                <w:rFonts w:asciiTheme="minorEastAsia" w:hAnsiTheme="minorEastAsia" w:cstheme="minorEastAsia"/>
                <w:kern w:val="0"/>
                <w:sz w:val="22"/>
                <w:szCs w:val="18"/>
              </w:rPr>
            </w:pPr>
            <w:r w:rsidRPr="00014EF2">
              <w:rPr>
                <w:rFonts w:ascii="Helvetica" w:eastAsia="Helvetica" w:hAnsi="Helvetica" w:cs="Helvetica"/>
                <w:color w:val="333333"/>
                <w:sz w:val="22"/>
                <w:szCs w:val="17"/>
                <w:shd w:val="clear" w:color="auto" w:fill="FFFFFF"/>
              </w:rPr>
              <w:t>河北省石家庄市鹿泉区中山西路589号 天伺部</w:t>
            </w:r>
          </w:p>
        </w:tc>
        <w:tc>
          <w:tcPr>
            <w:tcW w:w="1020" w:type="dxa"/>
            <w:gridSpan w:val="2"/>
            <w:shd w:val="clear" w:color="auto" w:fill="auto"/>
            <w:vAlign w:val="bottom"/>
          </w:tcPr>
          <w:p w:rsidR="003A60BC" w:rsidRPr="00014EF2" w:rsidRDefault="005A2F5D">
            <w:pPr>
              <w:spacing w:line="0" w:lineRule="atLeast"/>
              <w:ind w:left="40"/>
              <w:rPr>
                <w:rFonts w:asciiTheme="minorEastAsia" w:hAnsiTheme="minorEastAsia" w:cstheme="minorEastAsia"/>
                <w:sz w:val="22"/>
                <w:szCs w:val="18"/>
              </w:rPr>
            </w:pPr>
            <w:r w:rsidRPr="00014EF2">
              <w:rPr>
                <w:rFonts w:asciiTheme="minorEastAsia" w:hAnsiTheme="minorEastAsia" w:cstheme="minorEastAsia" w:hint="eastAsia"/>
                <w:sz w:val="22"/>
                <w:szCs w:val="18"/>
              </w:rPr>
              <w:t>收货人</w:t>
            </w:r>
          </w:p>
        </w:tc>
        <w:tc>
          <w:tcPr>
            <w:tcW w:w="1781" w:type="dxa"/>
            <w:gridSpan w:val="3"/>
            <w:shd w:val="clear" w:color="auto" w:fill="auto"/>
            <w:vAlign w:val="bottom"/>
          </w:tcPr>
          <w:p w:rsidR="003A60BC" w:rsidRPr="00014EF2" w:rsidRDefault="005A2F5D">
            <w:pPr>
              <w:spacing w:line="0" w:lineRule="atLeast"/>
              <w:rPr>
                <w:rFonts w:asciiTheme="minorEastAsia" w:hAnsiTheme="minorEastAsia" w:cstheme="minorEastAsia"/>
                <w:kern w:val="0"/>
                <w:sz w:val="22"/>
                <w:szCs w:val="18"/>
              </w:rPr>
            </w:pPr>
            <w:r w:rsidRPr="00014EF2">
              <w:rPr>
                <w:rFonts w:ascii="Helvetica" w:eastAsia="Helvetica" w:hAnsi="Helvetica" w:cs="Helvetica"/>
                <w:color w:val="333333"/>
                <w:sz w:val="22"/>
                <w:szCs w:val="17"/>
                <w:shd w:val="clear" w:color="auto" w:fill="FFFFFF"/>
              </w:rPr>
              <w:t xml:space="preserve">周朝博 </w:t>
            </w:r>
          </w:p>
        </w:tc>
        <w:tc>
          <w:tcPr>
            <w:tcW w:w="600" w:type="dxa"/>
            <w:shd w:val="clear" w:color="auto" w:fill="auto"/>
            <w:vAlign w:val="bottom"/>
          </w:tcPr>
          <w:p w:rsidR="003A60BC" w:rsidRPr="00014EF2" w:rsidRDefault="005A2F5D">
            <w:pPr>
              <w:spacing w:line="0" w:lineRule="atLeast"/>
              <w:ind w:left="20"/>
              <w:rPr>
                <w:rFonts w:asciiTheme="minorEastAsia" w:hAnsiTheme="minorEastAsia" w:cstheme="minorEastAsia"/>
                <w:sz w:val="22"/>
                <w:szCs w:val="18"/>
              </w:rPr>
            </w:pPr>
            <w:r w:rsidRPr="00014EF2">
              <w:rPr>
                <w:rFonts w:asciiTheme="minorEastAsia" w:hAnsiTheme="minorEastAsia" w:cstheme="minorEastAsia" w:hint="eastAsia"/>
                <w:sz w:val="22"/>
                <w:szCs w:val="18"/>
              </w:rPr>
              <w:t>电话</w:t>
            </w:r>
          </w:p>
        </w:tc>
        <w:tc>
          <w:tcPr>
            <w:tcW w:w="2213" w:type="dxa"/>
            <w:gridSpan w:val="2"/>
            <w:shd w:val="clear" w:color="auto" w:fill="auto"/>
            <w:vAlign w:val="bottom"/>
          </w:tcPr>
          <w:p w:rsidR="003A60BC" w:rsidRPr="00014EF2" w:rsidRDefault="005A2F5D">
            <w:pPr>
              <w:spacing w:line="0" w:lineRule="atLeast"/>
              <w:rPr>
                <w:rFonts w:asciiTheme="minorEastAsia" w:hAnsiTheme="minorEastAsia" w:cstheme="minorEastAsia"/>
                <w:kern w:val="0"/>
                <w:sz w:val="22"/>
                <w:szCs w:val="18"/>
              </w:rPr>
            </w:pPr>
            <w:r w:rsidRPr="00014EF2">
              <w:rPr>
                <w:rFonts w:ascii="Helvetica" w:eastAsia="Helvetica" w:hAnsi="Helvetica" w:cs="Helvetica"/>
                <w:color w:val="333333"/>
                <w:sz w:val="22"/>
                <w:szCs w:val="17"/>
                <w:shd w:val="clear" w:color="auto" w:fill="FFFFFF"/>
              </w:rPr>
              <w:t>13933029840</w:t>
            </w:r>
          </w:p>
        </w:tc>
        <w:tc>
          <w:tcPr>
            <w:tcW w:w="1568" w:type="dxa"/>
            <w:gridSpan w:val="3"/>
            <w:shd w:val="clear" w:color="auto" w:fill="auto"/>
            <w:vAlign w:val="center"/>
          </w:tcPr>
          <w:p w:rsidR="003A60BC" w:rsidRPr="00014EF2" w:rsidRDefault="003A60BC">
            <w:pPr>
              <w:widowControl/>
              <w:jc w:val="center"/>
              <w:rPr>
                <w:rFonts w:asciiTheme="minorEastAsia" w:hAnsiTheme="minorEastAsia" w:cstheme="minorEastAsia"/>
                <w:kern w:val="0"/>
                <w:sz w:val="22"/>
                <w:szCs w:val="18"/>
              </w:rPr>
            </w:pPr>
          </w:p>
        </w:tc>
        <w:tc>
          <w:tcPr>
            <w:tcW w:w="2659" w:type="dxa"/>
            <w:gridSpan w:val="3"/>
            <w:shd w:val="clear" w:color="auto" w:fill="auto"/>
            <w:vAlign w:val="center"/>
          </w:tcPr>
          <w:p w:rsidR="003A60BC" w:rsidRPr="00014EF2" w:rsidRDefault="003A60BC">
            <w:pPr>
              <w:widowControl/>
              <w:jc w:val="center"/>
              <w:rPr>
                <w:rFonts w:asciiTheme="minorEastAsia" w:hAnsiTheme="minorEastAsia" w:cstheme="minorEastAsia"/>
                <w:kern w:val="0"/>
                <w:sz w:val="22"/>
                <w:szCs w:val="18"/>
              </w:rPr>
            </w:pPr>
          </w:p>
        </w:tc>
      </w:tr>
      <w:tr w:rsidR="003A60BC" w:rsidTr="007D37F2">
        <w:trPr>
          <w:gridAfter w:val="1"/>
          <w:wAfter w:w="20" w:type="dxa"/>
          <w:trHeight w:val="416"/>
        </w:trPr>
        <w:tc>
          <w:tcPr>
            <w:tcW w:w="1158" w:type="dxa"/>
            <w:gridSpan w:val="2"/>
            <w:vMerge/>
            <w:vAlign w:val="center"/>
          </w:tcPr>
          <w:p w:rsidR="003A60BC" w:rsidRDefault="003A60BC">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3A60BC" w:rsidRPr="00014EF2" w:rsidRDefault="005A2F5D">
            <w:pPr>
              <w:widowControl/>
              <w:jc w:val="left"/>
              <w:rPr>
                <w:rFonts w:asciiTheme="minorEastAsia" w:hAnsiTheme="minorEastAsia" w:cstheme="minorEastAsia"/>
                <w:kern w:val="0"/>
                <w:sz w:val="22"/>
                <w:szCs w:val="18"/>
              </w:rPr>
            </w:pPr>
            <w:r w:rsidRPr="00014EF2">
              <w:rPr>
                <w:rFonts w:asciiTheme="minorEastAsia" w:hAnsiTheme="minorEastAsia" w:cstheme="minorEastAsia" w:hint="eastAsia"/>
                <w:kern w:val="0"/>
                <w:sz w:val="22"/>
                <w:szCs w:val="18"/>
              </w:rPr>
              <w:t>购买日期</w:t>
            </w:r>
          </w:p>
        </w:tc>
        <w:tc>
          <w:tcPr>
            <w:tcW w:w="3074" w:type="dxa"/>
            <w:gridSpan w:val="4"/>
            <w:shd w:val="clear" w:color="auto" w:fill="auto"/>
            <w:vAlign w:val="bottom"/>
          </w:tcPr>
          <w:p w:rsidR="003A60BC" w:rsidRPr="00014EF2" w:rsidRDefault="003A60BC">
            <w:pPr>
              <w:spacing w:line="0" w:lineRule="atLeast"/>
              <w:rPr>
                <w:rFonts w:asciiTheme="minorEastAsia" w:hAnsiTheme="minorEastAsia" w:cstheme="minorEastAsia"/>
                <w:kern w:val="0"/>
                <w:sz w:val="22"/>
                <w:szCs w:val="18"/>
              </w:rPr>
            </w:pPr>
          </w:p>
        </w:tc>
        <w:tc>
          <w:tcPr>
            <w:tcW w:w="1020" w:type="dxa"/>
            <w:gridSpan w:val="2"/>
            <w:shd w:val="clear" w:color="auto" w:fill="auto"/>
            <w:vAlign w:val="bottom"/>
          </w:tcPr>
          <w:p w:rsidR="003A60BC" w:rsidRPr="00014EF2" w:rsidRDefault="005A2F5D">
            <w:pPr>
              <w:spacing w:line="0" w:lineRule="atLeast"/>
              <w:ind w:left="40"/>
              <w:rPr>
                <w:rFonts w:asciiTheme="minorEastAsia" w:hAnsiTheme="minorEastAsia" w:cstheme="minorEastAsia"/>
                <w:kern w:val="0"/>
                <w:sz w:val="22"/>
                <w:szCs w:val="18"/>
              </w:rPr>
            </w:pPr>
            <w:r w:rsidRPr="00014EF2">
              <w:rPr>
                <w:rFonts w:asciiTheme="minorEastAsia" w:hAnsiTheme="minorEastAsia" w:cstheme="minorEastAsia" w:hint="eastAsia"/>
                <w:kern w:val="0"/>
                <w:sz w:val="22"/>
                <w:szCs w:val="18"/>
              </w:rPr>
              <w:t>合同号</w:t>
            </w:r>
          </w:p>
        </w:tc>
        <w:tc>
          <w:tcPr>
            <w:tcW w:w="1781" w:type="dxa"/>
            <w:gridSpan w:val="3"/>
            <w:shd w:val="clear" w:color="auto" w:fill="auto"/>
            <w:vAlign w:val="bottom"/>
          </w:tcPr>
          <w:p w:rsidR="003A60BC" w:rsidRPr="00014EF2" w:rsidRDefault="003A60BC">
            <w:pPr>
              <w:spacing w:line="0" w:lineRule="atLeast"/>
              <w:rPr>
                <w:rFonts w:asciiTheme="minorEastAsia" w:hAnsiTheme="minorEastAsia" w:cstheme="minorEastAsia"/>
                <w:kern w:val="0"/>
                <w:sz w:val="22"/>
                <w:szCs w:val="18"/>
              </w:rPr>
            </w:pPr>
          </w:p>
        </w:tc>
        <w:tc>
          <w:tcPr>
            <w:tcW w:w="600" w:type="dxa"/>
            <w:shd w:val="clear" w:color="auto" w:fill="auto"/>
            <w:vAlign w:val="bottom"/>
          </w:tcPr>
          <w:p w:rsidR="003A60BC" w:rsidRPr="00014EF2" w:rsidRDefault="003A60BC">
            <w:pPr>
              <w:spacing w:line="0" w:lineRule="atLeast"/>
              <w:ind w:left="20"/>
              <w:rPr>
                <w:rFonts w:asciiTheme="minorEastAsia" w:hAnsiTheme="minorEastAsia" w:cstheme="minorEastAsia"/>
                <w:kern w:val="0"/>
                <w:sz w:val="22"/>
                <w:szCs w:val="18"/>
              </w:rPr>
            </w:pPr>
          </w:p>
        </w:tc>
        <w:tc>
          <w:tcPr>
            <w:tcW w:w="2213" w:type="dxa"/>
            <w:gridSpan w:val="2"/>
            <w:shd w:val="clear" w:color="auto" w:fill="auto"/>
            <w:vAlign w:val="bottom"/>
          </w:tcPr>
          <w:p w:rsidR="003A60BC" w:rsidRPr="00014EF2" w:rsidRDefault="003A60BC">
            <w:pPr>
              <w:spacing w:line="0" w:lineRule="atLeast"/>
              <w:rPr>
                <w:rFonts w:asciiTheme="minorEastAsia" w:hAnsiTheme="minorEastAsia" w:cstheme="minorEastAsia"/>
                <w:kern w:val="0"/>
                <w:sz w:val="22"/>
                <w:szCs w:val="18"/>
              </w:rPr>
            </w:pPr>
          </w:p>
        </w:tc>
        <w:tc>
          <w:tcPr>
            <w:tcW w:w="1568" w:type="dxa"/>
            <w:gridSpan w:val="3"/>
            <w:shd w:val="clear" w:color="auto" w:fill="auto"/>
            <w:vAlign w:val="center"/>
          </w:tcPr>
          <w:p w:rsidR="003A60BC" w:rsidRPr="00014EF2" w:rsidRDefault="005A2F5D">
            <w:pPr>
              <w:widowControl/>
              <w:jc w:val="center"/>
              <w:rPr>
                <w:rFonts w:asciiTheme="minorEastAsia" w:hAnsiTheme="minorEastAsia" w:cstheme="minorEastAsia"/>
                <w:kern w:val="0"/>
                <w:sz w:val="22"/>
                <w:szCs w:val="18"/>
              </w:rPr>
            </w:pPr>
            <w:r w:rsidRPr="00014EF2">
              <w:rPr>
                <w:rFonts w:asciiTheme="minorEastAsia" w:hAnsiTheme="minorEastAsia" w:cstheme="minorEastAsia" w:hint="eastAsia"/>
                <w:kern w:val="0"/>
                <w:sz w:val="22"/>
                <w:szCs w:val="18"/>
              </w:rPr>
              <w:t>备注</w:t>
            </w:r>
          </w:p>
        </w:tc>
        <w:tc>
          <w:tcPr>
            <w:tcW w:w="2659" w:type="dxa"/>
            <w:gridSpan w:val="3"/>
            <w:shd w:val="clear" w:color="auto" w:fill="auto"/>
            <w:vAlign w:val="center"/>
          </w:tcPr>
          <w:p w:rsidR="003A60BC" w:rsidRPr="00014EF2" w:rsidRDefault="005A2F5D">
            <w:pPr>
              <w:widowControl/>
              <w:jc w:val="center"/>
              <w:rPr>
                <w:rFonts w:asciiTheme="minorEastAsia" w:hAnsiTheme="minorEastAsia" w:cstheme="minorEastAsia"/>
                <w:kern w:val="0"/>
                <w:sz w:val="22"/>
                <w:szCs w:val="18"/>
              </w:rPr>
            </w:pPr>
            <w:r w:rsidRPr="00014EF2">
              <w:rPr>
                <w:rFonts w:asciiTheme="minorEastAsia" w:hAnsiTheme="minorEastAsia" w:cstheme="minorEastAsia" w:hint="eastAsia"/>
                <w:kern w:val="0"/>
                <w:sz w:val="22"/>
                <w:szCs w:val="18"/>
              </w:rPr>
              <w:t>需要加急处理</w:t>
            </w:r>
          </w:p>
        </w:tc>
      </w:tr>
      <w:tr w:rsidR="003A60BC" w:rsidTr="007D37F2">
        <w:trPr>
          <w:gridAfter w:val="1"/>
          <w:wAfter w:w="20" w:type="dxa"/>
          <w:trHeight w:val="507"/>
        </w:trPr>
        <w:tc>
          <w:tcPr>
            <w:tcW w:w="566" w:type="dxa"/>
            <w:vMerge w:val="restart"/>
            <w:shd w:val="clear" w:color="auto" w:fill="auto"/>
            <w:textDirection w:val="tbLrV"/>
            <w:vAlign w:val="center"/>
          </w:tcPr>
          <w:p w:rsidR="003A60BC" w:rsidRDefault="005A2F5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A60BC" w:rsidRDefault="005A2F5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7" w:type="dxa"/>
            <w:gridSpan w:val="2"/>
            <w:shd w:val="clear" w:color="auto" w:fill="auto"/>
            <w:vAlign w:val="center"/>
          </w:tcPr>
          <w:p w:rsidR="003A60BC" w:rsidRPr="00014EF2" w:rsidRDefault="005A2F5D">
            <w:pPr>
              <w:widowControl/>
              <w:jc w:val="center"/>
              <w:rPr>
                <w:rFonts w:ascii="宋体" w:eastAsia="宋体" w:hAnsi="宋体" w:cs="宋体"/>
                <w:kern w:val="0"/>
                <w:sz w:val="22"/>
                <w:szCs w:val="20"/>
              </w:rPr>
            </w:pPr>
            <w:r w:rsidRPr="00014EF2">
              <w:rPr>
                <w:rFonts w:ascii="宋体" w:eastAsia="宋体" w:hAnsi="宋体" w:cs="宋体" w:hint="eastAsia"/>
                <w:kern w:val="0"/>
                <w:sz w:val="22"/>
                <w:szCs w:val="20"/>
              </w:rPr>
              <w:t>产品型号</w:t>
            </w:r>
          </w:p>
        </w:tc>
        <w:tc>
          <w:tcPr>
            <w:tcW w:w="1513" w:type="dxa"/>
            <w:gridSpan w:val="2"/>
            <w:shd w:val="clear" w:color="auto" w:fill="auto"/>
            <w:vAlign w:val="center"/>
          </w:tcPr>
          <w:p w:rsidR="003A60BC" w:rsidRPr="00014EF2" w:rsidRDefault="005A2F5D">
            <w:pPr>
              <w:widowControl/>
              <w:jc w:val="center"/>
              <w:rPr>
                <w:rFonts w:ascii="宋体" w:eastAsia="宋体" w:hAnsi="宋体" w:cs="宋体"/>
                <w:kern w:val="0"/>
                <w:sz w:val="22"/>
                <w:szCs w:val="20"/>
              </w:rPr>
            </w:pPr>
            <w:r w:rsidRPr="00014EF2">
              <w:rPr>
                <w:rFonts w:ascii="宋体" w:eastAsia="宋体" w:hAnsi="宋体" w:cs="宋体" w:hint="eastAsia"/>
                <w:kern w:val="0"/>
                <w:sz w:val="22"/>
                <w:szCs w:val="20"/>
              </w:rPr>
              <w:t>产品序列号</w:t>
            </w:r>
          </w:p>
        </w:tc>
        <w:tc>
          <w:tcPr>
            <w:tcW w:w="517" w:type="dxa"/>
            <w:shd w:val="clear" w:color="auto" w:fill="auto"/>
            <w:vAlign w:val="center"/>
          </w:tcPr>
          <w:p w:rsidR="003A60BC" w:rsidRPr="00014EF2" w:rsidRDefault="005A2F5D">
            <w:pPr>
              <w:widowControl/>
              <w:jc w:val="center"/>
              <w:rPr>
                <w:rFonts w:ascii="宋体" w:eastAsia="宋体" w:hAnsi="宋体" w:cs="宋体"/>
                <w:kern w:val="0"/>
                <w:sz w:val="22"/>
                <w:szCs w:val="20"/>
              </w:rPr>
            </w:pPr>
            <w:r w:rsidRPr="00014EF2">
              <w:rPr>
                <w:rFonts w:ascii="宋体" w:eastAsia="宋体" w:hAnsi="宋体" w:cs="宋体" w:hint="eastAsia"/>
                <w:kern w:val="0"/>
                <w:sz w:val="22"/>
                <w:szCs w:val="20"/>
              </w:rPr>
              <w:t>数量</w:t>
            </w:r>
          </w:p>
        </w:tc>
        <w:tc>
          <w:tcPr>
            <w:tcW w:w="3845" w:type="dxa"/>
            <w:gridSpan w:val="6"/>
            <w:shd w:val="clear" w:color="auto" w:fill="auto"/>
            <w:vAlign w:val="center"/>
          </w:tcPr>
          <w:p w:rsidR="003A60BC" w:rsidRPr="00014EF2" w:rsidRDefault="005A2F5D">
            <w:pPr>
              <w:widowControl/>
              <w:jc w:val="center"/>
              <w:rPr>
                <w:rFonts w:ascii="宋体" w:eastAsia="宋体" w:hAnsi="宋体" w:cs="宋体"/>
                <w:color w:val="000000"/>
                <w:kern w:val="0"/>
                <w:sz w:val="22"/>
                <w:szCs w:val="21"/>
              </w:rPr>
            </w:pPr>
            <w:r w:rsidRPr="00014EF2">
              <w:rPr>
                <w:rFonts w:ascii="宋体" w:eastAsia="宋体" w:hAnsi="宋体" w:cs="宋体" w:hint="eastAsia"/>
                <w:color w:val="000000"/>
                <w:kern w:val="0"/>
                <w:sz w:val="22"/>
                <w:szCs w:val="21"/>
              </w:rPr>
              <w:t>故障描述（客户填写）</w:t>
            </w:r>
          </w:p>
        </w:tc>
        <w:tc>
          <w:tcPr>
            <w:tcW w:w="4381" w:type="dxa"/>
            <w:gridSpan w:val="6"/>
            <w:shd w:val="clear" w:color="auto" w:fill="auto"/>
            <w:vAlign w:val="center"/>
          </w:tcPr>
          <w:p w:rsidR="003A60BC" w:rsidRPr="00014EF2" w:rsidRDefault="005A2F5D">
            <w:pPr>
              <w:widowControl/>
              <w:jc w:val="center"/>
              <w:rPr>
                <w:rFonts w:ascii="宋体" w:eastAsia="宋体" w:hAnsi="宋体" w:cs="宋体"/>
                <w:color w:val="000000"/>
                <w:kern w:val="0"/>
                <w:sz w:val="22"/>
                <w:szCs w:val="21"/>
              </w:rPr>
            </w:pPr>
            <w:r w:rsidRPr="00014EF2">
              <w:rPr>
                <w:rFonts w:ascii="宋体" w:eastAsia="宋体" w:hAnsi="宋体" w:cs="宋体" w:hint="eastAsia"/>
                <w:color w:val="000000"/>
                <w:kern w:val="0"/>
                <w:sz w:val="22"/>
                <w:szCs w:val="21"/>
              </w:rPr>
              <w:t>故障分析处理</w:t>
            </w:r>
          </w:p>
        </w:tc>
        <w:tc>
          <w:tcPr>
            <w:tcW w:w="1439" w:type="dxa"/>
            <w:vAlign w:val="center"/>
          </w:tcPr>
          <w:p w:rsidR="003A60BC" w:rsidRPr="00014EF2" w:rsidRDefault="005A2F5D">
            <w:pPr>
              <w:widowControl/>
              <w:jc w:val="center"/>
              <w:rPr>
                <w:rFonts w:ascii="宋体" w:eastAsia="宋体" w:hAnsi="宋体" w:cs="宋体"/>
                <w:color w:val="000000"/>
                <w:kern w:val="0"/>
                <w:sz w:val="22"/>
                <w:szCs w:val="21"/>
              </w:rPr>
            </w:pPr>
            <w:r w:rsidRPr="00014EF2">
              <w:rPr>
                <w:rFonts w:ascii="宋体" w:eastAsia="宋体" w:hAnsi="宋体" w:cs="宋体" w:hint="eastAsia"/>
                <w:color w:val="000000"/>
                <w:kern w:val="0"/>
                <w:sz w:val="22"/>
                <w:szCs w:val="21"/>
              </w:rPr>
              <w:t>是否换货</w:t>
            </w:r>
          </w:p>
        </w:tc>
        <w:tc>
          <w:tcPr>
            <w:tcW w:w="1220" w:type="dxa"/>
            <w:gridSpan w:val="2"/>
            <w:vAlign w:val="center"/>
          </w:tcPr>
          <w:p w:rsidR="003A60BC" w:rsidRPr="00014EF2" w:rsidRDefault="005A2F5D">
            <w:pPr>
              <w:widowControl/>
              <w:jc w:val="center"/>
              <w:rPr>
                <w:rFonts w:ascii="宋体" w:eastAsia="宋体" w:hAnsi="宋体" w:cs="宋体"/>
                <w:color w:val="000000"/>
                <w:kern w:val="0"/>
                <w:sz w:val="22"/>
                <w:szCs w:val="21"/>
              </w:rPr>
            </w:pPr>
            <w:r w:rsidRPr="00014EF2">
              <w:rPr>
                <w:rFonts w:ascii="宋体" w:eastAsia="宋体" w:hAnsi="宋体" w:cs="宋体" w:hint="eastAsia"/>
                <w:color w:val="000000"/>
                <w:kern w:val="0"/>
                <w:sz w:val="22"/>
                <w:szCs w:val="21"/>
              </w:rPr>
              <w:t>维修报价</w:t>
            </w:r>
          </w:p>
        </w:tc>
      </w:tr>
      <w:tr w:rsidR="003A60BC" w:rsidTr="007D37F2">
        <w:trPr>
          <w:gridAfter w:val="1"/>
          <w:wAfter w:w="20" w:type="dxa"/>
          <w:trHeight w:val="484"/>
        </w:trPr>
        <w:tc>
          <w:tcPr>
            <w:tcW w:w="566" w:type="dxa"/>
            <w:vMerge/>
            <w:vAlign w:val="center"/>
          </w:tcPr>
          <w:p w:rsidR="003A60BC" w:rsidRDefault="003A60BC">
            <w:pPr>
              <w:widowControl/>
              <w:jc w:val="center"/>
              <w:rPr>
                <w:rFonts w:ascii="宋体" w:eastAsia="宋体" w:hAnsi="宋体" w:cs="宋体"/>
                <w:b/>
                <w:bCs/>
                <w:kern w:val="0"/>
                <w:sz w:val="22"/>
              </w:rPr>
            </w:pPr>
          </w:p>
        </w:tc>
        <w:tc>
          <w:tcPr>
            <w:tcW w:w="592" w:type="dxa"/>
            <w:shd w:val="clear" w:color="auto" w:fill="auto"/>
            <w:vAlign w:val="center"/>
          </w:tcPr>
          <w:p w:rsidR="003A60BC" w:rsidRDefault="005A2F5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627" w:type="dxa"/>
            <w:gridSpan w:val="2"/>
            <w:shd w:val="clear" w:color="auto" w:fill="auto"/>
          </w:tcPr>
          <w:p w:rsidR="003A60BC" w:rsidRPr="00014EF2" w:rsidRDefault="005A2F5D">
            <w:pPr>
              <w:widowControl/>
              <w:rPr>
                <w:rFonts w:ascii="宋体" w:eastAsia="宋体" w:hAnsi="宋体" w:cs="宋体"/>
                <w:kern w:val="0"/>
                <w:sz w:val="22"/>
                <w:szCs w:val="20"/>
              </w:rPr>
            </w:pPr>
            <w:r w:rsidRPr="00014EF2">
              <w:rPr>
                <w:rFonts w:ascii="Helvetica" w:eastAsia="Helvetica" w:hAnsi="Helvetica" w:cs="Helvetica"/>
                <w:color w:val="333333"/>
                <w:sz w:val="22"/>
                <w:szCs w:val="17"/>
                <w:shd w:val="clear" w:color="auto" w:fill="F5F5F5"/>
              </w:rPr>
              <w:t>APX60-040-M167</w:t>
            </w:r>
          </w:p>
        </w:tc>
        <w:tc>
          <w:tcPr>
            <w:tcW w:w="1513" w:type="dxa"/>
            <w:gridSpan w:val="2"/>
            <w:shd w:val="clear" w:color="auto" w:fill="auto"/>
          </w:tcPr>
          <w:p w:rsidR="003A60BC" w:rsidRPr="00014EF2" w:rsidRDefault="000A1AFF">
            <w:pPr>
              <w:widowControl/>
              <w:jc w:val="left"/>
              <w:rPr>
                <w:rFonts w:ascii="宋体" w:eastAsia="宋体" w:hAnsi="宋体" w:cs="宋体"/>
                <w:sz w:val="22"/>
                <w:szCs w:val="20"/>
              </w:rPr>
            </w:pPr>
            <w:r w:rsidRPr="00014EF2">
              <w:rPr>
                <w:rFonts w:ascii="宋体" w:eastAsia="宋体" w:hAnsi="宋体" w:cs="宋体" w:hint="eastAsia"/>
                <w:sz w:val="22"/>
                <w:szCs w:val="20"/>
              </w:rPr>
              <w:t>180919015</w:t>
            </w:r>
          </w:p>
        </w:tc>
        <w:tc>
          <w:tcPr>
            <w:tcW w:w="517" w:type="dxa"/>
            <w:shd w:val="clear" w:color="auto" w:fill="auto"/>
          </w:tcPr>
          <w:p w:rsidR="003A60BC" w:rsidRPr="00014EF2" w:rsidRDefault="005A2F5D">
            <w:pPr>
              <w:widowControl/>
              <w:rPr>
                <w:rFonts w:ascii="宋体" w:eastAsia="宋体" w:hAnsi="宋体" w:cs="宋体"/>
                <w:kern w:val="0"/>
                <w:sz w:val="22"/>
                <w:szCs w:val="20"/>
              </w:rPr>
            </w:pPr>
            <w:r w:rsidRPr="00014EF2">
              <w:rPr>
                <w:rFonts w:ascii="宋体" w:eastAsia="宋体" w:hAnsi="宋体" w:cs="宋体" w:hint="eastAsia"/>
                <w:kern w:val="0"/>
                <w:sz w:val="22"/>
                <w:szCs w:val="20"/>
              </w:rPr>
              <w:t>1</w:t>
            </w:r>
          </w:p>
        </w:tc>
        <w:tc>
          <w:tcPr>
            <w:tcW w:w="3845" w:type="dxa"/>
            <w:gridSpan w:val="6"/>
            <w:shd w:val="clear" w:color="auto" w:fill="auto"/>
          </w:tcPr>
          <w:p w:rsidR="003A60BC" w:rsidRPr="00014EF2" w:rsidRDefault="005A2F5D">
            <w:pPr>
              <w:widowControl/>
              <w:rPr>
                <w:rFonts w:ascii="宋体" w:eastAsia="宋体" w:hAnsi="宋体" w:cs="宋体"/>
                <w:kern w:val="0"/>
                <w:sz w:val="22"/>
                <w:szCs w:val="21"/>
              </w:rPr>
            </w:pPr>
            <w:r w:rsidRPr="00014EF2">
              <w:rPr>
                <w:rFonts w:ascii="Helvetica" w:eastAsia="Helvetica" w:hAnsi="Helvetica" w:cs="Helvetica"/>
                <w:color w:val="333333"/>
                <w:sz w:val="22"/>
                <w:szCs w:val="17"/>
                <w:shd w:val="clear" w:color="auto" w:fill="F5F5F5"/>
              </w:rPr>
              <w:t>客户反应：输入端旋转，输出端没有反应</w:t>
            </w:r>
          </w:p>
        </w:tc>
        <w:tc>
          <w:tcPr>
            <w:tcW w:w="4381" w:type="dxa"/>
            <w:gridSpan w:val="6"/>
            <w:shd w:val="clear" w:color="auto" w:fill="auto"/>
            <w:vAlign w:val="center"/>
          </w:tcPr>
          <w:p w:rsidR="003A60BC" w:rsidRPr="00014EF2" w:rsidRDefault="007D37F2" w:rsidP="007D37F2">
            <w:pPr>
              <w:widowControl/>
              <w:rPr>
                <w:rFonts w:ascii="宋体" w:eastAsia="宋体" w:hAnsi="宋体" w:cs="宋体"/>
                <w:kern w:val="0"/>
                <w:sz w:val="22"/>
                <w:szCs w:val="21"/>
              </w:rPr>
            </w:pPr>
            <w:r>
              <w:rPr>
                <w:rFonts w:ascii="宋体" w:eastAsia="宋体" w:hAnsi="宋体" w:cs="宋体" w:hint="eastAsia"/>
                <w:kern w:val="0"/>
                <w:sz w:val="22"/>
                <w:szCs w:val="21"/>
              </w:rPr>
              <w:t>检查减速机内部齿轮打滑，无维修价值，建议报废！</w:t>
            </w:r>
          </w:p>
        </w:tc>
        <w:tc>
          <w:tcPr>
            <w:tcW w:w="1439" w:type="dxa"/>
            <w:vAlign w:val="center"/>
          </w:tcPr>
          <w:p w:rsidR="003A60BC" w:rsidRPr="00014EF2" w:rsidRDefault="003A60BC">
            <w:pPr>
              <w:widowControl/>
              <w:jc w:val="center"/>
              <w:rPr>
                <w:rFonts w:ascii="宋体" w:eastAsia="宋体" w:hAnsi="宋体" w:cs="宋体"/>
                <w:kern w:val="0"/>
                <w:sz w:val="22"/>
                <w:szCs w:val="20"/>
              </w:rPr>
            </w:pPr>
          </w:p>
        </w:tc>
        <w:tc>
          <w:tcPr>
            <w:tcW w:w="1220" w:type="dxa"/>
            <w:gridSpan w:val="2"/>
            <w:vAlign w:val="center"/>
          </w:tcPr>
          <w:p w:rsidR="003A60BC" w:rsidRPr="00014EF2" w:rsidRDefault="003A60BC">
            <w:pPr>
              <w:widowControl/>
              <w:jc w:val="center"/>
              <w:rPr>
                <w:rFonts w:ascii="宋体" w:eastAsia="宋体" w:hAnsi="宋体" w:cs="宋体"/>
                <w:kern w:val="0"/>
                <w:sz w:val="22"/>
                <w:szCs w:val="20"/>
              </w:rPr>
            </w:pPr>
          </w:p>
        </w:tc>
      </w:tr>
      <w:tr w:rsidR="003A60BC" w:rsidTr="007D37F2">
        <w:trPr>
          <w:gridAfter w:val="1"/>
          <w:wAfter w:w="20" w:type="dxa"/>
          <w:trHeight w:val="433"/>
        </w:trPr>
        <w:tc>
          <w:tcPr>
            <w:tcW w:w="1874" w:type="dxa"/>
            <w:gridSpan w:val="3"/>
            <w:tcBorders>
              <w:right w:val="single" w:sz="4" w:space="0" w:color="auto"/>
            </w:tcBorders>
            <w:shd w:val="clear" w:color="auto" w:fill="auto"/>
            <w:vAlign w:val="center"/>
          </w:tcPr>
          <w:p w:rsidR="003A60BC" w:rsidRPr="00014EF2" w:rsidRDefault="005A2F5D">
            <w:pPr>
              <w:widowControl/>
              <w:jc w:val="left"/>
              <w:rPr>
                <w:rFonts w:ascii="宋体" w:eastAsia="宋体" w:hAnsi="宋体" w:cs="宋体"/>
                <w:kern w:val="0"/>
                <w:sz w:val="22"/>
                <w:szCs w:val="20"/>
              </w:rPr>
            </w:pPr>
            <w:r w:rsidRPr="00014EF2">
              <w:rPr>
                <w:rFonts w:ascii="宋体" w:eastAsia="宋体" w:hAnsi="宋体" w:cs="宋体"/>
                <w:b/>
                <w:bCs/>
                <w:kern w:val="0"/>
                <w:sz w:val="22"/>
                <w:szCs w:val="20"/>
              </w:rPr>
              <w:t>到货日期</w:t>
            </w:r>
          </w:p>
        </w:tc>
        <w:tc>
          <w:tcPr>
            <w:tcW w:w="1213" w:type="dxa"/>
            <w:gridSpan w:val="2"/>
            <w:tcBorders>
              <w:left w:val="single" w:sz="4" w:space="0" w:color="auto"/>
              <w:right w:val="single" w:sz="4" w:space="0" w:color="auto"/>
            </w:tcBorders>
            <w:shd w:val="clear" w:color="auto" w:fill="auto"/>
            <w:vAlign w:val="center"/>
          </w:tcPr>
          <w:p w:rsidR="003A60BC" w:rsidRPr="00014EF2" w:rsidRDefault="003A60BC">
            <w:pPr>
              <w:jc w:val="left"/>
              <w:rPr>
                <w:rFonts w:ascii="宋体" w:eastAsia="宋体" w:hAnsi="宋体" w:cs="宋体"/>
                <w:kern w:val="0"/>
                <w:sz w:val="22"/>
                <w:szCs w:val="20"/>
              </w:rPr>
            </w:pPr>
          </w:p>
        </w:tc>
        <w:tc>
          <w:tcPr>
            <w:tcW w:w="1728" w:type="dxa"/>
            <w:gridSpan w:val="2"/>
            <w:tcBorders>
              <w:left w:val="single" w:sz="4" w:space="0" w:color="auto"/>
              <w:right w:val="single" w:sz="4" w:space="0" w:color="auto"/>
            </w:tcBorders>
            <w:shd w:val="clear" w:color="auto" w:fill="auto"/>
            <w:vAlign w:val="center"/>
          </w:tcPr>
          <w:p w:rsidR="003A60BC" w:rsidRPr="00014EF2" w:rsidRDefault="005A2F5D">
            <w:pPr>
              <w:widowControl/>
              <w:jc w:val="left"/>
              <w:rPr>
                <w:rFonts w:ascii="宋体" w:eastAsia="宋体" w:hAnsi="宋体" w:cs="宋体"/>
                <w:kern w:val="0"/>
                <w:sz w:val="22"/>
                <w:szCs w:val="20"/>
              </w:rPr>
            </w:pPr>
            <w:r w:rsidRPr="00014EF2">
              <w:rPr>
                <w:rFonts w:ascii="宋体" w:eastAsia="宋体" w:hAnsi="宋体" w:cs="宋体"/>
                <w:b/>
                <w:bCs/>
                <w:kern w:val="0"/>
                <w:sz w:val="22"/>
                <w:szCs w:val="20"/>
              </w:rPr>
              <w:t>检测日期</w:t>
            </w:r>
          </w:p>
        </w:tc>
        <w:tc>
          <w:tcPr>
            <w:tcW w:w="1134" w:type="dxa"/>
            <w:gridSpan w:val="2"/>
            <w:tcBorders>
              <w:left w:val="single" w:sz="4" w:space="0" w:color="auto"/>
              <w:right w:val="single" w:sz="4" w:space="0" w:color="auto"/>
            </w:tcBorders>
            <w:shd w:val="clear" w:color="auto" w:fill="auto"/>
            <w:vAlign w:val="center"/>
          </w:tcPr>
          <w:p w:rsidR="003A60BC" w:rsidRPr="00014EF2" w:rsidRDefault="007D37F2">
            <w:pPr>
              <w:jc w:val="left"/>
              <w:rPr>
                <w:rFonts w:ascii="宋体" w:eastAsia="宋体" w:hAnsi="宋体" w:cs="宋体"/>
                <w:kern w:val="0"/>
                <w:sz w:val="22"/>
                <w:szCs w:val="20"/>
              </w:rPr>
            </w:pPr>
            <w:r>
              <w:rPr>
                <w:rFonts w:ascii="宋体" w:eastAsia="宋体" w:hAnsi="宋体" w:cs="宋体" w:hint="eastAsia"/>
                <w:kern w:val="0"/>
                <w:sz w:val="22"/>
                <w:szCs w:val="20"/>
              </w:rPr>
              <w:t>20210420</w:t>
            </w:r>
          </w:p>
        </w:tc>
        <w:tc>
          <w:tcPr>
            <w:tcW w:w="1559" w:type="dxa"/>
            <w:gridSpan w:val="2"/>
            <w:tcBorders>
              <w:left w:val="single" w:sz="4" w:space="0" w:color="auto"/>
            </w:tcBorders>
            <w:shd w:val="clear" w:color="auto" w:fill="auto"/>
            <w:vAlign w:val="center"/>
          </w:tcPr>
          <w:p w:rsidR="003A60BC" w:rsidRPr="00014EF2" w:rsidRDefault="005A2F5D">
            <w:pPr>
              <w:jc w:val="left"/>
              <w:rPr>
                <w:rFonts w:ascii="宋体" w:eastAsia="宋体" w:hAnsi="宋体" w:cs="宋体"/>
                <w:kern w:val="0"/>
                <w:sz w:val="22"/>
                <w:szCs w:val="20"/>
              </w:rPr>
            </w:pPr>
            <w:r w:rsidRPr="00014EF2">
              <w:rPr>
                <w:rFonts w:ascii="宋体" w:eastAsia="宋体" w:hAnsi="宋体" w:cs="宋体" w:hint="eastAsia"/>
                <w:b/>
                <w:bCs/>
                <w:kern w:val="0"/>
                <w:sz w:val="22"/>
              </w:rPr>
              <w:t>检测维修人</w:t>
            </w:r>
          </w:p>
        </w:tc>
        <w:tc>
          <w:tcPr>
            <w:tcW w:w="1152" w:type="dxa"/>
            <w:gridSpan w:val="2"/>
            <w:shd w:val="clear" w:color="auto" w:fill="auto"/>
            <w:vAlign w:val="center"/>
          </w:tcPr>
          <w:p w:rsidR="003A60BC" w:rsidRPr="00014EF2" w:rsidRDefault="007D37F2">
            <w:pPr>
              <w:widowControl/>
              <w:jc w:val="left"/>
              <w:rPr>
                <w:rFonts w:ascii="宋体" w:eastAsia="宋体" w:hAnsi="宋体" w:cs="宋体"/>
                <w:kern w:val="0"/>
                <w:sz w:val="22"/>
                <w:szCs w:val="20"/>
              </w:rPr>
            </w:pPr>
            <w:r>
              <w:rPr>
                <w:rFonts w:ascii="宋体" w:eastAsia="宋体" w:hAnsi="宋体" w:cs="宋体" w:hint="eastAsia"/>
                <w:kern w:val="0"/>
                <w:sz w:val="22"/>
                <w:szCs w:val="20"/>
              </w:rPr>
              <w:t>王友军</w:t>
            </w:r>
          </w:p>
        </w:tc>
        <w:tc>
          <w:tcPr>
            <w:tcW w:w="4381" w:type="dxa"/>
            <w:gridSpan w:val="6"/>
            <w:shd w:val="clear" w:color="auto" w:fill="auto"/>
            <w:vAlign w:val="center"/>
          </w:tcPr>
          <w:p w:rsidR="003A60BC" w:rsidRPr="00014EF2" w:rsidRDefault="005A2F5D">
            <w:pPr>
              <w:widowControl/>
              <w:jc w:val="left"/>
              <w:rPr>
                <w:rFonts w:ascii="宋体" w:eastAsia="宋体" w:hAnsi="宋体" w:cs="宋体"/>
                <w:kern w:val="0"/>
                <w:sz w:val="22"/>
                <w:szCs w:val="20"/>
              </w:rPr>
            </w:pPr>
            <w:r w:rsidRPr="00014EF2">
              <w:rPr>
                <w:rFonts w:hint="eastAsia"/>
                <w:sz w:val="22"/>
                <w:szCs w:val="20"/>
              </w:rPr>
              <w:t>老化拷机</w:t>
            </w:r>
            <w:r w:rsidRPr="00014EF2">
              <w:rPr>
                <w:rFonts w:asciiTheme="minorEastAsia" w:hAnsiTheme="minorEastAsia" w:hint="eastAsia"/>
                <w:sz w:val="22"/>
                <w:szCs w:val="20"/>
              </w:rPr>
              <w:t xml:space="preserve">□                   </w:t>
            </w:r>
            <w:r w:rsidRPr="00014EF2">
              <w:rPr>
                <w:rFonts w:hint="eastAsia"/>
                <w:sz w:val="22"/>
                <w:szCs w:val="20"/>
              </w:rPr>
              <w:t>检测</w:t>
            </w:r>
            <w:r w:rsidRPr="00014EF2">
              <w:rPr>
                <w:rFonts w:asciiTheme="minorEastAsia" w:hAnsiTheme="minorEastAsia" w:hint="eastAsia"/>
                <w:sz w:val="22"/>
                <w:szCs w:val="20"/>
              </w:rPr>
              <w:t>□</w:t>
            </w:r>
          </w:p>
        </w:tc>
        <w:tc>
          <w:tcPr>
            <w:tcW w:w="1679" w:type="dxa"/>
            <w:gridSpan w:val="2"/>
            <w:shd w:val="clear" w:color="auto" w:fill="auto"/>
            <w:vAlign w:val="center"/>
          </w:tcPr>
          <w:p w:rsidR="003A60BC" w:rsidRPr="00014EF2" w:rsidRDefault="003A60BC">
            <w:pPr>
              <w:widowControl/>
              <w:jc w:val="left"/>
              <w:rPr>
                <w:rFonts w:ascii="宋体" w:eastAsia="宋体" w:hAnsi="宋体" w:cs="宋体"/>
                <w:kern w:val="0"/>
                <w:sz w:val="22"/>
                <w:szCs w:val="20"/>
              </w:rPr>
            </w:pPr>
          </w:p>
          <w:p w:rsidR="003A60BC" w:rsidRPr="00014EF2" w:rsidRDefault="005A2F5D">
            <w:pPr>
              <w:widowControl/>
              <w:jc w:val="left"/>
              <w:rPr>
                <w:rFonts w:ascii="宋体" w:eastAsia="宋体" w:hAnsi="宋体" w:cs="宋体"/>
                <w:kern w:val="0"/>
                <w:sz w:val="22"/>
                <w:szCs w:val="20"/>
              </w:rPr>
            </w:pPr>
            <w:r w:rsidRPr="00014EF2">
              <w:rPr>
                <w:rFonts w:ascii="宋体" w:eastAsia="宋体" w:hAnsi="宋体" w:cs="宋体" w:hint="eastAsia"/>
                <w:b/>
                <w:bCs/>
                <w:kern w:val="0"/>
                <w:sz w:val="22"/>
                <w:szCs w:val="20"/>
              </w:rPr>
              <w:t>维修报价合计</w:t>
            </w:r>
          </w:p>
        </w:tc>
        <w:tc>
          <w:tcPr>
            <w:tcW w:w="980" w:type="dxa"/>
            <w:shd w:val="clear" w:color="auto" w:fill="auto"/>
            <w:vAlign w:val="center"/>
          </w:tcPr>
          <w:p w:rsidR="003A60BC" w:rsidRPr="00014EF2" w:rsidRDefault="003A60BC">
            <w:pPr>
              <w:widowControl/>
              <w:jc w:val="left"/>
              <w:rPr>
                <w:rFonts w:ascii="宋体" w:eastAsia="宋体" w:hAnsi="宋体" w:cs="宋体"/>
                <w:kern w:val="0"/>
                <w:sz w:val="22"/>
                <w:szCs w:val="20"/>
              </w:rPr>
            </w:pPr>
          </w:p>
        </w:tc>
      </w:tr>
      <w:tr w:rsidR="003A60BC" w:rsidTr="007D37F2">
        <w:trPr>
          <w:gridAfter w:val="1"/>
          <w:wAfter w:w="20" w:type="dxa"/>
          <w:trHeight w:val="553"/>
        </w:trPr>
        <w:tc>
          <w:tcPr>
            <w:tcW w:w="1874" w:type="dxa"/>
            <w:gridSpan w:val="3"/>
            <w:shd w:val="clear" w:color="auto" w:fill="auto"/>
            <w:vAlign w:val="center"/>
          </w:tcPr>
          <w:p w:rsidR="003A60BC" w:rsidRPr="00014EF2" w:rsidRDefault="005A2F5D">
            <w:pPr>
              <w:widowControl/>
              <w:jc w:val="left"/>
              <w:rPr>
                <w:rFonts w:ascii="宋体" w:hAnsi="宋体" w:cs="宋体"/>
                <w:b/>
                <w:bCs/>
                <w:kern w:val="0"/>
                <w:sz w:val="22"/>
                <w:szCs w:val="20"/>
              </w:rPr>
            </w:pPr>
            <w:r w:rsidRPr="00014EF2">
              <w:rPr>
                <w:rFonts w:ascii="宋体" w:hAnsi="宋体" w:cs="宋体" w:hint="eastAsia"/>
                <w:b/>
                <w:bCs/>
                <w:kern w:val="0"/>
                <w:sz w:val="22"/>
                <w:szCs w:val="20"/>
              </w:rPr>
              <w:t>换货日期</w:t>
            </w:r>
          </w:p>
        </w:tc>
        <w:tc>
          <w:tcPr>
            <w:tcW w:w="2941" w:type="dxa"/>
            <w:gridSpan w:val="4"/>
            <w:tcBorders>
              <w:right w:val="single" w:sz="4" w:space="0" w:color="auto"/>
            </w:tcBorders>
            <w:shd w:val="clear" w:color="auto" w:fill="auto"/>
            <w:vAlign w:val="center"/>
          </w:tcPr>
          <w:p w:rsidR="003A60BC" w:rsidRPr="00014EF2" w:rsidRDefault="003A60BC">
            <w:pPr>
              <w:widowControl/>
              <w:jc w:val="center"/>
              <w:rPr>
                <w:rFonts w:ascii="宋体" w:eastAsia="宋体" w:hAnsi="宋体" w:cs="宋体"/>
                <w:kern w:val="0"/>
                <w:sz w:val="22"/>
                <w:szCs w:val="20"/>
              </w:rPr>
            </w:pPr>
          </w:p>
        </w:tc>
        <w:tc>
          <w:tcPr>
            <w:tcW w:w="2064" w:type="dxa"/>
            <w:gridSpan w:val="3"/>
            <w:tcBorders>
              <w:left w:val="single" w:sz="4" w:space="0" w:color="auto"/>
              <w:right w:val="single" w:sz="4" w:space="0" w:color="auto"/>
            </w:tcBorders>
            <w:shd w:val="clear" w:color="auto" w:fill="auto"/>
            <w:vAlign w:val="center"/>
          </w:tcPr>
          <w:p w:rsidR="003A60BC" w:rsidRPr="00014EF2" w:rsidRDefault="005A2F5D">
            <w:pPr>
              <w:widowControl/>
              <w:jc w:val="left"/>
              <w:rPr>
                <w:rFonts w:ascii="宋体" w:eastAsia="宋体" w:hAnsi="宋体" w:cs="宋体"/>
                <w:b/>
                <w:bCs/>
                <w:kern w:val="0"/>
                <w:sz w:val="22"/>
                <w:szCs w:val="20"/>
              </w:rPr>
            </w:pPr>
            <w:r w:rsidRPr="00014EF2">
              <w:rPr>
                <w:rFonts w:ascii="宋体" w:eastAsia="宋体" w:hAnsi="宋体" w:cs="宋体" w:hint="eastAsia"/>
                <w:b/>
                <w:bCs/>
                <w:kern w:val="0"/>
                <w:sz w:val="22"/>
                <w:szCs w:val="20"/>
              </w:rPr>
              <w:t>换货审批人</w:t>
            </w:r>
          </w:p>
        </w:tc>
        <w:tc>
          <w:tcPr>
            <w:tcW w:w="1781" w:type="dxa"/>
            <w:gridSpan w:val="3"/>
            <w:tcBorders>
              <w:left w:val="single" w:sz="4" w:space="0" w:color="auto"/>
              <w:right w:val="single" w:sz="4" w:space="0" w:color="auto"/>
            </w:tcBorders>
            <w:shd w:val="clear" w:color="auto" w:fill="auto"/>
            <w:vAlign w:val="center"/>
          </w:tcPr>
          <w:p w:rsidR="003A60BC" w:rsidRPr="00014EF2" w:rsidRDefault="003A60BC">
            <w:pPr>
              <w:widowControl/>
              <w:jc w:val="center"/>
              <w:rPr>
                <w:rFonts w:ascii="宋体" w:eastAsia="宋体" w:hAnsi="宋体" w:cs="宋体"/>
                <w:kern w:val="0"/>
                <w:sz w:val="22"/>
                <w:szCs w:val="20"/>
              </w:rPr>
            </w:pPr>
          </w:p>
        </w:tc>
        <w:tc>
          <w:tcPr>
            <w:tcW w:w="1479" w:type="dxa"/>
            <w:gridSpan w:val="2"/>
            <w:tcBorders>
              <w:left w:val="single" w:sz="4" w:space="0" w:color="auto"/>
              <w:right w:val="single" w:sz="4" w:space="0" w:color="auto"/>
            </w:tcBorders>
            <w:shd w:val="clear" w:color="auto" w:fill="auto"/>
            <w:vAlign w:val="center"/>
          </w:tcPr>
          <w:p w:rsidR="003A60BC" w:rsidRPr="00014EF2" w:rsidRDefault="005A2F5D">
            <w:pPr>
              <w:widowControl/>
              <w:jc w:val="left"/>
              <w:rPr>
                <w:rFonts w:ascii="宋体" w:eastAsia="宋体" w:hAnsi="宋体" w:cs="宋体"/>
                <w:b/>
                <w:bCs/>
                <w:kern w:val="0"/>
                <w:sz w:val="22"/>
                <w:szCs w:val="20"/>
              </w:rPr>
            </w:pPr>
            <w:r w:rsidRPr="00014EF2">
              <w:rPr>
                <w:rFonts w:ascii="宋体" w:eastAsia="宋体" w:hAnsi="宋体" w:cs="宋体" w:hint="eastAsia"/>
                <w:b/>
                <w:bCs/>
                <w:kern w:val="0"/>
                <w:sz w:val="22"/>
                <w:szCs w:val="20"/>
              </w:rPr>
              <w:t>替换品发货日期</w:t>
            </w:r>
          </w:p>
        </w:tc>
        <w:tc>
          <w:tcPr>
            <w:tcW w:w="1593" w:type="dxa"/>
            <w:gridSpan w:val="2"/>
            <w:tcBorders>
              <w:left w:val="single" w:sz="4" w:space="0" w:color="auto"/>
              <w:right w:val="single" w:sz="4" w:space="0" w:color="auto"/>
            </w:tcBorders>
            <w:shd w:val="clear" w:color="auto" w:fill="auto"/>
            <w:vAlign w:val="center"/>
          </w:tcPr>
          <w:p w:rsidR="003A60BC" w:rsidRPr="00014EF2" w:rsidRDefault="003A60BC">
            <w:pPr>
              <w:widowControl/>
              <w:jc w:val="center"/>
              <w:rPr>
                <w:rFonts w:ascii="宋体" w:eastAsia="宋体" w:hAnsi="宋体" w:cs="宋体"/>
                <w:kern w:val="0"/>
                <w:sz w:val="22"/>
                <w:szCs w:val="20"/>
              </w:rPr>
            </w:pPr>
          </w:p>
        </w:tc>
        <w:tc>
          <w:tcPr>
            <w:tcW w:w="1309" w:type="dxa"/>
            <w:gridSpan w:val="2"/>
            <w:tcBorders>
              <w:left w:val="single" w:sz="4" w:space="0" w:color="auto"/>
              <w:right w:val="single" w:sz="4" w:space="0" w:color="auto"/>
            </w:tcBorders>
            <w:shd w:val="clear" w:color="auto" w:fill="auto"/>
            <w:vAlign w:val="center"/>
          </w:tcPr>
          <w:p w:rsidR="003A60BC" w:rsidRPr="00014EF2" w:rsidRDefault="003A60BC">
            <w:pPr>
              <w:widowControl/>
              <w:jc w:val="left"/>
              <w:rPr>
                <w:rFonts w:ascii="宋体" w:eastAsia="宋体" w:hAnsi="宋体" w:cs="宋体"/>
                <w:b/>
                <w:bCs/>
                <w:kern w:val="0"/>
                <w:sz w:val="22"/>
                <w:szCs w:val="20"/>
              </w:rPr>
            </w:pPr>
          </w:p>
        </w:tc>
        <w:tc>
          <w:tcPr>
            <w:tcW w:w="1439" w:type="dxa"/>
            <w:tcBorders>
              <w:left w:val="single" w:sz="4" w:space="0" w:color="auto"/>
            </w:tcBorders>
            <w:shd w:val="clear" w:color="auto" w:fill="auto"/>
            <w:vAlign w:val="center"/>
          </w:tcPr>
          <w:p w:rsidR="003A60BC" w:rsidRPr="00014EF2" w:rsidRDefault="003A60BC">
            <w:pPr>
              <w:widowControl/>
              <w:jc w:val="center"/>
              <w:rPr>
                <w:rFonts w:ascii="宋体" w:eastAsia="宋体" w:hAnsi="宋体" w:cs="宋体"/>
                <w:kern w:val="0"/>
                <w:sz w:val="22"/>
                <w:szCs w:val="20"/>
              </w:rPr>
            </w:pPr>
          </w:p>
        </w:tc>
        <w:tc>
          <w:tcPr>
            <w:tcW w:w="1220" w:type="dxa"/>
            <w:gridSpan w:val="2"/>
            <w:tcBorders>
              <w:left w:val="single" w:sz="4" w:space="0" w:color="auto"/>
            </w:tcBorders>
            <w:shd w:val="clear" w:color="auto" w:fill="auto"/>
            <w:vAlign w:val="center"/>
          </w:tcPr>
          <w:p w:rsidR="003A60BC" w:rsidRPr="00014EF2" w:rsidRDefault="003A60BC">
            <w:pPr>
              <w:widowControl/>
              <w:jc w:val="center"/>
              <w:rPr>
                <w:rFonts w:ascii="宋体" w:eastAsia="宋体" w:hAnsi="宋体" w:cs="宋体"/>
                <w:kern w:val="0"/>
                <w:sz w:val="22"/>
                <w:szCs w:val="20"/>
              </w:rPr>
            </w:pPr>
          </w:p>
        </w:tc>
      </w:tr>
      <w:tr w:rsidR="003A60BC" w:rsidTr="007D37F2">
        <w:trPr>
          <w:gridAfter w:val="1"/>
          <w:wAfter w:w="20" w:type="dxa"/>
          <w:trHeight w:val="553"/>
        </w:trPr>
        <w:tc>
          <w:tcPr>
            <w:tcW w:w="1874" w:type="dxa"/>
            <w:gridSpan w:val="3"/>
            <w:shd w:val="clear" w:color="auto" w:fill="auto"/>
            <w:vAlign w:val="center"/>
          </w:tcPr>
          <w:p w:rsidR="003A60BC" w:rsidRPr="00014EF2" w:rsidRDefault="005A2F5D">
            <w:pPr>
              <w:widowControl/>
              <w:jc w:val="left"/>
              <w:rPr>
                <w:rFonts w:ascii="宋体" w:eastAsia="宋体" w:hAnsi="宋体" w:cs="宋体"/>
                <w:b/>
                <w:bCs/>
                <w:kern w:val="0"/>
                <w:sz w:val="22"/>
                <w:szCs w:val="20"/>
              </w:rPr>
            </w:pPr>
            <w:r w:rsidRPr="00014EF2">
              <w:rPr>
                <w:rFonts w:ascii="宋体" w:eastAsia="宋体" w:hAnsi="宋体" w:cs="宋体"/>
                <w:b/>
                <w:bCs/>
                <w:kern w:val="0"/>
                <w:sz w:val="22"/>
                <w:szCs w:val="20"/>
              </w:rPr>
              <w:t>维修费用到账日期</w:t>
            </w:r>
          </w:p>
        </w:tc>
        <w:tc>
          <w:tcPr>
            <w:tcW w:w="2941" w:type="dxa"/>
            <w:gridSpan w:val="4"/>
            <w:tcBorders>
              <w:right w:val="single" w:sz="4" w:space="0" w:color="auto"/>
            </w:tcBorders>
            <w:shd w:val="clear" w:color="auto" w:fill="auto"/>
            <w:vAlign w:val="center"/>
          </w:tcPr>
          <w:p w:rsidR="003A60BC" w:rsidRPr="00014EF2" w:rsidRDefault="003A60BC">
            <w:pPr>
              <w:widowControl/>
              <w:jc w:val="center"/>
              <w:rPr>
                <w:rFonts w:ascii="宋体" w:eastAsia="宋体" w:hAnsi="宋体" w:cs="宋体"/>
                <w:kern w:val="0"/>
                <w:sz w:val="22"/>
                <w:szCs w:val="20"/>
              </w:rPr>
            </w:pPr>
          </w:p>
        </w:tc>
        <w:tc>
          <w:tcPr>
            <w:tcW w:w="2064" w:type="dxa"/>
            <w:gridSpan w:val="3"/>
            <w:tcBorders>
              <w:left w:val="single" w:sz="4" w:space="0" w:color="auto"/>
              <w:right w:val="single" w:sz="4" w:space="0" w:color="auto"/>
            </w:tcBorders>
            <w:shd w:val="clear" w:color="auto" w:fill="auto"/>
            <w:vAlign w:val="center"/>
          </w:tcPr>
          <w:p w:rsidR="003A60BC" w:rsidRPr="00014EF2" w:rsidRDefault="005A2F5D">
            <w:pPr>
              <w:widowControl/>
              <w:jc w:val="left"/>
              <w:rPr>
                <w:rFonts w:ascii="宋体" w:eastAsia="宋体" w:hAnsi="宋体" w:cs="宋体"/>
                <w:kern w:val="0"/>
                <w:sz w:val="22"/>
                <w:szCs w:val="20"/>
              </w:rPr>
            </w:pPr>
            <w:r w:rsidRPr="00014EF2">
              <w:rPr>
                <w:rFonts w:ascii="宋体" w:eastAsia="宋体" w:hAnsi="宋体" w:cs="宋体" w:hint="eastAsia"/>
                <w:b/>
                <w:bCs/>
                <w:kern w:val="0"/>
                <w:sz w:val="22"/>
                <w:szCs w:val="20"/>
              </w:rPr>
              <w:t>维修品</w:t>
            </w:r>
            <w:r w:rsidRPr="00014EF2">
              <w:rPr>
                <w:rFonts w:ascii="宋体" w:eastAsia="宋体" w:hAnsi="宋体" w:cs="宋体"/>
                <w:b/>
                <w:bCs/>
                <w:kern w:val="0"/>
                <w:sz w:val="22"/>
                <w:szCs w:val="20"/>
              </w:rPr>
              <w:t>返还客户日期</w:t>
            </w:r>
          </w:p>
        </w:tc>
        <w:tc>
          <w:tcPr>
            <w:tcW w:w="1781" w:type="dxa"/>
            <w:gridSpan w:val="3"/>
            <w:tcBorders>
              <w:left w:val="single" w:sz="4" w:space="0" w:color="auto"/>
              <w:right w:val="single" w:sz="4" w:space="0" w:color="auto"/>
            </w:tcBorders>
            <w:shd w:val="clear" w:color="auto" w:fill="auto"/>
            <w:vAlign w:val="center"/>
          </w:tcPr>
          <w:p w:rsidR="003A60BC" w:rsidRPr="00014EF2" w:rsidRDefault="003A60BC">
            <w:pPr>
              <w:widowControl/>
              <w:jc w:val="center"/>
              <w:rPr>
                <w:rFonts w:ascii="宋体" w:eastAsia="宋体" w:hAnsi="宋体" w:cs="宋体"/>
                <w:kern w:val="0"/>
                <w:sz w:val="22"/>
                <w:szCs w:val="20"/>
              </w:rPr>
            </w:pPr>
          </w:p>
        </w:tc>
        <w:tc>
          <w:tcPr>
            <w:tcW w:w="1479" w:type="dxa"/>
            <w:gridSpan w:val="2"/>
            <w:tcBorders>
              <w:left w:val="single" w:sz="4" w:space="0" w:color="auto"/>
              <w:right w:val="single" w:sz="4" w:space="0" w:color="auto"/>
            </w:tcBorders>
            <w:shd w:val="clear" w:color="auto" w:fill="auto"/>
            <w:vAlign w:val="center"/>
          </w:tcPr>
          <w:p w:rsidR="003A60BC" w:rsidRPr="00014EF2" w:rsidRDefault="005A2F5D">
            <w:pPr>
              <w:widowControl/>
              <w:jc w:val="left"/>
              <w:rPr>
                <w:rFonts w:ascii="宋体" w:eastAsia="宋体" w:hAnsi="宋体" w:cs="宋体"/>
                <w:kern w:val="0"/>
                <w:sz w:val="22"/>
                <w:szCs w:val="20"/>
              </w:rPr>
            </w:pPr>
            <w:r w:rsidRPr="00014EF2">
              <w:rPr>
                <w:rFonts w:ascii="宋体" w:eastAsia="宋体" w:hAnsi="宋体" w:cs="宋体"/>
                <w:b/>
                <w:bCs/>
                <w:kern w:val="0"/>
                <w:sz w:val="22"/>
                <w:szCs w:val="20"/>
              </w:rPr>
              <w:t>返还快递经办人</w:t>
            </w:r>
          </w:p>
        </w:tc>
        <w:tc>
          <w:tcPr>
            <w:tcW w:w="1593" w:type="dxa"/>
            <w:gridSpan w:val="2"/>
            <w:tcBorders>
              <w:left w:val="single" w:sz="4" w:space="0" w:color="auto"/>
              <w:right w:val="single" w:sz="4" w:space="0" w:color="auto"/>
            </w:tcBorders>
            <w:shd w:val="clear" w:color="auto" w:fill="auto"/>
            <w:vAlign w:val="center"/>
          </w:tcPr>
          <w:p w:rsidR="003A60BC" w:rsidRPr="00014EF2" w:rsidRDefault="003A60BC">
            <w:pPr>
              <w:widowControl/>
              <w:jc w:val="center"/>
              <w:rPr>
                <w:rFonts w:ascii="宋体" w:eastAsia="宋体" w:hAnsi="宋体" w:cs="宋体"/>
                <w:kern w:val="0"/>
                <w:sz w:val="22"/>
                <w:szCs w:val="20"/>
              </w:rPr>
            </w:pPr>
          </w:p>
        </w:tc>
        <w:tc>
          <w:tcPr>
            <w:tcW w:w="1309" w:type="dxa"/>
            <w:gridSpan w:val="2"/>
            <w:tcBorders>
              <w:left w:val="single" w:sz="4" w:space="0" w:color="auto"/>
              <w:right w:val="single" w:sz="4" w:space="0" w:color="auto"/>
            </w:tcBorders>
            <w:shd w:val="clear" w:color="auto" w:fill="auto"/>
            <w:vAlign w:val="center"/>
          </w:tcPr>
          <w:p w:rsidR="003A60BC" w:rsidRPr="00014EF2" w:rsidRDefault="005A2F5D">
            <w:pPr>
              <w:widowControl/>
              <w:jc w:val="left"/>
              <w:rPr>
                <w:rFonts w:ascii="宋体" w:eastAsia="宋体" w:hAnsi="宋体" w:cs="宋体"/>
                <w:b/>
                <w:bCs/>
                <w:kern w:val="0"/>
                <w:sz w:val="22"/>
                <w:szCs w:val="20"/>
              </w:rPr>
            </w:pPr>
            <w:r w:rsidRPr="00014EF2">
              <w:rPr>
                <w:rFonts w:ascii="宋体" w:eastAsia="宋体" w:hAnsi="宋体" w:cs="宋体" w:hint="eastAsia"/>
                <w:b/>
                <w:bCs/>
                <w:kern w:val="0"/>
                <w:sz w:val="22"/>
                <w:szCs w:val="20"/>
              </w:rPr>
              <w:t>客户签字确认</w:t>
            </w:r>
          </w:p>
        </w:tc>
        <w:tc>
          <w:tcPr>
            <w:tcW w:w="2659" w:type="dxa"/>
            <w:gridSpan w:val="3"/>
            <w:tcBorders>
              <w:left w:val="single" w:sz="4" w:space="0" w:color="auto"/>
            </w:tcBorders>
            <w:shd w:val="clear" w:color="auto" w:fill="auto"/>
            <w:vAlign w:val="center"/>
          </w:tcPr>
          <w:p w:rsidR="003A60BC" w:rsidRPr="00014EF2" w:rsidRDefault="003A60BC">
            <w:pPr>
              <w:widowControl/>
              <w:jc w:val="center"/>
              <w:rPr>
                <w:rFonts w:ascii="宋体" w:eastAsia="宋体" w:hAnsi="宋体" w:cs="宋体"/>
                <w:kern w:val="0"/>
                <w:sz w:val="22"/>
                <w:szCs w:val="20"/>
              </w:rPr>
            </w:pPr>
          </w:p>
        </w:tc>
      </w:tr>
      <w:tr w:rsidR="003A60BC" w:rsidTr="007D37F2">
        <w:trPr>
          <w:trHeight w:val="443"/>
        </w:trPr>
        <w:tc>
          <w:tcPr>
            <w:tcW w:w="1874" w:type="dxa"/>
            <w:gridSpan w:val="3"/>
            <w:shd w:val="clear" w:color="auto" w:fill="auto"/>
            <w:vAlign w:val="center"/>
          </w:tcPr>
          <w:p w:rsidR="003A60BC" w:rsidRPr="00014EF2" w:rsidRDefault="005A2F5D">
            <w:pPr>
              <w:widowControl/>
              <w:jc w:val="left"/>
              <w:rPr>
                <w:rFonts w:ascii="宋体" w:eastAsia="宋体" w:hAnsi="宋体" w:cs="宋体"/>
                <w:b/>
                <w:bCs/>
                <w:kern w:val="0"/>
                <w:sz w:val="22"/>
                <w:szCs w:val="20"/>
              </w:rPr>
            </w:pPr>
            <w:r w:rsidRPr="00014EF2">
              <w:rPr>
                <w:rFonts w:ascii="宋体" w:eastAsia="宋体" w:hAnsi="宋体" w:cs="宋体" w:hint="eastAsia"/>
                <w:b/>
                <w:bCs/>
                <w:kern w:val="0"/>
                <w:sz w:val="22"/>
                <w:szCs w:val="20"/>
              </w:rPr>
              <w:t xml:space="preserve"> 收货地址</w:t>
            </w:r>
          </w:p>
        </w:tc>
        <w:tc>
          <w:tcPr>
            <w:tcW w:w="3985" w:type="dxa"/>
            <w:gridSpan w:val="5"/>
            <w:shd w:val="clear" w:color="auto" w:fill="auto"/>
            <w:vAlign w:val="center"/>
          </w:tcPr>
          <w:p w:rsidR="003A60BC" w:rsidRPr="00014EF2" w:rsidRDefault="005A2F5D">
            <w:pPr>
              <w:widowControl/>
              <w:jc w:val="left"/>
              <w:rPr>
                <w:rFonts w:ascii="宋体" w:eastAsia="宋体" w:hAnsi="宋体" w:cs="宋体"/>
                <w:kern w:val="0"/>
                <w:sz w:val="22"/>
                <w:szCs w:val="18"/>
              </w:rPr>
            </w:pPr>
            <w:r w:rsidRPr="00014EF2">
              <w:rPr>
                <w:rFonts w:ascii="宋体" w:eastAsia="宋体" w:hAnsi="宋体" w:cs="宋体" w:hint="eastAsia"/>
                <w:kern w:val="0"/>
                <w:sz w:val="22"/>
                <w:szCs w:val="18"/>
              </w:rPr>
              <w:t>北京市通州区环科中路联东U谷西区17号11B</w:t>
            </w:r>
          </w:p>
        </w:tc>
        <w:tc>
          <w:tcPr>
            <w:tcW w:w="1020" w:type="dxa"/>
            <w:gridSpan w:val="2"/>
            <w:shd w:val="clear" w:color="auto" w:fill="auto"/>
            <w:vAlign w:val="center"/>
          </w:tcPr>
          <w:p w:rsidR="003A60BC" w:rsidRPr="00014EF2" w:rsidRDefault="005A2F5D">
            <w:pPr>
              <w:widowControl/>
              <w:jc w:val="left"/>
              <w:rPr>
                <w:rFonts w:ascii="宋体" w:eastAsia="宋体" w:hAnsi="宋体" w:cs="宋体"/>
                <w:kern w:val="0"/>
                <w:sz w:val="22"/>
                <w:szCs w:val="18"/>
              </w:rPr>
            </w:pPr>
            <w:r w:rsidRPr="00014EF2">
              <w:rPr>
                <w:rFonts w:ascii="宋体" w:eastAsia="宋体" w:hAnsi="宋体" w:cs="宋体" w:hint="eastAsia"/>
                <w:kern w:val="0"/>
                <w:sz w:val="22"/>
                <w:szCs w:val="18"/>
              </w:rPr>
              <w:t>收货人</w:t>
            </w:r>
          </w:p>
        </w:tc>
        <w:tc>
          <w:tcPr>
            <w:tcW w:w="815" w:type="dxa"/>
            <w:gridSpan w:val="2"/>
            <w:shd w:val="clear" w:color="auto" w:fill="auto"/>
            <w:vAlign w:val="center"/>
          </w:tcPr>
          <w:p w:rsidR="003A60BC" w:rsidRPr="00014EF2" w:rsidRDefault="005A2F5D">
            <w:pPr>
              <w:widowControl/>
              <w:jc w:val="left"/>
              <w:rPr>
                <w:rFonts w:ascii="宋体" w:eastAsia="宋体" w:hAnsi="宋体" w:cs="宋体"/>
                <w:kern w:val="0"/>
                <w:sz w:val="22"/>
                <w:szCs w:val="18"/>
              </w:rPr>
            </w:pPr>
            <w:r w:rsidRPr="00014EF2">
              <w:rPr>
                <w:rFonts w:ascii="宋体" w:eastAsia="宋体" w:hAnsi="宋体" w:cs="宋体" w:hint="eastAsia"/>
                <w:kern w:val="0"/>
                <w:sz w:val="22"/>
                <w:szCs w:val="18"/>
              </w:rPr>
              <w:t xml:space="preserve">　张维维</w:t>
            </w:r>
          </w:p>
        </w:tc>
        <w:tc>
          <w:tcPr>
            <w:tcW w:w="966" w:type="dxa"/>
            <w:shd w:val="clear" w:color="auto" w:fill="auto"/>
            <w:vAlign w:val="center"/>
          </w:tcPr>
          <w:p w:rsidR="003A60BC" w:rsidRPr="00014EF2" w:rsidRDefault="005A2F5D">
            <w:pPr>
              <w:widowControl/>
              <w:jc w:val="left"/>
              <w:rPr>
                <w:rFonts w:ascii="宋体" w:eastAsia="宋体" w:hAnsi="宋体" w:cs="宋体"/>
                <w:kern w:val="0"/>
                <w:sz w:val="22"/>
                <w:szCs w:val="18"/>
              </w:rPr>
            </w:pPr>
            <w:r w:rsidRPr="00014EF2">
              <w:rPr>
                <w:rFonts w:ascii="宋体" w:eastAsia="宋体" w:hAnsi="宋体" w:cs="宋体" w:hint="eastAsia"/>
                <w:kern w:val="0"/>
                <w:sz w:val="22"/>
                <w:szCs w:val="18"/>
              </w:rPr>
              <w:t>电话</w:t>
            </w:r>
          </w:p>
        </w:tc>
        <w:tc>
          <w:tcPr>
            <w:tcW w:w="3091" w:type="dxa"/>
            <w:gridSpan w:val="5"/>
            <w:shd w:val="clear" w:color="auto" w:fill="auto"/>
            <w:vAlign w:val="center"/>
          </w:tcPr>
          <w:p w:rsidR="003A60BC" w:rsidRPr="00014EF2" w:rsidRDefault="005A2F5D">
            <w:pPr>
              <w:widowControl/>
              <w:jc w:val="left"/>
              <w:rPr>
                <w:rFonts w:ascii="Times New Roman" w:eastAsia="宋体" w:hAnsi="Times New Roman" w:cs="Times New Roman"/>
                <w:kern w:val="0"/>
                <w:sz w:val="22"/>
                <w:szCs w:val="18"/>
              </w:rPr>
            </w:pPr>
            <w:r w:rsidRPr="00014EF2">
              <w:rPr>
                <w:rFonts w:ascii="Times New Roman" w:eastAsia="宋体" w:hAnsi="Times New Roman" w:cs="Times New Roman"/>
                <w:kern w:val="0"/>
                <w:sz w:val="22"/>
                <w:szCs w:val="18"/>
              </w:rPr>
              <w:t>010-562</w:t>
            </w:r>
            <w:r w:rsidRPr="00014EF2">
              <w:rPr>
                <w:rFonts w:ascii="Times New Roman" w:eastAsia="宋体" w:hAnsi="Times New Roman" w:cs="Times New Roman" w:hint="eastAsia"/>
                <w:kern w:val="0"/>
                <w:sz w:val="22"/>
                <w:szCs w:val="18"/>
              </w:rPr>
              <w:t>75230</w:t>
            </w:r>
            <w:r w:rsidRPr="00014EF2">
              <w:rPr>
                <w:rFonts w:ascii="Times New Roman" w:eastAsia="宋体" w:hAnsi="Times New Roman" w:cs="Times New Roman" w:hint="eastAsia"/>
                <w:kern w:val="0"/>
                <w:sz w:val="22"/>
                <w:szCs w:val="18"/>
              </w:rPr>
              <w:t>转</w:t>
            </w:r>
            <w:r w:rsidRPr="00014EF2">
              <w:rPr>
                <w:rFonts w:ascii="Times New Roman" w:eastAsia="宋体" w:hAnsi="Times New Roman" w:cs="Times New Roman" w:hint="eastAsia"/>
                <w:kern w:val="0"/>
                <w:sz w:val="22"/>
                <w:szCs w:val="18"/>
              </w:rPr>
              <w:t xml:space="preserve">775  </w:t>
            </w:r>
          </w:p>
        </w:tc>
        <w:tc>
          <w:tcPr>
            <w:tcW w:w="1290" w:type="dxa"/>
            <w:tcBorders>
              <w:right w:val="single" w:sz="4" w:space="0" w:color="auto"/>
            </w:tcBorders>
            <w:shd w:val="clear" w:color="auto" w:fill="auto"/>
            <w:vAlign w:val="center"/>
          </w:tcPr>
          <w:p w:rsidR="003A60BC" w:rsidRPr="00014EF2" w:rsidRDefault="005A2F5D">
            <w:pPr>
              <w:widowControl/>
              <w:jc w:val="left"/>
              <w:rPr>
                <w:rFonts w:ascii="宋体" w:eastAsia="宋体" w:hAnsi="宋体" w:cs="宋体"/>
                <w:kern w:val="0"/>
                <w:sz w:val="22"/>
                <w:szCs w:val="18"/>
              </w:rPr>
            </w:pPr>
            <w:r w:rsidRPr="00014EF2">
              <w:rPr>
                <w:rFonts w:ascii="宋体" w:eastAsia="宋体" w:hAnsi="宋体" w:cs="宋体" w:hint="eastAsia"/>
                <w:kern w:val="0"/>
                <w:sz w:val="22"/>
                <w:szCs w:val="18"/>
              </w:rPr>
              <w:t>邮编</w:t>
            </w:r>
          </w:p>
        </w:tc>
        <w:tc>
          <w:tcPr>
            <w:tcW w:w="2679" w:type="dxa"/>
            <w:gridSpan w:val="4"/>
            <w:tcBorders>
              <w:left w:val="single" w:sz="4" w:space="0" w:color="auto"/>
            </w:tcBorders>
            <w:shd w:val="clear" w:color="auto" w:fill="auto"/>
            <w:vAlign w:val="center"/>
          </w:tcPr>
          <w:p w:rsidR="003A60BC" w:rsidRPr="00014EF2" w:rsidRDefault="005A2F5D">
            <w:pPr>
              <w:widowControl/>
              <w:jc w:val="center"/>
              <w:rPr>
                <w:rFonts w:ascii="宋体" w:eastAsia="宋体" w:hAnsi="宋体" w:cs="宋体"/>
                <w:kern w:val="0"/>
                <w:sz w:val="22"/>
                <w:szCs w:val="18"/>
              </w:rPr>
            </w:pPr>
            <w:r w:rsidRPr="00014EF2">
              <w:rPr>
                <w:rFonts w:ascii="宋体" w:eastAsia="宋体" w:hAnsi="宋体" w:cs="宋体" w:hint="eastAsia"/>
                <w:kern w:val="0"/>
                <w:sz w:val="22"/>
                <w:szCs w:val="18"/>
              </w:rPr>
              <w:t>101102</w:t>
            </w:r>
          </w:p>
        </w:tc>
      </w:tr>
      <w:tr w:rsidR="003A60BC" w:rsidTr="007D37F2">
        <w:trPr>
          <w:gridAfter w:val="1"/>
          <w:wAfter w:w="20" w:type="dxa"/>
          <w:trHeight w:val="732"/>
        </w:trPr>
        <w:tc>
          <w:tcPr>
            <w:tcW w:w="1874" w:type="dxa"/>
            <w:gridSpan w:val="3"/>
            <w:shd w:val="clear" w:color="auto" w:fill="auto"/>
            <w:vAlign w:val="center"/>
          </w:tcPr>
          <w:p w:rsidR="003A60BC" w:rsidRPr="00014EF2" w:rsidRDefault="005A2F5D">
            <w:pPr>
              <w:widowControl/>
              <w:rPr>
                <w:rFonts w:ascii="宋体" w:eastAsia="宋体" w:hAnsi="宋体" w:cs="宋体"/>
                <w:b/>
                <w:bCs/>
                <w:color w:val="FF0000"/>
                <w:kern w:val="0"/>
                <w:sz w:val="22"/>
              </w:rPr>
            </w:pPr>
            <w:r w:rsidRPr="00014EF2">
              <w:rPr>
                <w:rFonts w:ascii="宋体" w:eastAsia="宋体" w:hAnsi="宋体" w:cs="宋体" w:hint="eastAsia"/>
                <w:b/>
                <w:bCs/>
                <w:color w:val="FF0000"/>
                <w:kern w:val="0"/>
                <w:sz w:val="22"/>
              </w:rPr>
              <w:t>注意事项</w:t>
            </w:r>
          </w:p>
        </w:tc>
        <w:tc>
          <w:tcPr>
            <w:tcW w:w="13826" w:type="dxa"/>
            <w:gridSpan w:val="19"/>
            <w:shd w:val="clear" w:color="auto" w:fill="auto"/>
            <w:vAlign w:val="center"/>
          </w:tcPr>
          <w:p w:rsidR="003A60BC" w:rsidRPr="00014EF2" w:rsidRDefault="005A2F5D">
            <w:pPr>
              <w:pStyle w:val="1"/>
              <w:widowControl/>
              <w:numPr>
                <w:ilvl w:val="0"/>
                <w:numId w:val="2"/>
              </w:numPr>
              <w:spacing w:line="200" w:lineRule="exact"/>
              <w:ind w:left="357" w:firstLineChars="0" w:hanging="357"/>
              <w:jc w:val="left"/>
              <w:rPr>
                <w:rFonts w:ascii="宋体" w:eastAsia="宋体" w:hAnsi="宋体" w:cs="宋体"/>
                <w:kern w:val="0"/>
                <w:sz w:val="22"/>
                <w:szCs w:val="18"/>
              </w:rPr>
            </w:pPr>
            <w:r w:rsidRPr="00014EF2">
              <w:rPr>
                <w:rFonts w:ascii="宋体" w:eastAsia="宋体" w:hAnsi="宋体" w:cs="宋体" w:hint="eastAsia"/>
                <w:kern w:val="0"/>
                <w:sz w:val="22"/>
                <w:szCs w:val="18"/>
              </w:rPr>
              <w:t>自维修报价之日起，客户须15日内提走货物；</w:t>
            </w:r>
          </w:p>
          <w:p w:rsidR="003A60BC" w:rsidRPr="00014EF2" w:rsidRDefault="005A2F5D">
            <w:pPr>
              <w:pStyle w:val="1"/>
              <w:widowControl/>
              <w:numPr>
                <w:ilvl w:val="0"/>
                <w:numId w:val="2"/>
              </w:numPr>
              <w:spacing w:line="200" w:lineRule="exact"/>
              <w:ind w:left="357" w:firstLineChars="0" w:hanging="357"/>
              <w:jc w:val="left"/>
              <w:rPr>
                <w:rFonts w:ascii="宋体" w:eastAsia="宋体" w:hAnsi="宋体" w:cs="宋体"/>
                <w:kern w:val="0"/>
                <w:sz w:val="22"/>
                <w:szCs w:val="18"/>
              </w:rPr>
            </w:pPr>
            <w:r w:rsidRPr="00014EF2">
              <w:rPr>
                <w:rFonts w:ascii="宋体" w:eastAsia="宋体" w:hAnsi="宋体" w:cs="宋体" w:hint="eastAsia"/>
                <w:kern w:val="0"/>
                <w:sz w:val="22"/>
                <w:szCs w:val="18"/>
              </w:rPr>
              <w:t>超过15日以上我司按照每天万分之四的滞纳金及万分之六的库房存储费收取；</w:t>
            </w:r>
          </w:p>
          <w:p w:rsidR="003A60BC" w:rsidRPr="00014EF2" w:rsidRDefault="005A2F5D">
            <w:pPr>
              <w:pStyle w:val="1"/>
              <w:widowControl/>
              <w:spacing w:line="200" w:lineRule="exact"/>
              <w:ind w:firstLineChars="0" w:firstLine="0"/>
              <w:jc w:val="left"/>
              <w:rPr>
                <w:rFonts w:ascii="宋体" w:eastAsia="宋体" w:hAnsi="宋体" w:cs="宋体"/>
                <w:kern w:val="0"/>
                <w:sz w:val="22"/>
                <w:szCs w:val="18"/>
              </w:rPr>
            </w:pPr>
            <w:r w:rsidRPr="00014EF2">
              <w:rPr>
                <w:rFonts w:ascii="宋体" w:eastAsia="宋体" w:hAnsi="宋体" w:cs="宋体" w:hint="eastAsia"/>
                <w:kern w:val="0"/>
                <w:sz w:val="22"/>
                <w:szCs w:val="18"/>
              </w:rPr>
              <w:t>3、存放时间超过三个月的维修品我司有追索维修费用的权利，如果发生遗失或损毁，我司维修中心将不负任何责任。</w:t>
            </w:r>
          </w:p>
        </w:tc>
      </w:tr>
    </w:tbl>
    <w:p w:rsidR="003A60BC" w:rsidRDefault="003A60BC"/>
    <w:sectPr w:rsidR="003A60BC" w:rsidSect="003A60BC">
      <w:headerReference w:type="even" r:id="rId11"/>
      <w:headerReference w:type="default" r:id="rId12"/>
      <w:footerReference w:type="default" r:id="rId13"/>
      <w:head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F2" w:rsidRDefault="00AF4CF2" w:rsidP="003A60BC">
      <w:r>
        <w:separator/>
      </w:r>
    </w:p>
  </w:endnote>
  <w:endnote w:type="continuationSeparator" w:id="0">
    <w:p w:rsidR="00AF4CF2" w:rsidRDefault="00AF4CF2" w:rsidP="003A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C" w:rsidRDefault="007D37F2">
    <w:pPr>
      <w:pStyle w:val="a4"/>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5A2F5D">
      <w:rPr>
        <w:rFonts w:hint="eastAsia"/>
      </w:rPr>
      <w:t>地址：北京市通州区联东</w:t>
    </w:r>
    <w:r w:rsidR="005A2F5D">
      <w:rPr>
        <w:rFonts w:hint="eastAsia"/>
      </w:rPr>
      <w:t>U</w:t>
    </w:r>
    <w:r w:rsidR="005A2F5D">
      <w:rPr>
        <w:rFonts w:hint="eastAsia"/>
      </w:rPr>
      <w:t>谷西区环科中路</w:t>
    </w:r>
    <w:r w:rsidR="005A2F5D">
      <w:rPr>
        <w:rFonts w:hint="eastAsia"/>
      </w:rPr>
      <w:t>17</w:t>
    </w:r>
    <w:r w:rsidR="005A2F5D">
      <w:rPr>
        <w:rFonts w:hint="eastAsia"/>
      </w:rPr>
      <w:t>号</w:t>
    </w:r>
    <w:r w:rsidR="005A2F5D">
      <w:rPr>
        <w:rFonts w:hint="eastAsia"/>
      </w:rPr>
      <w:t xml:space="preserve">11B                                                             </w:t>
    </w:r>
    <w:r w:rsidR="005A2F5D">
      <w:rPr>
        <w:rFonts w:hint="eastAsia"/>
      </w:rPr>
      <w:t>网址：</w:t>
    </w:r>
    <w:hyperlink r:id="rId1" w:history="1">
      <w:r w:rsidR="005A2F5D">
        <w:rPr>
          <w:rStyle w:val="a8"/>
          <w:rFonts w:hint="eastAsia"/>
        </w:rPr>
        <w:t>www.nortiontech.com</w:t>
      </w:r>
    </w:hyperlink>
    <w:r w:rsidR="005A2F5D">
      <w:rPr>
        <w:rFonts w:hint="eastAsia"/>
      </w:rPr>
      <w:t xml:space="preserve">    </w:t>
    </w:r>
    <w:hyperlink r:id="rId2" w:history="1">
      <w:r w:rsidR="005A2F5D">
        <w:rPr>
          <w:rStyle w:val="a8"/>
          <w:rFonts w:hint="eastAsia"/>
        </w:rPr>
        <w:t>www.motec365.com</w:t>
      </w:r>
    </w:hyperlink>
    <w:r w:rsidR="005A2F5D">
      <w:rPr>
        <w:rFonts w:hint="eastAsia"/>
      </w:rPr>
      <w:t xml:space="preserve">   </w:t>
    </w:r>
    <w:r w:rsidR="005A2F5D">
      <w:rPr>
        <w:rFonts w:hint="eastAsia"/>
      </w:rPr>
      <w:t>微信：</w:t>
    </w:r>
    <w:r w:rsidR="005A2F5D">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F2" w:rsidRDefault="00AF4CF2" w:rsidP="003A60BC">
      <w:r>
        <w:separator/>
      </w:r>
    </w:p>
  </w:footnote>
  <w:footnote w:type="continuationSeparator" w:id="0">
    <w:p w:rsidR="00AF4CF2" w:rsidRDefault="00AF4CF2" w:rsidP="003A6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C" w:rsidRDefault="00AF4CF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C" w:rsidRDefault="005A2F5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AF4CF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3A60BC" w:rsidRDefault="005A2F5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3A60BC" w:rsidRDefault="005A2F5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3A60BC" w:rsidRDefault="005A2F5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0BC" w:rsidRDefault="00AF4CF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14EF2"/>
    <w:rsid w:val="00031B24"/>
    <w:rsid w:val="00031F42"/>
    <w:rsid w:val="0004447C"/>
    <w:rsid w:val="00055395"/>
    <w:rsid w:val="00071403"/>
    <w:rsid w:val="000750A8"/>
    <w:rsid w:val="000757B5"/>
    <w:rsid w:val="00081BB9"/>
    <w:rsid w:val="0008604A"/>
    <w:rsid w:val="000A1AF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A60BC"/>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2F5D"/>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D37F2"/>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AF4CF2"/>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271695"/>
    <w:rsid w:val="23B51B03"/>
    <w:rsid w:val="23D10A98"/>
    <w:rsid w:val="263E1D98"/>
    <w:rsid w:val="29A861E6"/>
    <w:rsid w:val="2A1E693F"/>
    <w:rsid w:val="2D3D6D87"/>
    <w:rsid w:val="2ECD42BA"/>
    <w:rsid w:val="2F2A5B20"/>
    <w:rsid w:val="30737482"/>
    <w:rsid w:val="31B05CA8"/>
    <w:rsid w:val="323378F3"/>
    <w:rsid w:val="332903F1"/>
    <w:rsid w:val="34660587"/>
    <w:rsid w:val="34B701E0"/>
    <w:rsid w:val="34DE6BC4"/>
    <w:rsid w:val="34F97093"/>
    <w:rsid w:val="37551FA2"/>
    <w:rsid w:val="39CA2E04"/>
    <w:rsid w:val="3A3978C4"/>
    <w:rsid w:val="3B4F78EA"/>
    <w:rsid w:val="3BDC5B54"/>
    <w:rsid w:val="3E724644"/>
    <w:rsid w:val="3ED2728C"/>
    <w:rsid w:val="3FAB71A4"/>
    <w:rsid w:val="413842F0"/>
    <w:rsid w:val="43503A3A"/>
    <w:rsid w:val="441B2A61"/>
    <w:rsid w:val="4562203E"/>
    <w:rsid w:val="467A6F10"/>
    <w:rsid w:val="46EA6E20"/>
    <w:rsid w:val="46FC4E47"/>
    <w:rsid w:val="49216053"/>
    <w:rsid w:val="4A54264B"/>
    <w:rsid w:val="4AA85D0C"/>
    <w:rsid w:val="4ACA2C46"/>
    <w:rsid w:val="4BEB1F8D"/>
    <w:rsid w:val="4D1712AE"/>
    <w:rsid w:val="4E96026A"/>
    <w:rsid w:val="4F5B0510"/>
    <w:rsid w:val="50225EDE"/>
    <w:rsid w:val="50CE658D"/>
    <w:rsid w:val="513549E9"/>
    <w:rsid w:val="51791A29"/>
    <w:rsid w:val="53335BCC"/>
    <w:rsid w:val="557C3081"/>
    <w:rsid w:val="57051662"/>
    <w:rsid w:val="59325664"/>
    <w:rsid w:val="5B915CF1"/>
    <w:rsid w:val="5BA345D7"/>
    <w:rsid w:val="5DE91900"/>
    <w:rsid w:val="604B3C5F"/>
    <w:rsid w:val="6076633D"/>
    <w:rsid w:val="615D239C"/>
    <w:rsid w:val="623E1AF0"/>
    <w:rsid w:val="643E75A4"/>
    <w:rsid w:val="65E130C3"/>
    <w:rsid w:val="68D071F3"/>
    <w:rsid w:val="6ABE16F6"/>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0B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A60BC"/>
    <w:rPr>
      <w:sz w:val="18"/>
      <w:szCs w:val="18"/>
    </w:rPr>
  </w:style>
  <w:style w:type="paragraph" w:styleId="a4">
    <w:name w:val="footer"/>
    <w:basedOn w:val="a"/>
    <w:link w:val="Char0"/>
    <w:unhideWhenUsed/>
    <w:qFormat/>
    <w:rsid w:val="003A60B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A60BC"/>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3A60BC"/>
    <w:rPr>
      <w:b/>
      <w:sz w:val="20"/>
      <w:szCs w:val="20"/>
    </w:rPr>
  </w:style>
  <w:style w:type="character" w:styleId="a7">
    <w:name w:val="FollowedHyperlink"/>
    <w:basedOn w:val="a0"/>
    <w:uiPriority w:val="99"/>
    <w:unhideWhenUsed/>
    <w:qFormat/>
    <w:rsid w:val="003A60BC"/>
    <w:rPr>
      <w:color w:val="800080" w:themeColor="followedHyperlink"/>
      <w:u w:val="single"/>
    </w:rPr>
  </w:style>
  <w:style w:type="character" w:styleId="HTML">
    <w:name w:val="HTML Definition"/>
    <w:basedOn w:val="a0"/>
    <w:uiPriority w:val="99"/>
    <w:semiHidden/>
    <w:unhideWhenUsed/>
    <w:qFormat/>
    <w:rsid w:val="003A60BC"/>
    <w:rPr>
      <w:i/>
      <w:shd w:val="clear" w:color="auto" w:fill="5BC0DE"/>
    </w:rPr>
  </w:style>
  <w:style w:type="character" w:styleId="a8">
    <w:name w:val="Hyperlink"/>
    <w:basedOn w:val="a0"/>
    <w:uiPriority w:val="99"/>
    <w:unhideWhenUsed/>
    <w:qFormat/>
    <w:rsid w:val="003A60BC"/>
    <w:rPr>
      <w:color w:val="0000FF" w:themeColor="hyperlink"/>
      <w:u w:val="single"/>
    </w:rPr>
  </w:style>
  <w:style w:type="character" w:styleId="HTML0">
    <w:name w:val="HTML Code"/>
    <w:basedOn w:val="a0"/>
    <w:uiPriority w:val="99"/>
    <w:semiHidden/>
    <w:unhideWhenUsed/>
    <w:qFormat/>
    <w:rsid w:val="003A60BC"/>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3A60BC"/>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3A60BC"/>
    <w:rPr>
      <w:rFonts w:ascii="Consolas" w:eastAsia="Consolas" w:hAnsi="Consolas" w:cs="Consolas"/>
      <w:sz w:val="21"/>
      <w:szCs w:val="21"/>
    </w:rPr>
  </w:style>
  <w:style w:type="character" w:customStyle="1" w:styleId="Char1">
    <w:name w:val="页眉 Char"/>
    <w:basedOn w:val="a0"/>
    <w:link w:val="a5"/>
    <w:uiPriority w:val="99"/>
    <w:qFormat/>
    <w:rsid w:val="003A60BC"/>
    <w:rPr>
      <w:sz w:val="18"/>
      <w:szCs w:val="18"/>
    </w:rPr>
  </w:style>
  <w:style w:type="character" w:customStyle="1" w:styleId="Char0">
    <w:name w:val="页脚 Char"/>
    <w:basedOn w:val="a0"/>
    <w:link w:val="a4"/>
    <w:qFormat/>
    <w:rsid w:val="003A60BC"/>
    <w:rPr>
      <w:sz w:val="18"/>
      <w:szCs w:val="18"/>
    </w:rPr>
  </w:style>
  <w:style w:type="character" w:customStyle="1" w:styleId="Char">
    <w:name w:val="批注框文本 Char"/>
    <w:basedOn w:val="a0"/>
    <w:link w:val="a3"/>
    <w:uiPriority w:val="99"/>
    <w:semiHidden/>
    <w:qFormat/>
    <w:rsid w:val="003A60BC"/>
    <w:rPr>
      <w:sz w:val="18"/>
      <w:szCs w:val="18"/>
    </w:rPr>
  </w:style>
  <w:style w:type="paragraph" w:customStyle="1" w:styleId="1">
    <w:name w:val="列出段落1"/>
    <w:basedOn w:val="a"/>
    <w:uiPriority w:val="34"/>
    <w:qFormat/>
    <w:rsid w:val="003A60B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0B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A60BC"/>
    <w:rPr>
      <w:sz w:val="18"/>
      <w:szCs w:val="18"/>
    </w:rPr>
  </w:style>
  <w:style w:type="paragraph" w:styleId="a4">
    <w:name w:val="footer"/>
    <w:basedOn w:val="a"/>
    <w:link w:val="Char0"/>
    <w:unhideWhenUsed/>
    <w:qFormat/>
    <w:rsid w:val="003A60B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A60BC"/>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3A60BC"/>
    <w:rPr>
      <w:b/>
      <w:sz w:val="20"/>
      <w:szCs w:val="20"/>
    </w:rPr>
  </w:style>
  <w:style w:type="character" w:styleId="a7">
    <w:name w:val="FollowedHyperlink"/>
    <w:basedOn w:val="a0"/>
    <w:uiPriority w:val="99"/>
    <w:unhideWhenUsed/>
    <w:qFormat/>
    <w:rsid w:val="003A60BC"/>
    <w:rPr>
      <w:color w:val="800080" w:themeColor="followedHyperlink"/>
      <w:u w:val="single"/>
    </w:rPr>
  </w:style>
  <w:style w:type="character" w:styleId="HTML">
    <w:name w:val="HTML Definition"/>
    <w:basedOn w:val="a0"/>
    <w:uiPriority w:val="99"/>
    <w:semiHidden/>
    <w:unhideWhenUsed/>
    <w:qFormat/>
    <w:rsid w:val="003A60BC"/>
    <w:rPr>
      <w:i/>
      <w:shd w:val="clear" w:color="auto" w:fill="5BC0DE"/>
    </w:rPr>
  </w:style>
  <w:style w:type="character" w:styleId="a8">
    <w:name w:val="Hyperlink"/>
    <w:basedOn w:val="a0"/>
    <w:uiPriority w:val="99"/>
    <w:unhideWhenUsed/>
    <w:qFormat/>
    <w:rsid w:val="003A60BC"/>
    <w:rPr>
      <w:color w:val="0000FF" w:themeColor="hyperlink"/>
      <w:u w:val="single"/>
    </w:rPr>
  </w:style>
  <w:style w:type="character" w:styleId="HTML0">
    <w:name w:val="HTML Code"/>
    <w:basedOn w:val="a0"/>
    <w:uiPriority w:val="99"/>
    <w:semiHidden/>
    <w:unhideWhenUsed/>
    <w:qFormat/>
    <w:rsid w:val="003A60BC"/>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3A60BC"/>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3A60BC"/>
    <w:rPr>
      <w:rFonts w:ascii="Consolas" w:eastAsia="Consolas" w:hAnsi="Consolas" w:cs="Consolas"/>
      <w:sz w:val="21"/>
      <w:szCs w:val="21"/>
    </w:rPr>
  </w:style>
  <w:style w:type="character" w:customStyle="1" w:styleId="Char1">
    <w:name w:val="页眉 Char"/>
    <w:basedOn w:val="a0"/>
    <w:link w:val="a5"/>
    <w:uiPriority w:val="99"/>
    <w:qFormat/>
    <w:rsid w:val="003A60BC"/>
    <w:rPr>
      <w:sz w:val="18"/>
      <w:szCs w:val="18"/>
    </w:rPr>
  </w:style>
  <w:style w:type="character" w:customStyle="1" w:styleId="Char0">
    <w:name w:val="页脚 Char"/>
    <w:basedOn w:val="a0"/>
    <w:link w:val="a4"/>
    <w:qFormat/>
    <w:rsid w:val="003A60BC"/>
    <w:rPr>
      <w:sz w:val="18"/>
      <w:szCs w:val="18"/>
    </w:rPr>
  </w:style>
  <w:style w:type="character" w:customStyle="1" w:styleId="Char">
    <w:name w:val="批注框文本 Char"/>
    <w:basedOn w:val="a0"/>
    <w:link w:val="a3"/>
    <w:uiPriority w:val="99"/>
    <w:semiHidden/>
    <w:qFormat/>
    <w:rsid w:val="003A60BC"/>
    <w:rPr>
      <w:sz w:val="18"/>
      <w:szCs w:val="18"/>
    </w:rPr>
  </w:style>
  <w:style w:type="paragraph" w:customStyle="1" w:styleId="1">
    <w:name w:val="列出段落1"/>
    <w:basedOn w:val="a"/>
    <w:uiPriority w:val="34"/>
    <w:qFormat/>
    <w:rsid w:val="003A60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erp.egaid.com:8088/erp/javascript:void(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16897-6CE1-4A69-9A0C-473EF81E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2021-04-20T06:04:00Z</dcterms:created>
  <dcterms:modified xsi:type="dcterms:W3CDTF">2021-04-20T06:04:00Z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D90AFF96C19048B78CBE8DD585122632</vt:lpwstr>
  </property>
</Properties>
</file>