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88" w:rsidRDefault="00CA1C92">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A3602C">
        <w:rPr>
          <w:rFonts w:ascii="黑体" w:eastAsia="黑体" w:hint="eastAsia"/>
          <w:sz w:val="44"/>
          <w:szCs w:val="44"/>
        </w:rPr>
        <w:t xml:space="preserve">检  测  报  告  </w:t>
      </w:r>
      <w:bookmarkStart w:id="0" w:name="_GoBack"/>
      <w:bookmarkEnd w:id="0"/>
      <w:r>
        <w:rPr>
          <w:rFonts w:ascii="黑体" w:eastAsia="黑体" w:hint="eastAsia"/>
          <w:sz w:val="44"/>
          <w:szCs w:val="44"/>
        </w:rPr>
        <w:t>单</w:t>
      </w:r>
    </w:p>
    <w:p w:rsidR="00717888" w:rsidRDefault="00CA1C92">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R210224k060001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王玲</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02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24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627"/>
        <w:gridCol w:w="588"/>
        <w:gridCol w:w="684"/>
        <w:gridCol w:w="603"/>
        <w:gridCol w:w="1151"/>
        <w:gridCol w:w="70"/>
        <w:gridCol w:w="933"/>
        <w:gridCol w:w="414"/>
        <w:gridCol w:w="753"/>
        <w:gridCol w:w="730"/>
        <w:gridCol w:w="836"/>
        <w:gridCol w:w="879"/>
        <w:gridCol w:w="1334"/>
        <w:gridCol w:w="259"/>
        <w:gridCol w:w="19"/>
        <w:gridCol w:w="1432"/>
        <w:gridCol w:w="1554"/>
        <w:gridCol w:w="958"/>
        <w:gridCol w:w="20"/>
      </w:tblGrid>
      <w:tr w:rsidR="00717888" w:rsidTr="00BE6A5D">
        <w:trPr>
          <w:gridAfter w:val="1"/>
          <w:wAfter w:w="20" w:type="dxa"/>
          <w:trHeight w:val="409"/>
        </w:trPr>
        <w:tc>
          <w:tcPr>
            <w:tcW w:w="1159" w:type="dxa"/>
            <w:gridSpan w:val="2"/>
            <w:vMerge w:val="restart"/>
            <w:shd w:val="clear" w:color="auto" w:fill="auto"/>
            <w:vAlign w:val="center"/>
          </w:tcPr>
          <w:p w:rsidR="00717888" w:rsidRDefault="00CA1C9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44" w:type="dxa"/>
            <w:gridSpan w:val="2"/>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096" w:type="dxa"/>
            <w:gridSpan w:val="5"/>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济南三</w:t>
            </w:r>
            <w:proofErr w:type="gramStart"/>
            <w:r>
              <w:rPr>
                <w:rFonts w:ascii="宋体" w:eastAsia="宋体" w:hAnsi="宋体" w:cs="宋体" w:hint="eastAsia"/>
                <w:kern w:val="0"/>
                <w:sz w:val="20"/>
                <w:szCs w:val="20"/>
              </w:rPr>
              <w:t>钊</w:t>
            </w:r>
            <w:proofErr w:type="gramEnd"/>
            <w:r>
              <w:rPr>
                <w:rFonts w:ascii="宋体" w:eastAsia="宋体" w:hAnsi="宋体" w:cs="宋体" w:hint="eastAsia"/>
                <w:kern w:val="0"/>
                <w:sz w:val="20"/>
                <w:szCs w:val="20"/>
              </w:rPr>
              <w:t>电子科技有限公司</w:t>
            </w:r>
          </w:p>
        </w:tc>
        <w:tc>
          <w:tcPr>
            <w:tcW w:w="933" w:type="dxa"/>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联系人</w:t>
            </w:r>
          </w:p>
        </w:tc>
        <w:tc>
          <w:tcPr>
            <w:tcW w:w="1897" w:type="dxa"/>
            <w:gridSpan w:val="3"/>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李丽美</w:t>
            </w:r>
          </w:p>
        </w:tc>
        <w:tc>
          <w:tcPr>
            <w:tcW w:w="836" w:type="dxa"/>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18678865282</w:t>
            </w:r>
          </w:p>
        </w:tc>
        <w:tc>
          <w:tcPr>
            <w:tcW w:w="1710" w:type="dxa"/>
            <w:gridSpan w:val="3"/>
            <w:shd w:val="clear" w:color="auto" w:fill="auto"/>
            <w:vAlign w:val="center"/>
          </w:tcPr>
          <w:p w:rsidR="00717888" w:rsidRDefault="0071788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717888" w:rsidRDefault="00717888">
            <w:pPr>
              <w:widowControl/>
              <w:jc w:val="center"/>
              <w:rPr>
                <w:rFonts w:ascii="宋体" w:eastAsia="宋体" w:hAnsi="宋体" w:cs="宋体"/>
                <w:kern w:val="0"/>
                <w:sz w:val="20"/>
                <w:szCs w:val="20"/>
              </w:rPr>
            </w:pPr>
          </w:p>
        </w:tc>
      </w:tr>
      <w:tr w:rsidR="00717888" w:rsidTr="00BE6A5D">
        <w:trPr>
          <w:gridAfter w:val="1"/>
          <w:wAfter w:w="20" w:type="dxa"/>
          <w:trHeight w:val="416"/>
        </w:trPr>
        <w:tc>
          <w:tcPr>
            <w:tcW w:w="1159" w:type="dxa"/>
            <w:gridSpan w:val="2"/>
            <w:vMerge/>
            <w:vAlign w:val="center"/>
          </w:tcPr>
          <w:p w:rsidR="00717888" w:rsidRDefault="00717888">
            <w:pPr>
              <w:widowControl/>
              <w:jc w:val="center"/>
              <w:rPr>
                <w:rFonts w:ascii="宋体" w:eastAsia="宋体" w:hAnsi="宋体" w:cs="宋体"/>
                <w:b/>
                <w:bCs/>
                <w:kern w:val="0"/>
                <w:sz w:val="20"/>
                <w:szCs w:val="20"/>
              </w:rPr>
            </w:pPr>
          </w:p>
        </w:tc>
        <w:tc>
          <w:tcPr>
            <w:tcW w:w="1344" w:type="dxa"/>
            <w:gridSpan w:val="2"/>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096" w:type="dxa"/>
            <w:gridSpan w:val="5"/>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山东省济南市槐荫区齐州路</w:t>
            </w:r>
            <w:r>
              <w:rPr>
                <w:rFonts w:ascii="宋体" w:eastAsia="宋体" w:hAnsi="宋体" w:cs="宋体" w:hint="eastAsia"/>
                <w:kern w:val="0"/>
                <w:sz w:val="20"/>
                <w:szCs w:val="20"/>
              </w:rPr>
              <w:t>2999</w:t>
            </w:r>
            <w:r>
              <w:rPr>
                <w:rFonts w:ascii="宋体" w:eastAsia="宋体" w:hAnsi="宋体" w:cs="宋体" w:hint="eastAsia"/>
                <w:kern w:val="0"/>
                <w:sz w:val="20"/>
                <w:szCs w:val="20"/>
              </w:rPr>
              <w:t>号绿地中央广场</w:t>
            </w:r>
            <w:r>
              <w:rPr>
                <w:rFonts w:ascii="宋体" w:eastAsia="宋体" w:hAnsi="宋体" w:cs="宋体" w:hint="eastAsia"/>
                <w:kern w:val="0"/>
                <w:sz w:val="20"/>
                <w:szCs w:val="20"/>
              </w:rPr>
              <w:t>A</w:t>
            </w:r>
            <w:r>
              <w:rPr>
                <w:rFonts w:ascii="宋体" w:eastAsia="宋体" w:hAnsi="宋体" w:cs="宋体" w:hint="eastAsia"/>
                <w:kern w:val="0"/>
                <w:sz w:val="20"/>
                <w:szCs w:val="20"/>
              </w:rPr>
              <w:t>栋</w:t>
            </w:r>
            <w:r>
              <w:rPr>
                <w:rFonts w:ascii="宋体" w:eastAsia="宋体" w:hAnsi="宋体" w:cs="宋体" w:hint="eastAsia"/>
                <w:kern w:val="0"/>
                <w:sz w:val="20"/>
                <w:szCs w:val="20"/>
              </w:rPr>
              <w:t>1609</w:t>
            </w:r>
            <w:r>
              <w:rPr>
                <w:rFonts w:ascii="宋体" w:eastAsia="宋体" w:hAnsi="宋体" w:cs="宋体" w:hint="eastAsia"/>
                <w:kern w:val="0"/>
                <w:sz w:val="20"/>
                <w:szCs w:val="20"/>
              </w:rPr>
              <w:t>室</w:t>
            </w:r>
          </w:p>
        </w:tc>
        <w:tc>
          <w:tcPr>
            <w:tcW w:w="933" w:type="dxa"/>
            <w:shd w:val="clear" w:color="auto" w:fill="auto"/>
            <w:vAlign w:val="bottom"/>
          </w:tcPr>
          <w:p w:rsidR="00717888" w:rsidRDefault="00CA1C92">
            <w:pPr>
              <w:widowControl/>
              <w:jc w:val="left"/>
              <w:rPr>
                <w:rFonts w:ascii="宋体" w:eastAsia="宋体" w:hAnsi="宋体"/>
              </w:rPr>
            </w:pPr>
            <w:r>
              <w:rPr>
                <w:rFonts w:ascii="宋体" w:eastAsia="宋体" w:hAnsi="宋体" w:cs="宋体" w:hint="eastAsia"/>
                <w:kern w:val="0"/>
                <w:sz w:val="20"/>
                <w:szCs w:val="20"/>
              </w:rPr>
              <w:t>收货人</w:t>
            </w:r>
          </w:p>
        </w:tc>
        <w:tc>
          <w:tcPr>
            <w:tcW w:w="1897" w:type="dxa"/>
            <w:gridSpan w:val="3"/>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李丽美</w:t>
            </w:r>
          </w:p>
        </w:tc>
        <w:tc>
          <w:tcPr>
            <w:tcW w:w="836" w:type="dxa"/>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电话</w:t>
            </w:r>
          </w:p>
        </w:tc>
        <w:tc>
          <w:tcPr>
            <w:tcW w:w="2213" w:type="dxa"/>
            <w:gridSpan w:val="2"/>
            <w:shd w:val="clear" w:color="auto" w:fill="auto"/>
            <w:vAlign w:val="bottom"/>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18678865282</w:t>
            </w:r>
          </w:p>
        </w:tc>
        <w:tc>
          <w:tcPr>
            <w:tcW w:w="1710" w:type="dxa"/>
            <w:gridSpan w:val="3"/>
            <w:shd w:val="clear" w:color="auto" w:fill="auto"/>
            <w:vAlign w:val="center"/>
          </w:tcPr>
          <w:p w:rsidR="00717888" w:rsidRDefault="00717888">
            <w:pPr>
              <w:widowControl/>
              <w:jc w:val="center"/>
              <w:rPr>
                <w:rFonts w:ascii="宋体" w:eastAsia="宋体" w:hAnsi="宋体" w:cs="宋体"/>
                <w:kern w:val="0"/>
                <w:sz w:val="20"/>
                <w:szCs w:val="20"/>
              </w:rPr>
            </w:pPr>
          </w:p>
        </w:tc>
        <w:tc>
          <w:tcPr>
            <w:tcW w:w="2512" w:type="dxa"/>
            <w:gridSpan w:val="2"/>
            <w:shd w:val="clear" w:color="auto" w:fill="auto"/>
            <w:vAlign w:val="center"/>
          </w:tcPr>
          <w:p w:rsidR="00717888" w:rsidRDefault="00717888">
            <w:pPr>
              <w:widowControl/>
              <w:jc w:val="center"/>
              <w:rPr>
                <w:rFonts w:ascii="宋体" w:eastAsia="宋体" w:hAnsi="宋体" w:cs="宋体"/>
                <w:kern w:val="0"/>
                <w:sz w:val="20"/>
                <w:szCs w:val="20"/>
              </w:rPr>
            </w:pPr>
          </w:p>
        </w:tc>
      </w:tr>
      <w:tr w:rsidR="00717888" w:rsidTr="00BE6A5D">
        <w:trPr>
          <w:gridAfter w:val="1"/>
          <w:wAfter w:w="20" w:type="dxa"/>
          <w:trHeight w:val="416"/>
        </w:trPr>
        <w:tc>
          <w:tcPr>
            <w:tcW w:w="1159" w:type="dxa"/>
            <w:gridSpan w:val="2"/>
            <w:vMerge/>
            <w:vAlign w:val="center"/>
          </w:tcPr>
          <w:p w:rsidR="00717888" w:rsidRDefault="00717888">
            <w:pPr>
              <w:widowControl/>
              <w:jc w:val="center"/>
              <w:rPr>
                <w:rFonts w:ascii="宋体" w:eastAsia="宋体" w:hAnsi="宋体" w:cs="宋体"/>
                <w:b/>
                <w:bCs/>
                <w:kern w:val="0"/>
                <w:sz w:val="20"/>
                <w:szCs w:val="20"/>
              </w:rPr>
            </w:pPr>
          </w:p>
        </w:tc>
        <w:tc>
          <w:tcPr>
            <w:tcW w:w="1344" w:type="dxa"/>
            <w:gridSpan w:val="2"/>
            <w:shd w:val="clear" w:color="auto" w:fill="auto"/>
            <w:vAlign w:val="center"/>
          </w:tcPr>
          <w:p w:rsidR="00717888" w:rsidRDefault="00CA1C9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096" w:type="dxa"/>
            <w:gridSpan w:val="5"/>
            <w:shd w:val="clear" w:color="auto" w:fill="auto"/>
            <w:vAlign w:val="center"/>
          </w:tcPr>
          <w:p w:rsidR="00717888" w:rsidRDefault="00717888">
            <w:pPr>
              <w:widowControl/>
              <w:jc w:val="center"/>
              <w:rPr>
                <w:rFonts w:ascii="宋体" w:eastAsia="宋体" w:hAnsi="宋体" w:cs="宋体"/>
                <w:kern w:val="0"/>
                <w:sz w:val="20"/>
                <w:szCs w:val="20"/>
              </w:rPr>
            </w:pPr>
          </w:p>
        </w:tc>
        <w:tc>
          <w:tcPr>
            <w:tcW w:w="933" w:type="dxa"/>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717888" w:rsidRDefault="00717888">
            <w:pPr>
              <w:widowControl/>
              <w:jc w:val="left"/>
              <w:rPr>
                <w:rFonts w:ascii="宋体" w:eastAsia="宋体" w:hAnsi="宋体" w:cs="宋体"/>
                <w:kern w:val="0"/>
                <w:sz w:val="20"/>
                <w:szCs w:val="20"/>
              </w:rPr>
            </w:pPr>
          </w:p>
        </w:tc>
        <w:tc>
          <w:tcPr>
            <w:tcW w:w="836" w:type="dxa"/>
            <w:shd w:val="clear" w:color="auto" w:fill="auto"/>
            <w:vAlign w:val="bottom"/>
          </w:tcPr>
          <w:p w:rsidR="00717888" w:rsidRDefault="00717888">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717888" w:rsidRDefault="00717888">
            <w:pPr>
              <w:spacing w:line="0" w:lineRule="atLeast"/>
              <w:rPr>
                <w:rFonts w:ascii="宋体" w:eastAsia="宋体" w:hAnsi="宋体" w:cs="宋体"/>
                <w:kern w:val="0"/>
                <w:sz w:val="20"/>
                <w:szCs w:val="20"/>
              </w:rPr>
            </w:pPr>
          </w:p>
        </w:tc>
        <w:tc>
          <w:tcPr>
            <w:tcW w:w="1710" w:type="dxa"/>
            <w:gridSpan w:val="3"/>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717888" w:rsidRDefault="00717888">
            <w:pPr>
              <w:widowControl/>
              <w:jc w:val="center"/>
              <w:rPr>
                <w:rFonts w:ascii="宋体" w:eastAsia="宋体" w:hAnsi="宋体" w:cs="宋体"/>
                <w:kern w:val="0"/>
                <w:sz w:val="20"/>
                <w:szCs w:val="20"/>
              </w:rPr>
            </w:pPr>
          </w:p>
        </w:tc>
      </w:tr>
      <w:tr w:rsidR="00717888" w:rsidTr="00BE6A5D">
        <w:trPr>
          <w:gridAfter w:val="1"/>
          <w:wAfter w:w="20" w:type="dxa"/>
          <w:trHeight w:val="507"/>
        </w:trPr>
        <w:tc>
          <w:tcPr>
            <w:tcW w:w="567" w:type="dxa"/>
            <w:vMerge w:val="restart"/>
            <w:shd w:val="clear" w:color="auto" w:fill="auto"/>
            <w:textDirection w:val="tbLrV"/>
            <w:vAlign w:val="center"/>
          </w:tcPr>
          <w:p w:rsidR="00717888" w:rsidRDefault="00CA1C9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44" w:type="dxa"/>
            <w:gridSpan w:val="2"/>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2" w:type="dxa"/>
            <w:gridSpan w:val="2"/>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03" w:type="dxa"/>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51" w:type="dxa"/>
            <w:gridSpan w:val="6"/>
            <w:shd w:val="clear" w:color="auto" w:fill="auto"/>
            <w:vAlign w:val="center"/>
          </w:tcPr>
          <w:p w:rsidR="00717888" w:rsidRDefault="00CA1C9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717888" w:rsidRDefault="00CA1C9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4" w:type="dxa"/>
            <w:vAlign w:val="center"/>
          </w:tcPr>
          <w:p w:rsidR="00717888" w:rsidRDefault="00CA1C9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717888" w:rsidRDefault="00CA1C9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17888" w:rsidTr="00BE6A5D">
        <w:trPr>
          <w:gridAfter w:val="1"/>
          <w:wAfter w:w="20" w:type="dxa"/>
          <w:trHeight w:val="731"/>
        </w:trPr>
        <w:tc>
          <w:tcPr>
            <w:tcW w:w="567" w:type="dxa"/>
            <w:vMerge/>
            <w:vAlign w:val="center"/>
          </w:tcPr>
          <w:p w:rsidR="00717888" w:rsidRDefault="00717888">
            <w:pPr>
              <w:widowControl/>
              <w:jc w:val="center"/>
              <w:rPr>
                <w:rFonts w:ascii="宋体" w:eastAsia="宋体" w:hAnsi="宋体" w:cs="宋体"/>
                <w:b/>
                <w:bCs/>
                <w:kern w:val="0"/>
                <w:sz w:val="22"/>
              </w:rPr>
            </w:pPr>
          </w:p>
        </w:tc>
        <w:tc>
          <w:tcPr>
            <w:tcW w:w="592" w:type="dxa"/>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44" w:type="dxa"/>
            <w:gridSpan w:val="2"/>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MCDLN35SE</w:t>
            </w:r>
          </w:p>
        </w:tc>
        <w:tc>
          <w:tcPr>
            <w:tcW w:w="1272" w:type="dxa"/>
            <w:gridSpan w:val="2"/>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P20062025Z</w:t>
            </w:r>
          </w:p>
        </w:tc>
        <w:tc>
          <w:tcPr>
            <w:tcW w:w="603" w:type="dxa"/>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台</w:t>
            </w:r>
          </w:p>
        </w:tc>
        <w:tc>
          <w:tcPr>
            <w:tcW w:w="4051" w:type="dxa"/>
            <w:gridSpan w:val="6"/>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通电后没有反应</w:t>
            </w:r>
          </w:p>
        </w:tc>
        <w:tc>
          <w:tcPr>
            <w:tcW w:w="4759" w:type="dxa"/>
            <w:gridSpan w:val="6"/>
            <w:shd w:val="clear" w:color="auto" w:fill="auto"/>
            <w:vAlign w:val="center"/>
          </w:tcPr>
          <w:p w:rsidR="00717888" w:rsidRDefault="00BE6A5D" w:rsidP="00BE6A5D">
            <w:pPr>
              <w:widowControl/>
              <w:rPr>
                <w:rFonts w:ascii="宋体" w:eastAsia="宋体" w:hAnsi="宋体" w:cs="宋体"/>
                <w:kern w:val="0"/>
                <w:szCs w:val="21"/>
              </w:rPr>
            </w:pPr>
            <w:r>
              <w:rPr>
                <w:rFonts w:ascii="宋体" w:eastAsia="宋体" w:hAnsi="宋体" w:cs="宋体" w:hint="eastAsia"/>
                <w:kern w:val="0"/>
                <w:szCs w:val="21"/>
              </w:rPr>
              <w:t>经检查驱动器运行OK！无故障。可能是现场伺服电机有故障。</w:t>
            </w:r>
          </w:p>
        </w:tc>
        <w:tc>
          <w:tcPr>
            <w:tcW w:w="1554" w:type="dxa"/>
            <w:vAlign w:val="center"/>
          </w:tcPr>
          <w:p w:rsidR="00717888" w:rsidRDefault="00717888">
            <w:pPr>
              <w:widowControl/>
              <w:jc w:val="center"/>
              <w:rPr>
                <w:rFonts w:ascii="宋体" w:eastAsia="宋体" w:hAnsi="宋体" w:cs="宋体"/>
                <w:kern w:val="0"/>
                <w:sz w:val="20"/>
                <w:szCs w:val="20"/>
              </w:rPr>
            </w:pPr>
          </w:p>
        </w:tc>
        <w:tc>
          <w:tcPr>
            <w:tcW w:w="958" w:type="dxa"/>
            <w:vAlign w:val="center"/>
          </w:tcPr>
          <w:p w:rsidR="00717888" w:rsidRDefault="00717888">
            <w:pPr>
              <w:widowControl/>
              <w:jc w:val="center"/>
              <w:rPr>
                <w:rFonts w:ascii="宋体" w:eastAsia="宋体" w:hAnsi="宋体" w:cs="宋体"/>
                <w:kern w:val="0"/>
                <w:sz w:val="20"/>
                <w:szCs w:val="20"/>
              </w:rPr>
            </w:pPr>
          </w:p>
        </w:tc>
      </w:tr>
      <w:tr w:rsidR="00717888" w:rsidTr="00BE6A5D">
        <w:trPr>
          <w:gridAfter w:val="1"/>
          <w:wAfter w:w="20" w:type="dxa"/>
          <w:trHeight w:val="510"/>
        </w:trPr>
        <w:tc>
          <w:tcPr>
            <w:tcW w:w="567" w:type="dxa"/>
            <w:vMerge/>
            <w:vAlign w:val="center"/>
          </w:tcPr>
          <w:p w:rsidR="00717888" w:rsidRDefault="00717888">
            <w:pPr>
              <w:widowControl/>
              <w:jc w:val="center"/>
              <w:rPr>
                <w:rFonts w:ascii="宋体" w:eastAsia="宋体" w:hAnsi="宋体" w:cs="宋体"/>
                <w:b/>
                <w:bCs/>
                <w:kern w:val="0"/>
                <w:sz w:val="22"/>
              </w:rPr>
            </w:pPr>
          </w:p>
        </w:tc>
        <w:tc>
          <w:tcPr>
            <w:tcW w:w="592" w:type="dxa"/>
            <w:shd w:val="clear" w:color="auto" w:fill="auto"/>
            <w:vAlign w:val="center"/>
          </w:tcPr>
          <w:p w:rsidR="00717888" w:rsidRDefault="00CA1C92">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44" w:type="dxa"/>
            <w:gridSpan w:val="2"/>
            <w:shd w:val="clear" w:color="auto" w:fill="auto"/>
            <w:vAlign w:val="center"/>
          </w:tcPr>
          <w:p w:rsidR="00717888" w:rsidRDefault="00717888">
            <w:pPr>
              <w:rPr>
                <w:rFonts w:ascii="宋体" w:eastAsia="宋体" w:hAnsi="宋体" w:cs="宋体"/>
                <w:kern w:val="0"/>
                <w:sz w:val="20"/>
                <w:szCs w:val="20"/>
              </w:rPr>
            </w:pPr>
          </w:p>
        </w:tc>
        <w:tc>
          <w:tcPr>
            <w:tcW w:w="1272" w:type="dxa"/>
            <w:gridSpan w:val="2"/>
            <w:shd w:val="clear" w:color="auto" w:fill="auto"/>
            <w:vAlign w:val="center"/>
          </w:tcPr>
          <w:p w:rsidR="00717888" w:rsidRDefault="00717888">
            <w:pPr>
              <w:tabs>
                <w:tab w:val="left" w:pos="1185"/>
              </w:tabs>
              <w:rPr>
                <w:rFonts w:ascii="宋体" w:eastAsia="宋体" w:hAnsi="宋体" w:cs="宋体"/>
                <w:sz w:val="20"/>
                <w:szCs w:val="20"/>
              </w:rPr>
            </w:pPr>
          </w:p>
        </w:tc>
        <w:tc>
          <w:tcPr>
            <w:tcW w:w="603" w:type="dxa"/>
            <w:shd w:val="clear" w:color="auto" w:fill="auto"/>
            <w:vAlign w:val="center"/>
          </w:tcPr>
          <w:p w:rsidR="00717888" w:rsidRDefault="00717888">
            <w:pPr>
              <w:widowControl/>
              <w:jc w:val="center"/>
              <w:rPr>
                <w:rFonts w:ascii="宋体" w:eastAsia="宋体" w:hAnsi="宋体" w:cs="宋体"/>
                <w:kern w:val="0"/>
                <w:sz w:val="20"/>
                <w:szCs w:val="20"/>
              </w:rPr>
            </w:pPr>
          </w:p>
        </w:tc>
        <w:tc>
          <w:tcPr>
            <w:tcW w:w="4051" w:type="dxa"/>
            <w:gridSpan w:val="6"/>
            <w:shd w:val="clear" w:color="auto" w:fill="auto"/>
            <w:vAlign w:val="center"/>
          </w:tcPr>
          <w:p w:rsidR="00717888" w:rsidRDefault="00717888">
            <w:pPr>
              <w:widowControl/>
              <w:jc w:val="left"/>
              <w:rPr>
                <w:rFonts w:ascii="宋体" w:eastAsia="宋体" w:hAnsi="宋体" w:cs="宋体"/>
                <w:kern w:val="0"/>
                <w:szCs w:val="21"/>
              </w:rPr>
            </w:pPr>
          </w:p>
        </w:tc>
        <w:tc>
          <w:tcPr>
            <w:tcW w:w="4759" w:type="dxa"/>
            <w:gridSpan w:val="6"/>
            <w:shd w:val="clear" w:color="auto" w:fill="auto"/>
            <w:vAlign w:val="center"/>
          </w:tcPr>
          <w:p w:rsidR="00717888" w:rsidRDefault="00717888">
            <w:pPr>
              <w:widowControl/>
              <w:jc w:val="center"/>
              <w:rPr>
                <w:rFonts w:ascii="宋体" w:eastAsia="宋体" w:hAnsi="宋体" w:cs="宋体"/>
                <w:kern w:val="0"/>
                <w:szCs w:val="21"/>
              </w:rPr>
            </w:pPr>
          </w:p>
        </w:tc>
        <w:tc>
          <w:tcPr>
            <w:tcW w:w="1554" w:type="dxa"/>
            <w:vAlign w:val="center"/>
          </w:tcPr>
          <w:p w:rsidR="00717888" w:rsidRDefault="00717888">
            <w:pPr>
              <w:widowControl/>
              <w:jc w:val="center"/>
              <w:rPr>
                <w:rFonts w:ascii="宋体" w:eastAsia="宋体" w:hAnsi="宋体" w:cs="宋体"/>
                <w:kern w:val="0"/>
                <w:sz w:val="20"/>
                <w:szCs w:val="20"/>
              </w:rPr>
            </w:pPr>
          </w:p>
        </w:tc>
        <w:tc>
          <w:tcPr>
            <w:tcW w:w="958" w:type="dxa"/>
            <w:vAlign w:val="center"/>
          </w:tcPr>
          <w:p w:rsidR="00717888" w:rsidRDefault="00717888">
            <w:pPr>
              <w:widowControl/>
              <w:jc w:val="center"/>
              <w:rPr>
                <w:rFonts w:ascii="宋体" w:eastAsia="宋体" w:hAnsi="宋体" w:cs="宋体"/>
                <w:kern w:val="0"/>
                <w:sz w:val="20"/>
                <w:szCs w:val="20"/>
              </w:rPr>
            </w:pPr>
          </w:p>
        </w:tc>
      </w:tr>
      <w:tr w:rsidR="00717888" w:rsidTr="00BE6A5D">
        <w:trPr>
          <w:gridAfter w:val="1"/>
          <w:wAfter w:w="20" w:type="dxa"/>
          <w:trHeight w:val="433"/>
        </w:trPr>
        <w:tc>
          <w:tcPr>
            <w:tcW w:w="1876" w:type="dxa"/>
            <w:gridSpan w:val="3"/>
            <w:tcBorders>
              <w:right w:val="single" w:sz="4" w:space="0" w:color="auto"/>
            </w:tcBorders>
            <w:shd w:val="clear" w:color="auto" w:fill="auto"/>
            <w:vAlign w:val="center"/>
          </w:tcPr>
          <w:p w:rsidR="00717888" w:rsidRDefault="00CA1C9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17888" w:rsidRDefault="00717888">
            <w:pPr>
              <w:jc w:val="left"/>
              <w:rPr>
                <w:rFonts w:ascii="宋体" w:eastAsia="宋体" w:hAnsi="宋体" w:cs="宋体"/>
                <w:kern w:val="0"/>
                <w:sz w:val="20"/>
                <w:szCs w:val="20"/>
              </w:rPr>
            </w:pPr>
          </w:p>
        </w:tc>
        <w:tc>
          <w:tcPr>
            <w:tcW w:w="1287" w:type="dxa"/>
            <w:gridSpan w:val="2"/>
            <w:tcBorders>
              <w:left w:val="single" w:sz="4" w:space="0" w:color="auto"/>
              <w:right w:val="single" w:sz="4" w:space="0" w:color="auto"/>
            </w:tcBorders>
            <w:shd w:val="clear" w:color="auto" w:fill="auto"/>
            <w:vAlign w:val="center"/>
          </w:tcPr>
          <w:p w:rsidR="00717888" w:rsidRDefault="00CA1C9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1" w:type="dxa"/>
            <w:tcBorders>
              <w:left w:val="single" w:sz="4" w:space="0" w:color="auto"/>
              <w:right w:val="single" w:sz="4" w:space="0" w:color="auto"/>
            </w:tcBorders>
            <w:shd w:val="clear" w:color="auto" w:fill="auto"/>
            <w:vAlign w:val="center"/>
          </w:tcPr>
          <w:p w:rsidR="00717888" w:rsidRDefault="00BE6A5D">
            <w:pPr>
              <w:jc w:val="left"/>
              <w:rPr>
                <w:rFonts w:ascii="宋体" w:eastAsia="宋体" w:hAnsi="宋体" w:cs="宋体"/>
                <w:kern w:val="0"/>
                <w:sz w:val="20"/>
                <w:szCs w:val="20"/>
              </w:rPr>
            </w:pPr>
            <w:r>
              <w:rPr>
                <w:rFonts w:ascii="宋体" w:eastAsia="宋体" w:hAnsi="宋体" w:cs="宋体" w:hint="eastAsia"/>
                <w:kern w:val="0"/>
                <w:sz w:val="20"/>
                <w:szCs w:val="20"/>
              </w:rPr>
              <w:t>20210224</w:t>
            </w:r>
          </w:p>
        </w:tc>
        <w:tc>
          <w:tcPr>
            <w:tcW w:w="1417" w:type="dxa"/>
            <w:gridSpan w:val="3"/>
            <w:tcBorders>
              <w:left w:val="single" w:sz="4" w:space="0" w:color="auto"/>
            </w:tcBorders>
            <w:shd w:val="clear" w:color="auto" w:fill="auto"/>
            <w:vAlign w:val="center"/>
          </w:tcPr>
          <w:p w:rsidR="00717888" w:rsidRDefault="00CA1C9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717888" w:rsidRDefault="00BE6A5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717888" w:rsidRDefault="00CA1C9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4" w:type="dxa"/>
            <w:shd w:val="clear" w:color="auto" w:fill="auto"/>
            <w:vAlign w:val="center"/>
          </w:tcPr>
          <w:p w:rsidR="00717888" w:rsidRDefault="00717888">
            <w:pPr>
              <w:widowControl/>
              <w:jc w:val="left"/>
              <w:rPr>
                <w:rFonts w:ascii="宋体" w:eastAsia="宋体" w:hAnsi="宋体" w:cs="宋体"/>
                <w:kern w:val="0"/>
                <w:sz w:val="20"/>
                <w:szCs w:val="20"/>
              </w:rPr>
            </w:pPr>
          </w:p>
          <w:p w:rsidR="00717888" w:rsidRDefault="00CA1C9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717888" w:rsidRDefault="00BE6A5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717888" w:rsidTr="00BE6A5D">
        <w:trPr>
          <w:gridAfter w:val="1"/>
          <w:wAfter w:w="20" w:type="dxa"/>
          <w:trHeight w:val="553"/>
        </w:trPr>
        <w:tc>
          <w:tcPr>
            <w:tcW w:w="1876" w:type="dxa"/>
            <w:gridSpan w:val="3"/>
            <w:shd w:val="clear" w:color="auto" w:fill="auto"/>
            <w:vAlign w:val="center"/>
          </w:tcPr>
          <w:p w:rsidR="00717888" w:rsidRDefault="00CA1C9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502" w:type="dxa"/>
            <w:gridSpan w:val="4"/>
            <w:tcBorders>
              <w:righ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2568" w:type="dxa"/>
            <w:gridSpan w:val="4"/>
            <w:tcBorders>
              <w:left w:val="single" w:sz="4" w:space="0" w:color="auto"/>
              <w:right w:val="single" w:sz="4" w:space="0" w:color="auto"/>
            </w:tcBorders>
            <w:shd w:val="clear" w:color="auto" w:fill="auto"/>
            <w:vAlign w:val="center"/>
          </w:tcPr>
          <w:p w:rsidR="00717888" w:rsidRDefault="00CA1C9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83" w:type="dxa"/>
            <w:gridSpan w:val="2"/>
            <w:tcBorders>
              <w:left w:val="single" w:sz="4" w:space="0" w:color="auto"/>
              <w:righ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717888" w:rsidRDefault="00CA1C9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17888" w:rsidRDefault="00717888">
            <w:pPr>
              <w:widowControl/>
              <w:jc w:val="left"/>
              <w:rPr>
                <w:rFonts w:ascii="宋体" w:eastAsia="宋体" w:hAnsi="宋体" w:cs="宋体"/>
                <w:b/>
                <w:bCs/>
                <w:kern w:val="0"/>
                <w:sz w:val="20"/>
                <w:szCs w:val="20"/>
              </w:rPr>
            </w:pPr>
          </w:p>
        </w:tc>
        <w:tc>
          <w:tcPr>
            <w:tcW w:w="1554" w:type="dxa"/>
            <w:tcBorders>
              <w:lef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r>
      <w:tr w:rsidR="00717888" w:rsidTr="00BE6A5D">
        <w:trPr>
          <w:gridAfter w:val="1"/>
          <w:wAfter w:w="20" w:type="dxa"/>
          <w:trHeight w:val="553"/>
        </w:trPr>
        <w:tc>
          <w:tcPr>
            <w:tcW w:w="1876" w:type="dxa"/>
            <w:gridSpan w:val="3"/>
            <w:shd w:val="clear" w:color="auto" w:fill="auto"/>
            <w:vAlign w:val="center"/>
          </w:tcPr>
          <w:p w:rsidR="00717888" w:rsidRDefault="00CA1C9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502" w:type="dxa"/>
            <w:gridSpan w:val="4"/>
            <w:tcBorders>
              <w:righ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2568" w:type="dxa"/>
            <w:gridSpan w:val="4"/>
            <w:tcBorders>
              <w:left w:val="single" w:sz="4" w:space="0" w:color="auto"/>
              <w:right w:val="single" w:sz="4" w:space="0" w:color="auto"/>
            </w:tcBorders>
            <w:shd w:val="clear" w:color="auto" w:fill="auto"/>
            <w:vAlign w:val="center"/>
          </w:tcPr>
          <w:p w:rsidR="00717888" w:rsidRDefault="00CA1C9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717888" w:rsidRDefault="00CA1C9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17888" w:rsidRDefault="00CA1C9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717888" w:rsidRDefault="00717888">
            <w:pPr>
              <w:widowControl/>
              <w:jc w:val="center"/>
              <w:rPr>
                <w:rFonts w:ascii="宋体" w:eastAsia="宋体" w:hAnsi="宋体" w:cs="宋体"/>
                <w:kern w:val="0"/>
                <w:sz w:val="20"/>
                <w:szCs w:val="20"/>
              </w:rPr>
            </w:pPr>
          </w:p>
        </w:tc>
      </w:tr>
      <w:tr w:rsidR="00717888" w:rsidTr="00BE6A5D">
        <w:trPr>
          <w:trHeight w:val="443"/>
        </w:trPr>
        <w:tc>
          <w:tcPr>
            <w:tcW w:w="1876" w:type="dxa"/>
            <w:gridSpan w:val="3"/>
            <w:shd w:val="clear" w:color="auto" w:fill="auto"/>
            <w:vAlign w:val="center"/>
          </w:tcPr>
          <w:p w:rsidR="00717888" w:rsidRDefault="00CA1C9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717888" w:rsidRDefault="00CA1C92">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河北廊坊市广阳区经济开发区清华科技园孵化器</w:t>
            </w:r>
            <w:r>
              <w:rPr>
                <w:rFonts w:ascii="宋体" w:eastAsia="宋体" w:hAnsi="宋体" w:cs="宋体" w:hint="eastAsia"/>
                <w:kern w:val="0"/>
                <w:sz w:val="18"/>
                <w:szCs w:val="18"/>
              </w:rPr>
              <w:t>7</w:t>
            </w:r>
            <w:r>
              <w:rPr>
                <w:rFonts w:ascii="宋体" w:eastAsia="宋体" w:hAnsi="宋体" w:cs="宋体" w:hint="eastAsia"/>
                <w:kern w:val="0"/>
                <w:sz w:val="18"/>
                <w:szCs w:val="18"/>
              </w:rPr>
              <w:t>栋西侧工厂</w:t>
            </w:r>
          </w:p>
        </w:tc>
        <w:tc>
          <w:tcPr>
            <w:tcW w:w="1347" w:type="dxa"/>
            <w:gridSpan w:val="2"/>
            <w:shd w:val="clear" w:color="auto" w:fill="auto"/>
            <w:vAlign w:val="center"/>
          </w:tcPr>
          <w:p w:rsidR="00717888" w:rsidRDefault="00CA1C9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717888" w:rsidRDefault="00CA1C9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717888" w:rsidRDefault="00CA1C9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717888" w:rsidRDefault="00CA1C92">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717888" w:rsidRDefault="00CA1C9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717888" w:rsidRDefault="00CA1C9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17888" w:rsidTr="00BE6A5D">
        <w:trPr>
          <w:gridAfter w:val="1"/>
          <w:wAfter w:w="20" w:type="dxa"/>
          <w:trHeight w:val="732"/>
        </w:trPr>
        <w:tc>
          <w:tcPr>
            <w:tcW w:w="1876" w:type="dxa"/>
            <w:gridSpan w:val="3"/>
            <w:shd w:val="clear" w:color="auto" w:fill="auto"/>
            <w:vAlign w:val="center"/>
          </w:tcPr>
          <w:p w:rsidR="00717888" w:rsidRDefault="00CA1C9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rsidR="00717888" w:rsidRDefault="00CA1C9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17888" w:rsidRDefault="00CA1C9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17888" w:rsidRDefault="00CA1C9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17888" w:rsidRDefault="00717888"/>
    <w:sectPr w:rsidR="00717888">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92" w:rsidRDefault="00CA1C92">
      <w:r>
        <w:separator/>
      </w:r>
    </w:p>
  </w:endnote>
  <w:endnote w:type="continuationSeparator" w:id="0">
    <w:p w:rsidR="00CA1C92" w:rsidRDefault="00CA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88" w:rsidRDefault="0071788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88" w:rsidRDefault="00CA1C92">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88" w:rsidRDefault="007178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92" w:rsidRDefault="00CA1C92">
      <w:r>
        <w:separator/>
      </w:r>
    </w:p>
  </w:footnote>
  <w:footnote w:type="continuationSeparator" w:id="0">
    <w:p w:rsidR="00CA1C92" w:rsidRDefault="00CA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88" w:rsidRDefault="00CA1C9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88" w:rsidRDefault="00CA1C9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17888" w:rsidRDefault="00CA1C9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717888" w:rsidRDefault="00CA1C9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17888" w:rsidRDefault="00CA1C9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88" w:rsidRDefault="00CA1C9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178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3602C"/>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E6A5D"/>
    <w:rsid w:val="00C12800"/>
    <w:rsid w:val="00C16CD4"/>
    <w:rsid w:val="00C34BB9"/>
    <w:rsid w:val="00C90590"/>
    <w:rsid w:val="00C92FAE"/>
    <w:rsid w:val="00CA1C92"/>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6A14EF"/>
    <w:rsid w:val="17856FD2"/>
    <w:rsid w:val="17D437DC"/>
    <w:rsid w:val="19F441A8"/>
    <w:rsid w:val="1A1B0EEE"/>
    <w:rsid w:val="1E933912"/>
    <w:rsid w:val="1F243045"/>
    <w:rsid w:val="1F3538AD"/>
    <w:rsid w:val="20921D74"/>
    <w:rsid w:val="215C5731"/>
    <w:rsid w:val="227146D2"/>
    <w:rsid w:val="23B51B03"/>
    <w:rsid w:val="23D10A98"/>
    <w:rsid w:val="263E1D98"/>
    <w:rsid w:val="279905B2"/>
    <w:rsid w:val="29A861E6"/>
    <w:rsid w:val="2A1E693F"/>
    <w:rsid w:val="2D3D6D87"/>
    <w:rsid w:val="2E7761D6"/>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DE87184"/>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62E53A3"/>
    <w:rsid w:val="68D071F3"/>
    <w:rsid w:val="6F0B157A"/>
    <w:rsid w:val="6F340D8A"/>
    <w:rsid w:val="71784DE4"/>
    <w:rsid w:val="727C0C3B"/>
    <w:rsid w:val="72CA07FA"/>
    <w:rsid w:val="74D34E7B"/>
    <w:rsid w:val="74DD1456"/>
    <w:rsid w:val="7642057E"/>
    <w:rsid w:val="768B5BA3"/>
    <w:rsid w:val="77F01DA4"/>
    <w:rsid w:val="79B57A7C"/>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ABE33-E7A1-430F-AFA6-322323A1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2019-09-05T08:13:00Z</cp:lastPrinted>
  <dcterms:created xsi:type="dcterms:W3CDTF">2021-02-24T06:58:00Z</dcterms:created>
  <dcterms:modified xsi:type="dcterms:W3CDTF">2021-02-24T06:58:00Z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