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66394C">
        <w:rPr>
          <w:rFonts w:ascii="宋体" w:eastAsia="宋体" w:hAnsi="宋体" w:cs="宋体" w:hint="eastAsia"/>
          <w:kern w:val="0"/>
          <w:sz w:val="24"/>
          <w:szCs w:val="24"/>
        </w:rPr>
        <w:t>4</w:t>
      </w:r>
      <w:r w:rsidR="006018B8">
        <w:rPr>
          <w:rFonts w:ascii="宋体" w:eastAsia="宋体" w:hAnsi="宋体" w:cs="宋体"/>
          <w:kern w:val="0"/>
          <w:sz w:val="24"/>
          <w:szCs w:val="24"/>
        </w:rPr>
        <w:t>年</w:t>
      </w:r>
      <w:r w:rsidR="00087A2D">
        <w:rPr>
          <w:rFonts w:ascii="宋体" w:eastAsia="宋体" w:hAnsi="宋体" w:cs="宋体" w:hint="eastAsia"/>
          <w:kern w:val="0"/>
          <w:sz w:val="24"/>
          <w:szCs w:val="24"/>
        </w:rPr>
        <w:t>8</w:t>
      </w:r>
      <w:r w:rsidR="006018B8">
        <w:rPr>
          <w:rFonts w:ascii="宋体" w:eastAsia="宋体" w:hAnsi="宋体" w:cs="宋体"/>
          <w:kern w:val="0"/>
          <w:sz w:val="24"/>
          <w:szCs w:val="24"/>
        </w:rPr>
        <w:t>月</w:t>
      </w:r>
      <w:r w:rsidR="00087A2D">
        <w:rPr>
          <w:rFonts w:ascii="宋体" w:eastAsia="宋体" w:hAnsi="宋体" w:cs="宋体" w:hint="eastAsia"/>
          <w:kern w:val="0"/>
          <w:sz w:val="24"/>
          <w:szCs w:val="24"/>
        </w:rPr>
        <w:t>8</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4"/>
        <w:gridCol w:w="1214"/>
        <w:gridCol w:w="1126"/>
        <w:gridCol w:w="1271"/>
        <w:gridCol w:w="215"/>
        <w:gridCol w:w="641"/>
        <w:gridCol w:w="187"/>
        <w:gridCol w:w="472"/>
        <w:gridCol w:w="695"/>
        <w:gridCol w:w="631"/>
        <w:gridCol w:w="2019"/>
        <w:gridCol w:w="676"/>
        <w:gridCol w:w="1420"/>
        <w:gridCol w:w="2551"/>
        <w:gridCol w:w="708"/>
        <w:gridCol w:w="20"/>
      </w:tblGrid>
      <w:tr w:rsidR="00087A2D" w:rsidTr="008E64A9">
        <w:trPr>
          <w:gridAfter w:val="1"/>
          <w:wAfter w:w="20" w:type="dxa"/>
          <w:trHeight w:val="382"/>
        </w:trPr>
        <w:tc>
          <w:tcPr>
            <w:tcW w:w="1874" w:type="dxa"/>
            <w:vMerge w:val="restart"/>
            <w:tcBorders>
              <w:right w:val="single" w:sz="4" w:space="0" w:color="auto"/>
            </w:tcBorders>
            <w:shd w:val="clear" w:color="auto" w:fill="auto"/>
            <w:vAlign w:val="center"/>
          </w:tcPr>
          <w:p w:rsidR="00087A2D" w:rsidRDefault="00087A2D"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0" w:type="dxa"/>
            <w:gridSpan w:val="2"/>
            <w:tcBorders>
              <w:left w:val="single" w:sz="4" w:space="0" w:color="auto"/>
              <w:right w:val="single" w:sz="4" w:space="0" w:color="auto"/>
            </w:tcBorders>
            <w:shd w:val="clear" w:color="auto" w:fill="auto"/>
          </w:tcPr>
          <w:p w:rsidR="00087A2D" w:rsidRDefault="00087A2D">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087A2D" w:rsidRDefault="00087A2D">
            <w:pPr>
              <w:rPr>
                <w:rFonts w:ascii="Helvetica" w:eastAsia="宋体" w:hAnsi="Helvetica" w:cs="Helvetica"/>
                <w:color w:val="333333"/>
                <w:sz w:val="19"/>
                <w:szCs w:val="19"/>
              </w:rPr>
            </w:pPr>
            <w:r>
              <w:rPr>
                <w:rFonts w:ascii="Helvetica" w:hAnsi="Helvetica" w:cs="Helvetica"/>
                <w:color w:val="333333"/>
                <w:sz w:val="19"/>
                <w:szCs w:val="19"/>
              </w:rPr>
              <w:t>R240808N43G0000001010001</w:t>
            </w:r>
          </w:p>
        </w:tc>
        <w:tc>
          <w:tcPr>
            <w:tcW w:w="2695" w:type="dxa"/>
            <w:gridSpan w:val="2"/>
            <w:shd w:val="clear" w:color="auto" w:fill="auto"/>
          </w:tcPr>
          <w:p w:rsidR="00087A2D" w:rsidRDefault="00087A2D">
            <w:pPr>
              <w:rPr>
                <w:rFonts w:ascii="Helvetica" w:eastAsia="宋体" w:hAnsi="Helvetica" w:cs="Helvetica"/>
                <w:color w:val="333333"/>
                <w:sz w:val="19"/>
                <w:szCs w:val="19"/>
              </w:rPr>
            </w:pPr>
            <w:r>
              <w:rPr>
                <w:rFonts w:ascii="Helvetica" w:hAnsi="Helvetica" w:cs="Helvetica"/>
                <w:color w:val="333333"/>
                <w:sz w:val="19"/>
                <w:szCs w:val="19"/>
              </w:rPr>
              <w:t>销售</w:t>
            </w:r>
          </w:p>
        </w:tc>
        <w:tc>
          <w:tcPr>
            <w:tcW w:w="4679" w:type="dxa"/>
            <w:gridSpan w:val="3"/>
            <w:shd w:val="clear" w:color="auto" w:fill="auto"/>
          </w:tcPr>
          <w:p w:rsidR="00087A2D" w:rsidRDefault="00087A2D">
            <w:pPr>
              <w:rPr>
                <w:rFonts w:ascii="Helvetica" w:eastAsia="宋体" w:hAnsi="Helvetica" w:cs="Helvetica"/>
                <w:color w:val="333333"/>
                <w:sz w:val="19"/>
                <w:szCs w:val="19"/>
              </w:rPr>
            </w:pPr>
            <w:r>
              <w:rPr>
                <w:rFonts w:ascii="Helvetica" w:hAnsi="Helvetica" w:cs="Helvetica"/>
                <w:color w:val="333333"/>
                <w:sz w:val="19"/>
                <w:szCs w:val="19"/>
              </w:rPr>
              <w:t>黄凯</w:t>
            </w:r>
            <w:r>
              <w:rPr>
                <w:rFonts w:ascii="Helvetica" w:hAnsi="Helvetica" w:cs="Helvetica"/>
                <w:color w:val="333333"/>
                <w:sz w:val="19"/>
                <w:szCs w:val="19"/>
              </w:rPr>
              <w:t>NXT</w:t>
            </w:r>
          </w:p>
        </w:tc>
      </w:tr>
      <w:tr w:rsidR="00087A2D" w:rsidTr="008E64A9">
        <w:trPr>
          <w:gridAfter w:val="1"/>
          <w:wAfter w:w="20" w:type="dxa"/>
          <w:trHeight w:val="404"/>
        </w:trPr>
        <w:tc>
          <w:tcPr>
            <w:tcW w:w="1874" w:type="dxa"/>
            <w:vMerge/>
            <w:tcBorders>
              <w:right w:val="single" w:sz="4" w:space="0" w:color="auto"/>
            </w:tcBorders>
            <w:shd w:val="clear" w:color="auto" w:fill="auto"/>
            <w:vAlign w:val="center"/>
          </w:tcPr>
          <w:p w:rsidR="00087A2D" w:rsidRDefault="00087A2D"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087A2D" w:rsidRDefault="00087A2D">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087A2D" w:rsidRDefault="00087A2D">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2695" w:type="dxa"/>
            <w:gridSpan w:val="2"/>
            <w:shd w:val="clear" w:color="auto" w:fill="auto"/>
          </w:tcPr>
          <w:p w:rsidR="00087A2D" w:rsidRDefault="00087A2D">
            <w:pPr>
              <w:rPr>
                <w:rFonts w:ascii="Helvetica" w:eastAsia="宋体" w:hAnsi="Helvetica" w:cs="Helvetica"/>
                <w:color w:val="333333"/>
                <w:sz w:val="19"/>
                <w:szCs w:val="19"/>
              </w:rPr>
            </w:pPr>
            <w:r>
              <w:rPr>
                <w:rFonts w:ascii="Helvetica" w:hAnsi="Helvetica" w:cs="Helvetica"/>
                <w:color w:val="333333"/>
                <w:sz w:val="19"/>
                <w:szCs w:val="19"/>
              </w:rPr>
              <w:t>财管</w:t>
            </w:r>
          </w:p>
        </w:tc>
        <w:tc>
          <w:tcPr>
            <w:tcW w:w="4679" w:type="dxa"/>
            <w:gridSpan w:val="3"/>
            <w:shd w:val="clear" w:color="auto" w:fill="auto"/>
          </w:tcPr>
          <w:p w:rsidR="00087A2D" w:rsidRDefault="00087A2D">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087A2D" w:rsidTr="008E64A9">
        <w:trPr>
          <w:gridAfter w:val="1"/>
          <w:wAfter w:w="20" w:type="dxa"/>
          <w:trHeight w:val="409"/>
        </w:trPr>
        <w:tc>
          <w:tcPr>
            <w:tcW w:w="1874" w:type="dxa"/>
            <w:vMerge/>
            <w:tcBorders>
              <w:right w:val="single" w:sz="4" w:space="0" w:color="auto"/>
            </w:tcBorders>
            <w:shd w:val="clear" w:color="auto" w:fill="auto"/>
            <w:vAlign w:val="center"/>
          </w:tcPr>
          <w:p w:rsidR="00087A2D" w:rsidRDefault="00087A2D"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087A2D" w:rsidRDefault="00087A2D">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087A2D" w:rsidRDefault="00087A2D">
            <w:pPr>
              <w:rPr>
                <w:rFonts w:ascii="Helvetica" w:eastAsia="宋体" w:hAnsi="Helvetica" w:cs="Helvetica"/>
                <w:color w:val="333333"/>
                <w:sz w:val="19"/>
                <w:szCs w:val="19"/>
              </w:rPr>
            </w:pPr>
            <w:r>
              <w:rPr>
                <w:rFonts w:ascii="Helvetica" w:hAnsi="Helvetica" w:cs="Helvetica"/>
                <w:color w:val="333333"/>
                <w:sz w:val="19"/>
                <w:szCs w:val="19"/>
              </w:rPr>
              <w:t>上海琼琪自动化技术有限公司</w:t>
            </w:r>
          </w:p>
        </w:tc>
        <w:tc>
          <w:tcPr>
            <w:tcW w:w="2695" w:type="dxa"/>
            <w:gridSpan w:val="2"/>
            <w:shd w:val="clear" w:color="auto" w:fill="auto"/>
          </w:tcPr>
          <w:p w:rsidR="00087A2D" w:rsidRDefault="00087A2D">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4679" w:type="dxa"/>
            <w:gridSpan w:val="3"/>
            <w:shd w:val="clear" w:color="auto" w:fill="auto"/>
          </w:tcPr>
          <w:p w:rsidR="00087A2D" w:rsidRDefault="00087A2D">
            <w:pPr>
              <w:rPr>
                <w:rFonts w:ascii="Helvetica" w:eastAsia="宋体" w:hAnsi="Helvetica" w:cs="Helvetica"/>
                <w:color w:val="333333"/>
                <w:sz w:val="19"/>
                <w:szCs w:val="19"/>
              </w:rPr>
            </w:pPr>
            <w:r>
              <w:rPr>
                <w:rFonts w:ascii="Helvetica" w:hAnsi="Helvetica" w:cs="Helvetica"/>
                <w:color w:val="333333"/>
                <w:sz w:val="19"/>
                <w:szCs w:val="19"/>
              </w:rPr>
              <w:t>上海市上海城区宝山区顾陈路</w:t>
            </w:r>
            <w:r>
              <w:rPr>
                <w:rFonts w:ascii="Helvetica" w:hAnsi="Helvetica" w:cs="Helvetica"/>
                <w:color w:val="333333"/>
                <w:sz w:val="19"/>
                <w:szCs w:val="19"/>
              </w:rPr>
              <w:t>1118</w:t>
            </w:r>
            <w:r>
              <w:rPr>
                <w:rFonts w:ascii="Helvetica" w:hAnsi="Helvetica" w:cs="Helvetica"/>
                <w:color w:val="333333"/>
                <w:sz w:val="19"/>
                <w:szCs w:val="19"/>
              </w:rPr>
              <w:t>号</w:t>
            </w:r>
            <w:r>
              <w:rPr>
                <w:rFonts w:ascii="Helvetica" w:hAnsi="Helvetica" w:cs="Helvetica"/>
                <w:color w:val="333333"/>
                <w:sz w:val="19"/>
                <w:szCs w:val="19"/>
              </w:rPr>
              <w:t>1</w:t>
            </w:r>
            <w:r>
              <w:rPr>
                <w:rFonts w:ascii="Helvetica" w:hAnsi="Helvetica" w:cs="Helvetica"/>
                <w:color w:val="333333"/>
                <w:sz w:val="19"/>
                <w:szCs w:val="19"/>
              </w:rPr>
              <w:t>栋一层</w:t>
            </w:r>
            <w:r>
              <w:rPr>
                <w:rFonts w:ascii="Helvetica" w:hAnsi="Helvetica" w:cs="Helvetica"/>
                <w:color w:val="333333"/>
                <w:sz w:val="19"/>
                <w:szCs w:val="19"/>
              </w:rPr>
              <w:t>1</w:t>
            </w:r>
            <w:r>
              <w:rPr>
                <w:rFonts w:ascii="Helvetica" w:hAnsi="Helvetica" w:cs="Helvetica"/>
                <w:color w:val="333333"/>
                <w:sz w:val="19"/>
                <w:szCs w:val="19"/>
              </w:rPr>
              <w:t>号门</w:t>
            </w:r>
          </w:p>
        </w:tc>
      </w:tr>
      <w:tr w:rsidR="00087A2D" w:rsidTr="008E64A9">
        <w:trPr>
          <w:gridAfter w:val="1"/>
          <w:wAfter w:w="20" w:type="dxa"/>
          <w:trHeight w:val="415"/>
        </w:trPr>
        <w:tc>
          <w:tcPr>
            <w:tcW w:w="1874" w:type="dxa"/>
            <w:vMerge/>
            <w:tcBorders>
              <w:right w:val="single" w:sz="4" w:space="0" w:color="auto"/>
            </w:tcBorders>
            <w:shd w:val="clear" w:color="auto" w:fill="auto"/>
            <w:vAlign w:val="center"/>
          </w:tcPr>
          <w:p w:rsidR="00087A2D" w:rsidRDefault="00087A2D"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087A2D" w:rsidRDefault="00087A2D">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087A2D" w:rsidRDefault="00087A2D">
            <w:pPr>
              <w:rPr>
                <w:rFonts w:ascii="Helvetica" w:eastAsia="宋体" w:hAnsi="Helvetica" w:cs="Helvetica"/>
                <w:color w:val="333333"/>
                <w:sz w:val="19"/>
                <w:szCs w:val="19"/>
              </w:rPr>
            </w:pPr>
            <w:r>
              <w:rPr>
                <w:rFonts w:ascii="Helvetica" w:hAnsi="Helvetica" w:cs="Helvetica"/>
                <w:color w:val="333333"/>
                <w:sz w:val="19"/>
                <w:szCs w:val="19"/>
              </w:rPr>
              <w:t>蒋彦</w:t>
            </w:r>
          </w:p>
        </w:tc>
        <w:tc>
          <w:tcPr>
            <w:tcW w:w="2695" w:type="dxa"/>
            <w:gridSpan w:val="2"/>
            <w:shd w:val="clear" w:color="auto" w:fill="auto"/>
          </w:tcPr>
          <w:p w:rsidR="00087A2D" w:rsidRDefault="00087A2D">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4679" w:type="dxa"/>
            <w:gridSpan w:val="3"/>
            <w:shd w:val="clear" w:color="auto" w:fill="auto"/>
          </w:tcPr>
          <w:p w:rsidR="00087A2D" w:rsidRDefault="00087A2D">
            <w:pPr>
              <w:rPr>
                <w:rFonts w:ascii="Helvetica" w:eastAsia="宋体" w:hAnsi="Helvetica" w:cs="Helvetica"/>
                <w:color w:val="333333"/>
                <w:sz w:val="19"/>
                <w:szCs w:val="19"/>
              </w:rPr>
            </w:pPr>
            <w:r>
              <w:rPr>
                <w:rFonts w:ascii="Helvetica" w:hAnsi="Helvetica" w:cs="Helvetica"/>
                <w:color w:val="333333"/>
                <w:sz w:val="19"/>
                <w:szCs w:val="19"/>
              </w:rPr>
              <w:t>18616591766</w:t>
            </w:r>
          </w:p>
        </w:tc>
      </w:tr>
      <w:tr w:rsidR="000D61EC" w:rsidRPr="00244684" w:rsidTr="007D1E45">
        <w:trPr>
          <w:gridAfter w:val="1"/>
          <w:wAfter w:w="20" w:type="dxa"/>
          <w:trHeight w:val="414"/>
        </w:trPr>
        <w:tc>
          <w:tcPr>
            <w:tcW w:w="1874" w:type="dxa"/>
            <w:vMerge w:val="restart"/>
            <w:tcBorders>
              <w:right w:val="single" w:sz="4" w:space="0" w:color="auto"/>
            </w:tcBorders>
            <w:shd w:val="clear" w:color="auto" w:fill="auto"/>
            <w:vAlign w:val="center"/>
          </w:tcPr>
          <w:p w:rsidR="000D61EC" w:rsidRPr="00244684" w:rsidRDefault="000D61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0" w:type="dxa"/>
            <w:gridSpan w:val="2"/>
            <w:tcBorders>
              <w:left w:val="single" w:sz="4" w:space="0" w:color="auto"/>
              <w:right w:val="single" w:sz="4" w:space="0" w:color="auto"/>
            </w:tcBorders>
            <w:shd w:val="clear" w:color="auto" w:fill="auto"/>
            <w:vAlign w:val="center"/>
          </w:tcPr>
          <w:p w:rsidR="000D61EC" w:rsidRPr="00244684" w:rsidRDefault="000D61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D61EC" w:rsidRPr="00244684" w:rsidRDefault="000D61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D61EC" w:rsidRPr="00244684" w:rsidRDefault="000D61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695" w:type="dxa"/>
            <w:gridSpan w:val="2"/>
            <w:shd w:val="clear" w:color="auto" w:fill="auto"/>
            <w:vAlign w:val="center"/>
          </w:tcPr>
          <w:p w:rsidR="000D61EC" w:rsidRPr="00244684" w:rsidRDefault="000D61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971" w:type="dxa"/>
            <w:gridSpan w:val="2"/>
            <w:shd w:val="clear" w:color="auto" w:fill="auto"/>
            <w:vAlign w:val="center"/>
          </w:tcPr>
          <w:p w:rsidR="000D61EC" w:rsidRPr="00244684" w:rsidRDefault="000D61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708" w:type="dxa"/>
            <w:shd w:val="clear" w:color="auto" w:fill="auto"/>
            <w:vAlign w:val="center"/>
          </w:tcPr>
          <w:p w:rsidR="000D61EC" w:rsidRPr="00244684" w:rsidRDefault="000D61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087A2D" w:rsidTr="007D1E45">
        <w:trPr>
          <w:gridAfter w:val="1"/>
          <w:wAfter w:w="20" w:type="dxa"/>
          <w:trHeight w:val="696"/>
        </w:trPr>
        <w:tc>
          <w:tcPr>
            <w:tcW w:w="1874" w:type="dxa"/>
            <w:vMerge/>
            <w:tcBorders>
              <w:right w:val="single" w:sz="4" w:space="0" w:color="auto"/>
            </w:tcBorders>
            <w:shd w:val="clear" w:color="auto" w:fill="auto"/>
            <w:vAlign w:val="center"/>
          </w:tcPr>
          <w:p w:rsidR="00087A2D" w:rsidRDefault="00087A2D"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vAlign w:val="center"/>
          </w:tcPr>
          <w:p w:rsidR="00087A2D" w:rsidRDefault="00087A2D">
            <w:pPr>
              <w:jc w:val="center"/>
              <w:rPr>
                <w:rFonts w:ascii="Helvetica" w:eastAsia="宋体" w:hAnsi="Helvetica" w:cs="Helvetica"/>
                <w:color w:val="333333"/>
                <w:sz w:val="19"/>
                <w:szCs w:val="19"/>
              </w:rPr>
            </w:pPr>
            <w:r>
              <w:rPr>
                <w:rFonts w:ascii="Helvetica" w:hAnsi="Helvetica" w:cs="Helvetica"/>
                <w:color w:val="333333"/>
                <w:sz w:val="19"/>
                <w:szCs w:val="19"/>
              </w:rPr>
              <w:t>MGRD-4808EAO-P</w:t>
            </w:r>
          </w:p>
        </w:tc>
        <w:tc>
          <w:tcPr>
            <w:tcW w:w="2127" w:type="dxa"/>
            <w:gridSpan w:val="3"/>
            <w:tcBorders>
              <w:left w:val="single" w:sz="4" w:space="0" w:color="auto"/>
            </w:tcBorders>
            <w:shd w:val="clear" w:color="auto" w:fill="auto"/>
            <w:vAlign w:val="center"/>
          </w:tcPr>
          <w:p w:rsidR="00087A2D" w:rsidRDefault="00087A2D">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087A2D" w:rsidRDefault="00087A2D">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695" w:type="dxa"/>
            <w:gridSpan w:val="2"/>
            <w:shd w:val="clear" w:color="auto" w:fill="auto"/>
            <w:vAlign w:val="center"/>
          </w:tcPr>
          <w:p w:rsidR="00087A2D" w:rsidRDefault="00087A2D">
            <w:pPr>
              <w:jc w:val="center"/>
              <w:rPr>
                <w:rFonts w:ascii="Helvetica" w:eastAsia="宋体" w:hAnsi="Helvetica" w:cs="Helvetica"/>
                <w:color w:val="333333"/>
                <w:sz w:val="19"/>
                <w:szCs w:val="19"/>
              </w:rPr>
            </w:pPr>
            <w:r>
              <w:rPr>
                <w:rFonts w:ascii="Helvetica" w:hAnsi="Helvetica" w:cs="Helvetica"/>
                <w:color w:val="333333"/>
                <w:sz w:val="19"/>
                <w:szCs w:val="19"/>
              </w:rPr>
              <w:t>2</w:t>
            </w:r>
            <w:r>
              <w:rPr>
                <w:rFonts w:ascii="Helvetica" w:hAnsi="Helvetica" w:cs="Helvetica"/>
                <w:color w:val="333333"/>
                <w:sz w:val="19"/>
                <w:szCs w:val="19"/>
              </w:rPr>
              <w:t>台，无序列号</w:t>
            </w:r>
            <w:r>
              <w:rPr>
                <w:rFonts w:ascii="Helvetica" w:hAnsi="Helvetica" w:cs="Helvetica"/>
                <w:color w:val="333333"/>
                <w:sz w:val="19"/>
                <w:szCs w:val="19"/>
              </w:rPr>
              <w:t xml:space="preserve">. </w:t>
            </w:r>
            <w:r>
              <w:rPr>
                <w:rFonts w:ascii="Helvetica" w:hAnsi="Helvetica" w:cs="Helvetica"/>
                <w:color w:val="333333"/>
                <w:sz w:val="19"/>
                <w:szCs w:val="19"/>
              </w:rPr>
              <w:t>故障描述：无法通讯，通讯故障。</w:t>
            </w:r>
          </w:p>
        </w:tc>
        <w:tc>
          <w:tcPr>
            <w:tcW w:w="3971" w:type="dxa"/>
            <w:gridSpan w:val="2"/>
            <w:shd w:val="clear" w:color="auto" w:fill="auto"/>
            <w:vAlign w:val="center"/>
          </w:tcPr>
          <w:p w:rsidR="00087A2D" w:rsidRDefault="00087A2D">
            <w:pPr>
              <w:jc w:val="center"/>
              <w:rPr>
                <w:rFonts w:ascii="Helvetica" w:eastAsia="宋体" w:hAnsi="Helvetica" w:cs="Helvetica"/>
                <w:color w:val="333333"/>
                <w:sz w:val="19"/>
                <w:szCs w:val="19"/>
              </w:rPr>
            </w:pPr>
            <w:r>
              <w:rPr>
                <w:rFonts w:ascii="Helvetica" w:hAnsi="Helvetica" w:cs="Helvetica"/>
                <w:color w:val="333333"/>
                <w:sz w:val="19"/>
                <w:szCs w:val="19"/>
              </w:rPr>
              <w:t>经过测试，未发现驱动器故障，怀疑是客户现场接线接触不良，测试合格，直接返回客户继续观察</w:t>
            </w:r>
          </w:p>
        </w:tc>
        <w:tc>
          <w:tcPr>
            <w:tcW w:w="708" w:type="dxa"/>
            <w:shd w:val="clear" w:color="auto" w:fill="auto"/>
            <w:vAlign w:val="center"/>
          </w:tcPr>
          <w:p w:rsidR="00087A2D" w:rsidRDefault="00087A2D" w:rsidP="00F62007">
            <w:pPr>
              <w:widowControl/>
              <w:jc w:val="left"/>
              <w:rPr>
                <w:rFonts w:ascii="宋体" w:eastAsia="宋体" w:hAnsi="宋体" w:cs="宋体"/>
                <w:kern w:val="0"/>
                <w:sz w:val="20"/>
                <w:szCs w:val="20"/>
              </w:rPr>
            </w:pPr>
          </w:p>
        </w:tc>
      </w:tr>
      <w:tr w:rsidR="001F1CEC" w:rsidTr="007D1E45">
        <w:trPr>
          <w:gridAfter w:val="1"/>
          <w:wAfter w:w="20" w:type="dxa"/>
          <w:trHeight w:val="544"/>
        </w:trPr>
        <w:tc>
          <w:tcPr>
            <w:tcW w:w="1874"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4"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2A0244" w:rsidP="00087A2D">
            <w:pPr>
              <w:jc w:val="left"/>
              <w:rPr>
                <w:rFonts w:ascii="宋体" w:eastAsia="宋体" w:hAnsi="宋体" w:cs="宋体"/>
                <w:kern w:val="0"/>
                <w:sz w:val="20"/>
                <w:szCs w:val="20"/>
              </w:rPr>
            </w:pPr>
            <w:r>
              <w:rPr>
                <w:rFonts w:ascii="宋体" w:eastAsia="宋体" w:hAnsi="宋体" w:cs="宋体" w:hint="eastAsia"/>
                <w:kern w:val="0"/>
                <w:sz w:val="20"/>
                <w:szCs w:val="20"/>
              </w:rPr>
              <w:t>20240</w:t>
            </w:r>
            <w:r w:rsidR="00087A2D">
              <w:rPr>
                <w:rFonts w:ascii="宋体" w:eastAsia="宋体" w:hAnsi="宋体" w:cs="宋体" w:hint="eastAsia"/>
                <w:kern w:val="0"/>
                <w:sz w:val="20"/>
                <w:szCs w:val="20"/>
              </w:rPr>
              <w:t>810</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2695" w:type="dxa"/>
            <w:gridSpan w:val="2"/>
            <w:shd w:val="clear" w:color="auto" w:fill="auto"/>
            <w:vAlign w:val="center"/>
          </w:tcPr>
          <w:p w:rsidR="001F1CEC" w:rsidRDefault="001F1CEC" w:rsidP="007D1E45">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3971" w:type="dxa"/>
            <w:gridSpan w:val="2"/>
            <w:shd w:val="clear" w:color="auto" w:fill="auto"/>
            <w:vAlign w:val="center"/>
          </w:tcPr>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708" w:type="dxa"/>
            <w:shd w:val="clear" w:color="auto" w:fill="auto"/>
            <w:vAlign w:val="center"/>
          </w:tcPr>
          <w:p w:rsidR="001F1CEC" w:rsidRDefault="001F1CEC" w:rsidP="00F62007">
            <w:pPr>
              <w:widowControl/>
              <w:jc w:val="left"/>
              <w:rPr>
                <w:rFonts w:ascii="宋体" w:eastAsia="宋体" w:hAnsi="宋体" w:cs="宋体"/>
                <w:kern w:val="0"/>
                <w:sz w:val="20"/>
                <w:szCs w:val="20"/>
              </w:rPr>
            </w:pPr>
          </w:p>
        </w:tc>
      </w:tr>
      <w:tr w:rsidR="001F1CEC" w:rsidTr="007D1E45">
        <w:trPr>
          <w:gridAfter w:val="1"/>
          <w:wAfter w:w="20" w:type="dxa"/>
          <w:trHeight w:val="553"/>
        </w:trPr>
        <w:tc>
          <w:tcPr>
            <w:tcW w:w="1874"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0"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67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3971"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708"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8E64A9">
        <w:trPr>
          <w:gridAfter w:val="1"/>
          <w:wAfter w:w="20" w:type="dxa"/>
          <w:trHeight w:val="476"/>
        </w:trPr>
        <w:tc>
          <w:tcPr>
            <w:tcW w:w="1874"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0"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6"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420"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259"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8E64A9">
        <w:trPr>
          <w:trHeight w:val="443"/>
        </w:trPr>
        <w:tc>
          <w:tcPr>
            <w:tcW w:w="1874"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6"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5"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420"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279"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8E64A9">
        <w:trPr>
          <w:gridAfter w:val="1"/>
          <w:wAfter w:w="20" w:type="dxa"/>
          <w:trHeight w:val="732"/>
        </w:trPr>
        <w:tc>
          <w:tcPr>
            <w:tcW w:w="1874"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6"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47F2" w:rsidRDefault="00D547F2" w:rsidP="00D61158">
      <w:r>
        <w:separator/>
      </w:r>
    </w:p>
  </w:endnote>
  <w:endnote w:type="continuationSeparator" w:id="1">
    <w:p w:rsidR="00D547F2" w:rsidRDefault="00D547F2"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47F2" w:rsidRDefault="00D547F2" w:rsidP="00D61158">
      <w:r>
        <w:separator/>
      </w:r>
    </w:p>
  </w:footnote>
  <w:footnote w:type="continuationSeparator" w:id="1">
    <w:p w:rsidR="00D547F2" w:rsidRDefault="00D547F2"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60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30DA"/>
    <w:rsid w:val="0001063C"/>
    <w:rsid w:val="000808A4"/>
    <w:rsid w:val="00087A2D"/>
    <w:rsid w:val="000959BA"/>
    <w:rsid w:val="000D61EC"/>
    <w:rsid w:val="00160CAD"/>
    <w:rsid w:val="001715FB"/>
    <w:rsid w:val="001806CC"/>
    <w:rsid w:val="001A0406"/>
    <w:rsid w:val="001B3F85"/>
    <w:rsid w:val="001B6D0C"/>
    <w:rsid w:val="001F1CEC"/>
    <w:rsid w:val="00244684"/>
    <w:rsid w:val="00250D8C"/>
    <w:rsid w:val="002A0244"/>
    <w:rsid w:val="002A4202"/>
    <w:rsid w:val="002D2F9B"/>
    <w:rsid w:val="00301DBA"/>
    <w:rsid w:val="0031220F"/>
    <w:rsid w:val="00361CE7"/>
    <w:rsid w:val="00376D02"/>
    <w:rsid w:val="003A7767"/>
    <w:rsid w:val="003B7A72"/>
    <w:rsid w:val="004A6D15"/>
    <w:rsid w:val="004C513E"/>
    <w:rsid w:val="004C5273"/>
    <w:rsid w:val="00543E2C"/>
    <w:rsid w:val="005551FD"/>
    <w:rsid w:val="005A2C91"/>
    <w:rsid w:val="005D1352"/>
    <w:rsid w:val="006018B8"/>
    <w:rsid w:val="006104C4"/>
    <w:rsid w:val="006612E2"/>
    <w:rsid w:val="0066394C"/>
    <w:rsid w:val="00690571"/>
    <w:rsid w:val="006C3366"/>
    <w:rsid w:val="006D08EA"/>
    <w:rsid w:val="006E0C8F"/>
    <w:rsid w:val="007D1E45"/>
    <w:rsid w:val="00873EB7"/>
    <w:rsid w:val="008E0BCD"/>
    <w:rsid w:val="008E64A9"/>
    <w:rsid w:val="00976D85"/>
    <w:rsid w:val="0098702F"/>
    <w:rsid w:val="009E7A95"/>
    <w:rsid w:val="009F4F1B"/>
    <w:rsid w:val="009F7E12"/>
    <w:rsid w:val="00A17082"/>
    <w:rsid w:val="00A22851"/>
    <w:rsid w:val="00AF5273"/>
    <w:rsid w:val="00B10FD5"/>
    <w:rsid w:val="00BB01C3"/>
    <w:rsid w:val="00BE7DFF"/>
    <w:rsid w:val="00C1232C"/>
    <w:rsid w:val="00C51F04"/>
    <w:rsid w:val="00C578A1"/>
    <w:rsid w:val="00C61945"/>
    <w:rsid w:val="00CF680B"/>
    <w:rsid w:val="00D4570B"/>
    <w:rsid w:val="00D547F2"/>
    <w:rsid w:val="00D61158"/>
    <w:rsid w:val="00D8192F"/>
    <w:rsid w:val="00D90D78"/>
    <w:rsid w:val="00E02B20"/>
    <w:rsid w:val="00E348EC"/>
    <w:rsid w:val="00E93C0A"/>
    <w:rsid w:val="00EF1E6B"/>
    <w:rsid w:val="00F55445"/>
    <w:rsid w:val="00F62007"/>
    <w:rsid w:val="00FE4171"/>
    <w:rsid w:val="00FF7E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Pages>
  <Words>101</Words>
  <Characters>582</Characters>
  <Application>Microsoft Office Word</Application>
  <DocSecurity>0</DocSecurity>
  <Lines>4</Lines>
  <Paragraphs>1</Paragraphs>
  <ScaleCrop>false</ScaleCrop>
  <Company/>
  <LinksUpToDate>false</LinksUpToDate>
  <CharactersWithSpaces>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47</cp:revision>
  <dcterms:created xsi:type="dcterms:W3CDTF">2021-06-10T07:28:00Z</dcterms:created>
  <dcterms:modified xsi:type="dcterms:W3CDTF">2024-08-10T07:56:00Z</dcterms:modified>
</cp:coreProperties>
</file>