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  修  申  请  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7C79A7">
        <w:rPr>
          <w:rFonts w:ascii="宋体" w:eastAsia="宋体" w:hAnsi="宋体" w:cs="宋体" w:hint="eastAsia"/>
          <w:kern w:val="0"/>
          <w:sz w:val="24"/>
          <w:szCs w:val="24"/>
        </w:rPr>
        <w:t>12</w:t>
      </w:r>
      <w:r>
        <w:rPr>
          <w:rFonts w:ascii="宋体" w:eastAsia="宋体" w:hAnsi="宋体" w:cs="宋体"/>
          <w:kern w:val="0"/>
          <w:sz w:val="24"/>
          <w:szCs w:val="24"/>
        </w:rPr>
        <w:t>月</w:t>
      </w:r>
      <w:r w:rsidR="00071AFD">
        <w:rPr>
          <w:rFonts w:ascii="宋体" w:eastAsia="宋体" w:hAnsi="宋体" w:cs="宋体" w:hint="eastAsia"/>
          <w:kern w:val="0"/>
          <w:sz w:val="24"/>
          <w:szCs w:val="24"/>
        </w:rPr>
        <w:t>1</w:t>
      </w:r>
      <w:r w:rsidR="007C79A7">
        <w:rPr>
          <w:rFonts w:ascii="宋体" w:eastAsia="宋体" w:hAnsi="宋体" w:cs="宋体" w:hint="eastAsia"/>
          <w:kern w:val="0"/>
          <w:sz w:val="24"/>
          <w:szCs w:val="24"/>
        </w:rPr>
        <w:t>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7C79A7" w:rsidTr="00FA0D73">
        <w:trPr>
          <w:gridAfter w:val="1"/>
          <w:wAfter w:w="20" w:type="dxa"/>
          <w:trHeight w:val="382"/>
        </w:trPr>
        <w:tc>
          <w:tcPr>
            <w:tcW w:w="1876" w:type="dxa"/>
            <w:vMerge w:val="restart"/>
            <w:tcBorders>
              <w:right w:val="single" w:sz="4" w:space="0" w:color="auto"/>
            </w:tcBorders>
            <w:shd w:val="clear" w:color="auto" w:fill="auto"/>
            <w:vAlign w:val="center"/>
          </w:tcPr>
          <w:p w:rsidR="007C79A7" w:rsidRDefault="007C79A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R241212M96G0000001010001</w:t>
            </w:r>
          </w:p>
        </w:tc>
        <w:tc>
          <w:tcPr>
            <w:tcW w:w="3827" w:type="dxa"/>
            <w:gridSpan w:val="4"/>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彭亚茹</w:t>
            </w:r>
          </w:p>
        </w:tc>
      </w:tr>
      <w:tr w:rsidR="007C79A7" w:rsidTr="00FA0D73">
        <w:trPr>
          <w:gridAfter w:val="1"/>
          <w:wAfter w:w="20" w:type="dxa"/>
          <w:trHeight w:val="404"/>
        </w:trPr>
        <w:tc>
          <w:tcPr>
            <w:tcW w:w="1876" w:type="dxa"/>
            <w:vMerge/>
            <w:tcBorders>
              <w:right w:val="single" w:sz="4" w:space="0" w:color="auto"/>
            </w:tcBorders>
            <w:shd w:val="clear" w:color="auto" w:fill="auto"/>
            <w:vAlign w:val="center"/>
          </w:tcPr>
          <w:p w:rsidR="007C79A7" w:rsidRDefault="007C79A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4"/>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7C79A7" w:rsidTr="00FA0D73">
        <w:trPr>
          <w:gridAfter w:val="1"/>
          <w:wAfter w:w="20" w:type="dxa"/>
          <w:trHeight w:val="409"/>
        </w:trPr>
        <w:tc>
          <w:tcPr>
            <w:tcW w:w="1876" w:type="dxa"/>
            <w:vMerge/>
            <w:tcBorders>
              <w:right w:val="single" w:sz="4" w:space="0" w:color="auto"/>
            </w:tcBorders>
            <w:shd w:val="clear" w:color="auto" w:fill="auto"/>
            <w:vAlign w:val="center"/>
          </w:tcPr>
          <w:p w:rsidR="007C79A7" w:rsidRDefault="007C79A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深圳市艾克赛尔电机工程设备有限公司</w:t>
            </w:r>
          </w:p>
        </w:tc>
        <w:tc>
          <w:tcPr>
            <w:tcW w:w="3827" w:type="dxa"/>
            <w:gridSpan w:val="4"/>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广东省江门市江海区礼乐街道新创村沙咀里</w:t>
            </w:r>
            <w:r>
              <w:rPr>
                <w:rFonts w:ascii="Helvetica" w:hAnsi="Helvetica" w:cs="Helvetica"/>
                <w:color w:val="333333"/>
                <w:sz w:val="19"/>
                <w:szCs w:val="19"/>
              </w:rPr>
              <w:t>56</w:t>
            </w:r>
            <w:r>
              <w:rPr>
                <w:rFonts w:ascii="Helvetica" w:hAnsi="Helvetica" w:cs="Helvetica"/>
                <w:color w:val="333333"/>
                <w:sz w:val="19"/>
                <w:szCs w:val="19"/>
              </w:rPr>
              <w:t>号</w:t>
            </w:r>
          </w:p>
        </w:tc>
      </w:tr>
      <w:tr w:rsidR="007C79A7" w:rsidTr="00FA0D73">
        <w:trPr>
          <w:gridAfter w:val="1"/>
          <w:wAfter w:w="20" w:type="dxa"/>
          <w:trHeight w:val="409"/>
        </w:trPr>
        <w:tc>
          <w:tcPr>
            <w:tcW w:w="1876" w:type="dxa"/>
            <w:vMerge/>
            <w:tcBorders>
              <w:right w:val="single" w:sz="4" w:space="0" w:color="auto"/>
            </w:tcBorders>
            <w:shd w:val="clear" w:color="auto" w:fill="auto"/>
            <w:vAlign w:val="center"/>
          </w:tcPr>
          <w:p w:rsidR="007C79A7" w:rsidRDefault="007C79A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王锐</w:t>
            </w:r>
          </w:p>
        </w:tc>
        <w:tc>
          <w:tcPr>
            <w:tcW w:w="3827" w:type="dxa"/>
            <w:gridSpan w:val="4"/>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C79A7" w:rsidRDefault="007C79A7">
            <w:pPr>
              <w:rPr>
                <w:rFonts w:ascii="Helvetica" w:eastAsia="宋体" w:hAnsi="Helvetica" w:cs="Helvetica"/>
                <w:color w:val="333333"/>
                <w:sz w:val="19"/>
                <w:szCs w:val="19"/>
              </w:rPr>
            </w:pPr>
            <w:r>
              <w:rPr>
                <w:rFonts w:ascii="Helvetica" w:hAnsi="Helvetica" w:cs="Helvetica"/>
                <w:color w:val="333333"/>
                <w:sz w:val="19"/>
                <w:szCs w:val="19"/>
              </w:rPr>
              <w:t>13226595787</w:t>
            </w:r>
          </w:p>
        </w:tc>
      </w:tr>
      <w:tr w:rsidR="00025618" w:rsidTr="00FA0D73">
        <w:trPr>
          <w:gridAfter w:val="1"/>
          <w:wAfter w:w="20" w:type="dxa"/>
          <w:trHeight w:val="414"/>
        </w:trPr>
        <w:tc>
          <w:tcPr>
            <w:tcW w:w="1876" w:type="dxa"/>
            <w:vMerge w:val="restart"/>
            <w:tcBorders>
              <w:right w:val="single" w:sz="4" w:space="0" w:color="auto"/>
            </w:tcBorders>
            <w:shd w:val="clear" w:color="auto" w:fill="auto"/>
            <w:vAlign w:val="center"/>
          </w:tcPr>
          <w:p w:rsidR="00025618" w:rsidRDefault="004A31C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rsidR="00025618" w:rsidRDefault="004A31C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25618" w:rsidRDefault="004A31CC">
            <w:pPr>
              <w:widowControl/>
              <w:jc w:val="left"/>
              <w:rPr>
                <w:rFonts w:ascii="宋体" w:eastAsia="宋体" w:hAnsi="宋体" w:cs="宋体"/>
                <w:kern w:val="0"/>
                <w:szCs w:val="20"/>
              </w:rPr>
            </w:pPr>
            <w:r>
              <w:rPr>
                <w:rFonts w:ascii="宋体" w:eastAsia="宋体" w:hAnsi="宋体" w:cs="宋体"/>
                <w:b/>
                <w:kern w:val="0"/>
                <w:szCs w:val="20"/>
              </w:rPr>
              <w:t>报价</w:t>
            </w:r>
          </w:p>
        </w:tc>
      </w:tr>
      <w:tr w:rsidR="007C79A7" w:rsidTr="00FA0D73">
        <w:trPr>
          <w:gridAfter w:val="1"/>
          <w:wAfter w:w="20" w:type="dxa"/>
          <w:trHeight w:val="696"/>
        </w:trPr>
        <w:tc>
          <w:tcPr>
            <w:tcW w:w="1876" w:type="dxa"/>
            <w:vMerge/>
            <w:tcBorders>
              <w:right w:val="single" w:sz="4" w:space="0" w:color="auto"/>
            </w:tcBorders>
            <w:shd w:val="clear" w:color="auto" w:fill="auto"/>
            <w:vAlign w:val="center"/>
          </w:tcPr>
          <w:p w:rsidR="007C79A7" w:rsidRDefault="007C79A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79A7" w:rsidRDefault="007C79A7">
            <w:pPr>
              <w:jc w:val="center"/>
              <w:rPr>
                <w:rFonts w:ascii="Helvetica" w:eastAsia="宋体" w:hAnsi="Helvetica" w:cs="Helvetica"/>
                <w:color w:val="333333"/>
                <w:sz w:val="19"/>
                <w:szCs w:val="19"/>
              </w:rPr>
            </w:pPr>
            <w:r>
              <w:rPr>
                <w:rFonts w:ascii="Helvetica" w:hAnsi="Helvetica" w:cs="Helvetica"/>
                <w:color w:val="333333"/>
                <w:sz w:val="19"/>
                <w:szCs w:val="19"/>
              </w:rPr>
              <w:t>MSW-150-0228-0529-M1-S-R-N-P54-SN01</w:t>
            </w:r>
          </w:p>
        </w:tc>
        <w:tc>
          <w:tcPr>
            <w:tcW w:w="2127" w:type="dxa"/>
            <w:gridSpan w:val="3"/>
            <w:tcBorders>
              <w:left w:val="single" w:sz="4" w:space="0" w:color="auto"/>
            </w:tcBorders>
            <w:shd w:val="clear" w:color="auto" w:fill="auto"/>
            <w:vAlign w:val="center"/>
          </w:tcPr>
          <w:p w:rsidR="007C79A7" w:rsidRDefault="007C79A7">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7C79A7" w:rsidRDefault="007C79A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7C79A7" w:rsidRDefault="007C79A7">
            <w:pPr>
              <w:jc w:val="center"/>
              <w:rPr>
                <w:rFonts w:ascii="Helvetica" w:eastAsia="宋体" w:hAnsi="Helvetica" w:cs="Helvetica"/>
                <w:color w:val="333333"/>
                <w:sz w:val="19"/>
                <w:szCs w:val="19"/>
              </w:rPr>
            </w:pPr>
            <w:r>
              <w:rPr>
                <w:rFonts w:ascii="Helvetica" w:hAnsi="Helvetica" w:cs="Helvetica"/>
                <w:color w:val="333333"/>
                <w:sz w:val="19"/>
                <w:szCs w:val="19"/>
              </w:rPr>
              <w:t>伺服轮的包胶磨损严重，需要更换，线缆需要维修</w:t>
            </w:r>
          </w:p>
        </w:tc>
        <w:tc>
          <w:tcPr>
            <w:tcW w:w="2553" w:type="dxa"/>
            <w:shd w:val="clear" w:color="auto" w:fill="auto"/>
            <w:vAlign w:val="center"/>
          </w:tcPr>
          <w:p w:rsidR="007C79A7" w:rsidRDefault="007C79A7">
            <w:pPr>
              <w:jc w:val="center"/>
              <w:rPr>
                <w:rFonts w:ascii="Helvetica" w:eastAsia="宋体" w:hAnsi="Helvetica" w:cs="Helvetica"/>
                <w:color w:val="333333"/>
                <w:sz w:val="19"/>
                <w:szCs w:val="19"/>
              </w:rPr>
            </w:pPr>
            <w:r>
              <w:rPr>
                <w:rFonts w:ascii="Helvetica" w:hAnsi="Helvetica" w:cs="Helvetica"/>
                <w:color w:val="333333"/>
                <w:sz w:val="19"/>
                <w:szCs w:val="19"/>
              </w:rPr>
              <w:t>伺服轮包胶损坏严重，内部齿轮损坏严重，客户使用条件比较恶劣导致，科技放弃维修，直接发回给客户</w:t>
            </w:r>
          </w:p>
        </w:tc>
        <w:tc>
          <w:tcPr>
            <w:tcW w:w="991" w:type="dxa"/>
            <w:shd w:val="clear" w:color="auto" w:fill="auto"/>
            <w:vAlign w:val="center"/>
          </w:tcPr>
          <w:p w:rsidR="007C79A7" w:rsidRDefault="007C79A7">
            <w:pPr>
              <w:widowControl/>
              <w:jc w:val="left"/>
              <w:rPr>
                <w:rFonts w:ascii="宋体" w:eastAsia="宋体" w:hAnsi="宋体" w:cs="宋体"/>
                <w:kern w:val="0"/>
                <w:sz w:val="20"/>
                <w:szCs w:val="20"/>
              </w:rPr>
            </w:pPr>
          </w:p>
        </w:tc>
      </w:tr>
      <w:tr w:rsidR="00025618" w:rsidTr="00FA0D73">
        <w:trPr>
          <w:gridAfter w:val="1"/>
          <w:wAfter w:w="20" w:type="dxa"/>
          <w:trHeight w:val="544"/>
        </w:trPr>
        <w:tc>
          <w:tcPr>
            <w:tcW w:w="1876"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5618" w:rsidRDefault="004A31CC" w:rsidP="007C79A7">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w:t>
            </w:r>
            <w:r w:rsidR="007C79A7">
              <w:rPr>
                <w:rFonts w:ascii="宋体" w:eastAsia="宋体" w:hAnsi="宋体" w:cs="宋体" w:hint="eastAsia"/>
                <w:kern w:val="0"/>
                <w:sz w:val="20"/>
                <w:szCs w:val="20"/>
              </w:rPr>
              <w:t>1223</w:t>
            </w:r>
          </w:p>
        </w:tc>
        <w:tc>
          <w:tcPr>
            <w:tcW w:w="1515"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4A31CC" w:rsidP="00FA0D7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025618">
            <w:pPr>
              <w:widowControl/>
              <w:jc w:val="left"/>
              <w:rPr>
                <w:rFonts w:ascii="宋体" w:eastAsia="宋体" w:hAnsi="宋体" w:cs="宋体"/>
                <w:kern w:val="0"/>
                <w:sz w:val="20"/>
                <w:szCs w:val="20"/>
              </w:rPr>
            </w:pPr>
          </w:p>
        </w:tc>
      </w:tr>
      <w:tr w:rsidR="00025618" w:rsidTr="00FA0D73">
        <w:trPr>
          <w:gridAfter w:val="1"/>
          <w:wAfter w:w="20" w:type="dxa"/>
          <w:trHeight w:val="553"/>
        </w:trPr>
        <w:tc>
          <w:tcPr>
            <w:tcW w:w="1876"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gridAfter w:val="1"/>
          <w:wAfter w:w="20" w:type="dxa"/>
          <w:trHeight w:val="476"/>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trHeight w:val="443"/>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rsidTr="00FA0D73">
        <w:trPr>
          <w:gridAfter w:val="1"/>
          <w:wAfter w:w="20" w:type="dxa"/>
          <w:trHeight w:val="732"/>
        </w:trPr>
        <w:tc>
          <w:tcPr>
            <w:tcW w:w="1876"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794" w:rsidRDefault="00F20794" w:rsidP="00071AFD">
      <w:r>
        <w:separator/>
      </w:r>
    </w:p>
  </w:endnote>
  <w:endnote w:type="continuationSeparator" w:id="1">
    <w:p w:rsidR="00F20794" w:rsidRDefault="00F20794"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794" w:rsidRDefault="00F20794" w:rsidP="00071AFD">
      <w:r>
        <w:separator/>
      </w:r>
    </w:p>
  </w:footnote>
  <w:footnote w:type="continuationSeparator" w:id="1">
    <w:p w:rsidR="00F20794" w:rsidRDefault="00F20794"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65784"/>
    <w:rsid w:val="00071AFD"/>
    <w:rsid w:val="000A45E1"/>
    <w:rsid w:val="001402D7"/>
    <w:rsid w:val="001A0406"/>
    <w:rsid w:val="001B30D7"/>
    <w:rsid w:val="001B3F85"/>
    <w:rsid w:val="00224D56"/>
    <w:rsid w:val="00244684"/>
    <w:rsid w:val="002757C7"/>
    <w:rsid w:val="00301DBA"/>
    <w:rsid w:val="00361CE7"/>
    <w:rsid w:val="003928BA"/>
    <w:rsid w:val="003A41CC"/>
    <w:rsid w:val="003D15D8"/>
    <w:rsid w:val="004069BA"/>
    <w:rsid w:val="004A31CC"/>
    <w:rsid w:val="004A6D15"/>
    <w:rsid w:val="005273D5"/>
    <w:rsid w:val="00543E2C"/>
    <w:rsid w:val="005551FD"/>
    <w:rsid w:val="005B407F"/>
    <w:rsid w:val="006104C4"/>
    <w:rsid w:val="007C79A7"/>
    <w:rsid w:val="007E5193"/>
    <w:rsid w:val="00852703"/>
    <w:rsid w:val="00873EB7"/>
    <w:rsid w:val="008A2BF7"/>
    <w:rsid w:val="00976D85"/>
    <w:rsid w:val="0098414A"/>
    <w:rsid w:val="009F684E"/>
    <w:rsid w:val="00A17082"/>
    <w:rsid w:val="00A21E98"/>
    <w:rsid w:val="00A22851"/>
    <w:rsid w:val="00AB4F81"/>
    <w:rsid w:val="00AF5273"/>
    <w:rsid w:val="00B16E19"/>
    <w:rsid w:val="00BB01C3"/>
    <w:rsid w:val="00BC3688"/>
    <w:rsid w:val="00C10D12"/>
    <w:rsid w:val="00CF680B"/>
    <w:rsid w:val="00D44AA8"/>
    <w:rsid w:val="00D61158"/>
    <w:rsid w:val="00EB4942"/>
    <w:rsid w:val="00EF1E6B"/>
    <w:rsid w:val="00F1668C"/>
    <w:rsid w:val="00F20794"/>
    <w:rsid w:val="00F62007"/>
    <w:rsid w:val="00FA0D73"/>
    <w:rsid w:val="00FB0491"/>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605</Characters>
  <Application>Microsoft Office Word</Application>
  <DocSecurity>0</DocSecurity>
  <Lines>5</Lines>
  <Paragraphs>1</Paragraphs>
  <ScaleCrop>false</ScaleCrop>
  <Company>Organization</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2024-12-23T04:58:00Z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