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625D" w14:textId="77777777" w:rsidR="002A5F61" w:rsidRDefault="00B85CAA">
      <w:pPr>
        <w:jc w:val="center"/>
        <w:rPr>
          <w:rFonts w:ascii="黑体" w:eastAsia="黑体"/>
          <w:sz w:val="44"/>
          <w:szCs w:val="44"/>
        </w:rPr>
      </w:pPr>
      <w:r>
        <w:rPr>
          <w:rFonts w:ascii="黑体" w:eastAsia="黑体" w:hint="eastAsia"/>
          <w:sz w:val="44"/>
          <w:szCs w:val="44"/>
        </w:rPr>
        <w:t>维  修  申  请  单</w:t>
      </w:r>
    </w:p>
    <w:p w14:paraId="2F4C972D" w14:textId="0F4E50E7" w:rsidR="002A5F61" w:rsidRDefault="00B85CAA">
      <w:pPr>
        <w:jc w:val="center"/>
        <w:rPr>
          <w:rFonts w:ascii="宋体" w:eastAsia="宋体" w:hAnsi="宋体" w:cs="宋体" w:hint="eastAsia"/>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C90FC1">
        <w:rPr>
          <w:rFonts w:ascii="宋体" w:eastAsia="宋体" w:hAnsi="宋体" w:cs="宋体" w:hint="eastAsia"/>
          <w:kern w:val="0"/>
          <w:sz w:val="24"/>
          <w:szCs w:val="24"/>
        </w:rPr>
        <w:t>5</w:t>
      </w:r>
      <w:r>
        <w:rPr>
          <w:rFonts w:ascii="宋体" w:eastAsia="宋体" w:hAnsi="宋体" w:cs="宋体"/>
          <w:kern w:val="0"/>
          <w:sz w:val="24"/>
          <w:szCs w:val="24"/>
        </w:rPr>
        <w:t>年</w:t>
      </w:r>
      <w:r w:rsidR="009F4E25">
        <w:rPr>
          <w:rFonts w:ascii="宋体" w:eastAsia="宋体" w:hAnsi="宋体" w:cs="宋体" w:hint="eastAsia"/>
          <w:kern w:val="0"/>
          <w:sz w:val="24"/>
          <w:szCs w:val="24"/>
        </w:rPr>
        <w:t>6</w:t>
      </w:r>
      <w:r>
        <w:rPr>
          <w:rFonts w:ascii="宋体" w:eastAsia="宋体" w:hAnsi="宋体" w:cs="宋体"/>
          <w:kern w:val="0"/>
          <w:sz w:val="24"/>
          <w:szCs w:val="24"/>
        </w:rPr>
        <w:t>月</w:t>
      </w:r>
      <w:r w:rsidR="009F4E25">
        <w:rPr>
          <w:rFonts w:ascii="宋体" w:eastAsia="宋体" w:hAnsi="宋体" w:cs="宋体" w:hint="eastAsia"/>
          <w:kern w:val="0"/>
          <w:sz w:val="24"/>
          <w:szCs w:val="24"/>
        </w:rPr>
        <w:t>26</w:t>
      </w:r>
      <w:r>
        <w:rPr>
          <w:rFonts w:ascii="宋体" w:eastAsia="宋体" w:hAnsi="宋体" w:cs="宋体"/>
          <w:kern w:val="0"/>
          <w:sz w:val="24"/>
          <w:szCs w:val="24"/>
        </w:rPr>
        <w:t>日</w:t>
      </w:r>
    </w:p>
    <w:tbl>
      <w:tblPr>
        <w:tblpPr w:leftFromText="180" w:rightFromText="180" w:vertAnchor="text" w:horzAnchor="margin" w:tblpXSpec="center" w:tblpY="180"/>
        <w:tblOverlap w:val="never"/>
        <w:tblW w:w="1570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6"/>
        <w:gridCol w:w="1215"/>
        <w:gridCol w:w="1126"/>
        <w:gridCol w:w="1271"/>
        <w:gridCol w:w="215"/>
        <w:gridCol w:w="641"/>
        <w:gridCol w:w="187"/>
        <w:gridCol w:w="472"/>
        <w:gridCol w:w="695"/>
        <w:gridCol w:w="631"/>
        <w:gridCol w:w="2019"/>
        <w:gridCol w:w="673"/>
        <w:gridCol w:w="1136"/>
        <w:gridCol w:w="2552"/>
        <w:gridCol w:w="992"/>
      </w:tblGrid>
      <w:tr w:rsidR="009F4E25" w14:paraId="2D85700C" w14:textId="77777777" w:rsidTr="00EA0C58">
        <w:trPr>
          <w:trHeight w:val="382"/>
        </w:trPr>
        <w:tc>
          <w:tcPr>
            <w:tcW w:w="1876" w:type="dxa"/>
            <w:vMerge w:val="restart"/>
            <w:tcBorders>
              <w:right w:val="single" w:sz="4" w:space="0" w:color="auto"/>
            </w:tcBorders>
            <w:shd w:val="clear" w:color="auto" w:fill="auto"/>
            <w:vAlign w:val="center"/>
          </w:tcPr>
          <w:p w14:paraId="285069E6" w14:textId="77777777" w:rsidR="009F4E25" w:rsidRDefault="009F4E25" w:rsidP="009F4E25">
            <w:pPr>
              <w:widowControl/>
              <w:jc w:val="center"/>
              <w:rPr>
                <w:rFonts w:ascii="宋体" w:eastAsia="宋体" w:hAnsi="宋体" w:cs="宋体" w:hint="eastAsia"/>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14:paraId="2FFB5A26" w14:textId="0E6CCF79" w:rsidR="009F4E25" w:rsidRDefault="009F4E25" w:rsidP="009F4E25">
            <w:pPr>
              <w:rPr>
                <w:rFonts w:ascii="Helvetica" w:eastAsia="宋体" w:hAnsi="Helvetica" w:cs="Helvetica"/>
                <w:color w:val="333333"/>
                <w:sz w:val="19"/>
                <w:szCs w:val="19"/>
              </w:rPr>
            </w:pPr>
            <w:r>
              <w:rPr>
                <w:rFonts w:ascii="Source Sans Pro" w:hAnsi="Source Sans Pro"/>
                <w:color w:val="333333"/>
                <w:szCs w:val="21"/>
              </w:rPr>
              <w:t>编号</w:t>
            </w:r>
          </w:p>
        </w:tc>
        <w:tc>
          <w:tcPr>
            <w:tcW w:w="4112" w:type="dxa"/>
            <w:gridSpan w:val="7"/>
            <w:tcBorders>
              <w:left w:val="single" w:sz="4" w:space="0" w:color="auto"/>
            </w:tcBorders>
            <w:shd w:val="clear" w:color="auto" w:fill="auto"/>
          </w:tcPr>
          <w:p w14:paraId="58BE231E" w14:textId="7F60037C" w:rsidR="009F4E25" w:rsidRDefault="009F4E25" w:rsidP="009F4E25">
            <w:pPr>
              <w:rPr>
                <w:rFonts w:ascii="Helvetica" w:eastAsia="宋体" w:hAnsi="Helvetica" w:cs="Helvetica"/>
                <w:color w:val="333333"/>
                <w:sz w:val="19"/>
                <w:szCs w:val="19"/>
              </w:rPr>
            </w:pPr>
            <w:r>
              <w:rPr>
                <w:rFonts w:ascii="Source Sans Pro" w:hAnsi="Source Sans Pro"/>
                <w:color w:val="333333"/>
                <w:szCs w:val="21"/>
              </w:rPr>
              <w:t>R250620003G0000001010001</w:t>
            </w:r>
          </w:p>
        </w:tc>
        <w:tc>
          <w:tcPr>
            <w:tcW w:w="3828" w:type="dxa"/>
            <w:gridSpan w:val="3"/>
            <w:shd w:val="clear" w:color="auto" w:fill="auto"/>
          </w:tcPr>
          <w:p w14:paraId="11562266" w14:textId="461ED23E" w:rsidR="009F4E25" w:rsidRDefault="009F4E25" w:rsidP="009F4E25">
            <w:pPr>
              <w:rPr>
                <w:rFonts w:ascii="Helvetica" w:eastAsia="宋体" w:hAnsi="Helvetica" w:cs="Helvetica"/>
                <w:color w:val="333333"/>
                <w:sz w:val="19"/>
                <w:szCs w:val="19"/>
              </w:rPr>
            </w:pPr>
            <w:r>
              <w:rPr>
                <w:rFonts w:ascii="Source Sans Pro" w:hAnsi="Source Sans Pro"/>
                <w:color w:val="333333"/>
                <w:szCs w:val="21"/>
              </w:rPr>
              <w:t>销售</w:t>
            </w:r>
          </w:p>
        </w:tc>
        <w:tc>
          <w:tcPr>
            <w:tcW w:w="3544" w:type="dxa"/>
            <w:gridSpan w:val="2"/>
            <w:shd w:val="clear" w:color="auto" w:fill="auto"/>
          </w:tcPr>
          <w:p w14:paraId="30725722" w14:textId="27747063" w:rsidR="009F4E25" w:rsidRDefault="009F4E25" w:rsidP="009F4E25">
            <w:pPr>
              <w:rPr>
                <w:rFonts w:ascii="Helvetica" w:eastAsia="宋体" w:hAnsi="Helvetica" w:cs="Helvetica"/>
                <w:color w:val="333333"/>
                <w:sz w:val="19"/>
                <w:szCs w:val="19"/>
              </w:rPr>
            </w:pPr>
            <w:r>
              <w:rPr>
                <w:rFonts w:ascii="Source Sans Pro" w:hAnsi="Source Sans Pro"/>
                <w:color w:val="333333"/>
                <w:szCs w:val="21"/>
              </w:rPr>
              <w:t>李云霞</w:t>
            </w:r>
          </w:p>
        </w:tc>
      </w:tr>
      <w:tr w:rsidR="009F4E25" w14:paraId="0082A5F3" w14:textId="77777777" w:rsidTr="00EA0C58">
        <w:trPr>
          <w:trHeight w:val="404"/>
        </w:trPr>
        <w:tc>
          <w:tcPr>
            <w:tcW w:w="1876" w:type="dxa"/>
            <w:vMerge/>
            <w:tcBorders>
              <w:right w:val="single" w:sz="4" w:space="0" w:color="auto"/>
            </w:tcBorders>
            <w:shd w:val="clear" w:color="auto" w:fill="auto"/>
            <w:vAlign w:val="center"/>
          </w:tcPr>
          <w:p w14:paraId="732834C7" w14:textId="77777777" w:rsidR="009F4E25" w:rsidRDefault="009F4E25" w:rsidP="009F4E25">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tcPr>
          <w:p w14:paraId="687DADE0" w14:textId="0F8A07F2" w:rsidR="009F4E25" w:rsidRDefault="009F4E25" w:rsidP="009F4E25">
            <w:pPr>
              <w:rPr>
                <w:rFonts w:ascii="Helvetica" w:eastAsia="宋体" w:hAnsi="Helvetica" w:cs="Helvetica"/>
                <w:color w:val="333333"/>
                <w:sz w:val="19"/>
                <w:szCs w:val="19"/>
              </w:rPr>
            </w:pPr>
            <w:r>
              <w:rPr>
                <w:rFonts w:ascii="Source Sans Pro" w:hAnsi="Source Sans Pro"/>
                <w:color w:val="333333"/>
                <w:szCs w:val="21"/>
              </w:rPr>
              <w:t>企业</w:t>
            </w:r>
          </w:p>
        </w:tc>
        <w:tc>
          <w:tcPr>
            <w:tcW w:w="4112" w:type="dxa"/>
            <w:gridSpan w:val="7"/>
            <w:tcBorders>
              <w:left w:val="single" w:sz="4" w:space="0" w:color="auto"/>
            </w:tcBorders>
            <w:shd w:val="clear" w:color="auto" w:fill="auto"/>
          </w:tcPr>
          <w:p w14:paraId="388466AF" w14:textId="3D5F80E4" w:rsidR="009F4E25" w:rsidRDefault="009F4E25" w:rsidP="009F4E25">
            <w:pPr>
              <w:rPr>
                <w:rFonts w:ascii="Helvetica" w:eastAsia="宋体" w:hAnsi="Helvetica" w:cs="Helvetica"/>
                <w:color w:val="333333"/>
                <w:sz w:val="19"/>
                <w:szCs w:val="19"/>
              </w:rPr>
            </w:pPr>
            <w:r>
              <w:rPr>
                <w:rFonts w:ascii="Source Sans Pro" w:hAnsi="Source Sans Pro"/>
                <w:color w:val="333333"/>
                <w:szCs w:val="21"/>
              </w:rPr>
              <w:t>北京阿沃德科技</w:t>
            </w:r>
          </w:p>
        </w:tc>
        <w:tc>
          <w:tcPr>
            <w:tcW w:w="3828" w:type="dxa"/>
            <w:gridSpan w:val="3"/>
            <w:shd w:val="clear" w:color="auto" w:fill="auto"/>
          </w:tcPr>
          <w:p w14:paraId="4A640829" w14:textId="28317B94" w:rsidR="009F4E25" w:rsidRDefault="009F4E25" w:rsidP="009F4E25">
            <w:pPr>
              <w:rPr>
                <w:rFonts w:ascii="Helvetica" w:eastAsia="宋体" w:hAnsi="Helvetica" w:cs="Helvetica"/>
                <w:color w:val="333333"/>
                <w:sz w:val="19"/>
                <w:szCs w:val="19"/>
              </w:rPr>
            </w:pPr>
            <w:r>
              <w:rPr>
                <w:rFonts w:ascii="Source Sans Pro" w:hAnsi="Source Sans Pro"/>
                <w:color w:val="333333"/>
                <w:szCs w:val="21"/>
              </w:rPr>
              <w:t>财管</w:t>
            </w:r>
          </w:p>
        </w:tc>
        <w:tc>
          <w:tcPr>
            <w:tcW w:w="3544" w:type="dxa"/>
            <w:gridSpan w:val="2"/>
            <w:shd w:val="clear" w:color="auto" w:fill="auto"/>
          </w:tcPr>
          <w:p w14:paraId="7A99FCC2" w14:textId="0D5EA380" w:rsidR="009F4E25" w:rsidRDefault="009F4E25" w:rsidP="009F4E25">
            <w:pPr>
              <w:rPr>
                <w:rFonts w:ascii="Helvetica" w:eastAsia="宋体" w:hAnsi="Helvetica" w:cs="Helvetica"/>
                <w:color w:val="333333"/>
                <w:sz w:val="19"/>
                <w:szCs w:val="19"/>
              </w:rPr>
            </w:pPr>
            <w:r>
              <w:rPr>
                <w:rFonts w:ascii="Source Sans Pro" w:hAnsi="Source Sans Pro"/>
                <w:color w:val="333333"/>
                <w:szCs w:val="21"/>
              </w:rPr>
              <w:t>安玉婷</w:t>
            </w:r>
          </w:p>
        </w:tc>
      </w:tr>
      <w:tr w:rsidR="009F4E25" w14:paraId="062A024B" w14:textId="77777777" w:rsidTr="00EA0C58">
        <w:trPr>
          <w:trHeight w:val="409"/>
        </w:trPr>
        <w:tc>
          <w:tcPr>
            <w:tcW w:w="1876" w:type="dxa"/>
            <w:vMerge/>
            <w:tcBorders>
              <w:right w:val="single" w:sz="4" w:space="0" w:color="auto"/>
            </w:tcBorders>
            <w:shd w:val="clear" w:color="auto" w:fill="auto"/>
            <w:vAlign w:val="center"/>
          </w:tcPr>
          <w:p w14:paraId="2F251E57" w14:textId="77777777" w:rsidR="009F4E25" w:rsidRDefault="009F4E25" w:rsidP="009F4E25">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tcPr>
          <w:p w14:paraId="3E09B8E3" w14:textId="2E83E175" w:rsidR="009F4E25" w:rsidRDefault="009F4E25" w:rsidP="009F4E25">
            <w:pPr>
              <w:rPr>
                <w:rFonts w:ascii="Helvetica" w:eastAsia="宋体" w:hAnsi="Helvetica" w:cs="Helvetica"/>
                <w:color w:val="333333"/>
                <w:sz w:val="19"/>
                <w:szCs w:val="19"/>
              </w:rPr>
            </w:pPr>
            <w:r>
              <w:rPr>
                <w:rFonts w:ascii="Source Sans Pro" w:hAnsi="Source Sans Pro"/>
                <w:color w:val="333333"/>
                <w:szCs w:val="21"/>
              </w:rPr>
              <w:t>客户</w:t>
            </w:r>
          </w:p>
        </w:tc>
        <w:tc>
          <w:tcPr>
            <w:tcW w:w="4112" w:type="dxa"/>
            <w:gridSpan w:val="7"/>
            <w:tcBorders>
              <w:left w:val="single" w:sz="4" w:space="0" w:color="auto"/>
            </w:tcBorders>
            <w:shd w:val="clear" w:color="auto" w:fill="auto"/>
          </w:tcPr>
          <w:p w14:paraId="1606B42C" w14:textId="146D00ED" w:rsidR="009F4E25" w:rsidRDefault="009F4E25" w:rsidP="009F4E25">
            <w:pPr>
              <w:rPr>
                <w:rFonts w:ascii="Helvetica" w:eastAsia="宋体" w:hAnsi="Helvetica" w:cs="Helvetica"/>
                <w:color w:val="333333"/>
                <w:sz w:val="19"/>
                <w:szCs w:val="19"/>
              </w:rPr>
            </w:pPr>
            <w:r>
              <w:rPr>
                <w:rFonts w:ascii="Source Sans Pro" w:hAnsi="Source Sans Pro"/>
                <w:color w:val="333333"/>
                <w:szCs w:val="21"/>
              </w:rPr>
              <w:t>石家庄中腾科技有限公司</w:t>
            </w:r>
          </w:p>
        </w:tc>
        <w:tc>
          <w:tcPr>
            <w:tcW w:w="3828" w:type="dxa"/>
            <w:gridSpan w:val="3"/>
            <w:shd w:val="clear" w:color="auto" w:fill="auto"/>
          </w:tcPr>
          <w:p w14:paraId="1A3AB3BC" w14:textId="2A14A9A8" w:rsidR="009F4E25" w:rsidRDefault="009F4E25" w:rsidP="009F4E25">
            <w:pPr>
              <w:rPr>
                <w:rFonts w:ascii="Helvetica" w:eastAsia="宋体" w:hAnsi="Helvetica" w:cs="Helvetica"/>
                <w:color w:val="333333"/>
                <w:sz w:val="19"/>
                <w:szCs w:val="19"/>
              </w:rPr>
            </w:pPr>
            <w:r>
              <w:rPr>
                <w:rFonts w:ascii="Source Sans Pro" w:hAnsi="Source Sans Pro"/>
                <w:color w:val="333333"/>
                <w:szCs w:val="21"/>
              </w:rPr>
              <w:t>联系地址</w:t>
            </w:r>
          </w:p>
        </w:tc>
        <w:tc>
          <w:tcPr>
            <w:tcW w:w="3544" w:type="dxa"/>
            <w:gridSpan w:val="2"/>
            <w:shd w:val="clear" w:color="auto" w:fill="auto"/>
          </w:tcPr>
          <w:p w14:paraId="590DEC2B" w14:textId="75BD626D" w:rsidR="009F4E25" w:rsidRDefault="009F4E25" w:rsidP="009F4E25">
            <w:pPr>
              <w:rPr>
                <w:rFonts w:ascii="Helvetica" w:eastAsia="宋体" w:hAnsi="Helvetica" w:cs="Helvetica"/>
                <w:color w:val="333333"/>
                <w:sz w:val="19"/>
                <w:szCs w:val="19"/>
              </w:rPr>
            </w:pPr>
            <w:r>
              <w:rPr>
                <w:rFonts w:ascii="Source Sans Pro" w:hAnsi="Source Sans Pro"/>
                <w:color w:val="333333"/>
                <w:szCs w:val="21"/>
              </w:rPr>
              <w:t>河北省石家庄市鹿泉区石柏南大街</w:t>
            </w:r>
            <w:r>
              <w:rPr>
                <w:rFonts w:ascii="Source Sans Pro" w:hAnsi="Source Sans Pro"/>
                <w:color w:val="333333"/>
                <w:szCs w:val="21"/>
              </w:rPr>
              <w:t>181</w:t>
            </w:r>
            <w:r>
              <w:rPr>
                <w:rFonts w:ascii="Source Sans Pro" w:hAnsi="Source Sans Pro"/>
                <w:color w:val="333333"/>
                <w:szCs w:val="21"/>
              </w:rPr>
              <w:t>号鹿岛</w:t>
            </w:r>
            <w:r>
              <w:rPr>
                <w:rFonts w:ascii="Source Sans Pro" w:hAnsi="Source Sans Pro"/>
                <w:color w:val="333333"/>
                <w:szCs w:val="21"/>
              </w:rPr>
              <w:t>V</w:t>
            </w:r>
            <w:r>
              <w:rPr>
                <w:rFonts w:ascii="Source Sans Pro" w:hAnsi="Source Sans Pro"/>
                <w:color w:val="333333"/>
                <w:szCs w:val="21"/>
              </w:rPr>
              <w:t>谷科技园</w:t>
            </w:r>
            <w:r>
              <w:rPr>
                <w:rFonts w:ascii="Source Sans Pro" w:hAnsi="Source Sans Pro"/>
                <w:color w:val="333333"/>
                <w:szCs w:val="21"/>
              </w:rPr>
              <w:t>33</w:t>
            </w:r>
            <w:r>
              <w:rPr>
                <w:rFonts w:ascii="Source Sans Pro" w:hAnsi="Source Sans Pro"/>
                <w:color w:val="333333"/>
                <w:szCs w:val="21"/>
              </w:rPr>
              <w:t>号楼</w:t>
            </w:r>
            <w:r>
              <w:rPr>
                <w:rFonts w:ascii="Source Sans Pro" w:hAnsi="Source Sans Pro"/>
                <w:color w:val="333333"/>
                <w:szCs w:val="21"/>
              </w:rPr>
              <w:t>501</w:t>
            </w:r>
          </w:p>
        </w:tc>
      </w:tr>
      <w:tr w:rsidR="009F4E25" w14:paraId="27B3D81E" w14:textId="77777777" w:rsidTr="00EA0C58">
        <w:trPr>
          <w:trHeight w:val="415"/>
        </w:trPr>
        <w:tc>
          <w:tcPr>
            <w:tcW w:w="1876" w:type="dxa"/>
            <w:vMerge/>
            <w:tcBorders>
              <w:right w:val="single" w:sz="4" w:space="0" w:color="auto"/>
            </w:tcBorders>
            <w:shd w:val="clear" w:color="auto" w:fill="auto"/>
            <w:vAlign w:val="center"/>
          </w:tcPr>
          <w:p w14:paraId="14A6B477" w14:textId="77777777" w:rsidR="009F4E25" w:rsidRDefault="009F4E25" w:rsidP="009F4E25">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tcPr>
          <w:p w14:paraId="5A65FC11" w14:textId="2FEAC3BE" w:rsidR="009F4E25" w:rsidRDefault="009F4E25" w:rsidP="009F4E25">
            <w:pPr>
              <w:rPr>
                <w:rFonts w:ascii="Helvetica" w:eastAsia="宋体" w:hAnsi="Helvetica" w:cs="Helvetica"/>
                <w:color w:val="333333"/>
                <w:sz w:val="19"/>
                <w:szCs w:val="19"/>
              </w:rPr>
            </w:pPr>
            <w:r>
              <w:rPr>
                <w:rFonts w:ascii="Source Sans Pro" w:hAnsi="Source Sans Pro"/>
                <w:color w:val="333333"/>
                <w:szCs w:val="21"/>
              </w:rPr>
              <w:t>联系人</w:t>
            </w:r>
          </w:p>
        </w:tc>
        <w:tc>
          <w:tcPr>
            <w:tcW w:w="4112" w:type="dxa"/>
            <w:gridSpan w:val="7"/>
            <w:tcBorders>
              <w:left w:val="single" w:sz="4" w:space="0" w:color="auto"/>
            </w:tcBorders>
            <w:shd w:val="clear" w:color="auto" w:fill="auto"/>
          </w:tcPr>
          <w:p w14:paraId="1583F2EB" w14:textId="5C64157B" w:rsidR="009F4E25" w:rsidRDefault="009F4E25" w:rsidP="009F4E25">
            <w:pPr>
              <w:rPr>
                <w:rFonts w:ascii="Helvetica" w:eastAsia="宋体" w:hAnsi="Helvetica" w:cs="Helvetica"/>
                <w:color w:val="333333"/>
                <w:sz w:val="19"/>
                <w:szCs w:val="19"/>
              </w:rPr>
            </w:pPr>
            <w:r>
              <w:rPr>
                <w:rFonts w:ascii="Source Sans Pro" w:hAnsi="Source Sans Pro"/>
                <w:color w:val="333333"/>
                <w:szCs w:val="21"/>
              </w:rPr>
              <w:t>李工</w:t>
            </w:r>
          </w:p>
        </w:tc>
        <w:tc>
          <w:tcPr>
            <w:tcW w:w="3828" w:type="dxa"/>
            <w:gridSpan w:val="3"/>
            <w:shd w:val="clear" w:color="auto" w:fill="auto"/>
          </w:tcPr>
          <w:p w14:paraId="020AD394" w14:textId="35741222" w:rsidR="009F4E25" w:rsidRDefault="009F4E25" w:rsidP="009F4E25">
            <w:pPr>
              <w:rPr>
                <w:rFonts w:ascii="Helvetica" w:eastAsia="宋体" w:hAnsi="Helvetica" w:cs="Helvetica"/>
                <w:color w:val="333333"/>
                <w:sz w:val="19"/>
                <w:szCs w:val="19"/>
              </w:rPr>
            </w:pPr>
            <w:r>
              <w:rPr>
                <w:rFonts w:ascii="Source Sans Pro" w:hAnsi="Source Sans Pro"/>
                <w:color w:val="333333"/>
                <w:szCs w:val="21"/>
              </w:rPr>
              <w:t>联系电话</w:t>
            </w:r>
          </w:p>
        </w:tc>
        <w:tc>
          <w:tcPr>
            <w:tcW w:w="3544" w:type="dxa"/>
            <w:gridSpan w:val="2"/>
            <w:shd w:val="clear" w:color="auto" w:fill="auto"/>
          </w:tcPr>
          <w:p w14:paraId="74637CB3" w14:textId="40E87DC4" w:rsidR="009F4E25" w:rsidRDefault="009F4E25" w:rsidP="009F4E25">
            <w:pPr>
              <w:rPr>
                <w:rFonts w:ascii="Helvetica" w:eastAsia="宋体" w:hAnsi="Helvetica" w:cs="Helvetica"/>
                <w:color w:val="333333"/>
                <w:sz w:val="19"/>
                <w:szCs w:val="19"/>
              </w:rPr>
            </w:pPr>
            <w:r>
              <w:rPr>
                <w:rFonts w:ascii="Source Sans Pro" w:hAnsi="Source Sans Pro"/>
                <w:color w:val="333333"/>
                <w:szCs w:val="21"/>
              </w:rPr>
              <w:t>13731196506</w:t>
            </w:r>
          </w:p>
        </w:tc>
      </w:tr>
      <w:tr w:rsidR="00EA0C58" w14:paraId="1DB01FF2" w14:textId="77777777" w:rsidTr="00EA0C58">
        <w:trPr>
          <w:trHeight w:val="414"/>
        </w:trPr>
        <w:tc>
          <w:tcPr>
            <w:tcW w:w="1876" w:type="dxa"/>
            <w:vMerge w:val="restart"/>
            <w:tcBorders>
              <w:right w:val="single" w:sz="4" w:space="0" w:color="auto"/>
            </w:tcBorders>
            <w:shd w:val="clear" w:color="auto" w:fill="auto"/>
            <w:vAlign w:val="center"/>
          </w:tcPr>
          <w:p w14:paraId="3976AF78" w14:textId="77777777" w:rsidR="00EA0C58" w:rsidRDefault="00EA0C58">
            <w:pPr>
              <w:widowControl/>
              <w:jc w:val="left"/>
              <w:rPr>
                <w:rFonts w:ascii="宋体" w:eastAsia="宋体" w:hAnsi="宋体" w:cs="宋体" w:hint="eastAsia"/>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14:paraId="19366DC1"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14:paraId="581D52D0"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14:paraId="77FEDD43"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077B3C2B"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1DBFF598" w14:textId="77777777" w:rsidR="00EA0C58" w:rsidRDefault="00EA0C58">
            <w:pPr>
              <w:widowControl/>
              <w:jc w:val="center"/>
              <w:rPr>
                <w:rFonts w:ascii="宋体" w:eastAsia="宋体" w:hAnsi="宋体" w:cs="宋体" w:hint="eastAsia"/>
                <w:b/>
                <w:kern w:val="0"/>
                <w:szCs w:val="20"/>
              </w:rPr>
            </w:pPr>
            <w:r>
              <w:rPr>
                <w:rFonts w:ascii="Helvetica" w:hAnsi="Helvetica" w:cs="Helvetica"/>
                <w:b/>
                <w:bCs/>
                <w:color w:val="333333"/>
                <w:szCs w:val="23"/>
              </w:rPr>
              <w:t>故障分析处理</w:t>
            </w:r>
          </w:p>
        </w:tc>
        <w:tc>
          <w:tcPr>
            <w:tcW w:w="992" w:type="dxa"/>
            <w:shd w:val="clear" w:color="auto" w:fill="auto"/>
            <w:vAlign w:val="center"/>
          </w:tcPr>
          <w:p w14:paraId="683D95FE" w14:textId="77777777" w:rsidR="00EA0C58" w:rsidRDefault="00EA0C58">
            <w:pPr>
              <w:widowControl/>
              <w:jc w:val="left"/>
              <w:rPr>
                <w:rFonts w:ascii="宋体" w:eastAsia="宋体" w:hAnsi="宋体" w:cs="宋体" w:hint="eastAsia"/>
                <w:kern w:val="0"/>
                <w:szCs w:val="20"/>
              </w:rPr>
            </w:pPr>
            <w:r>
              <w:rPr>
                <w:rFonts w:ascii="宋体" w:eastAsia="宋体" w:hAnsi="宋体" w:cs="宋体"/>
                <w:b/>
                <w:kern w:val="0"/>
                <w:szCs w:val="20"/>
              </w:rPr>
              <w:t>报价</w:t>
            </w:r>
          </w:p>
        </w:tc>
      </w:tr>
      <w:tr w:rsidR="00EA0C58" w14:paraId="7818C575" w14:textId="77777777" w:rsidTr="00EA0C58">
        <w:trPr>
          <w:trHeight w:val="696"/>
        </w:trPr>
        <w:tc>
          <w:tcPr>
            <w:tcW w:w="1876" w:type="dxa"/>
            <w:vMerge/>
            <w:tcBorders>
              <w:right w:val="single" w:sz="4" w:space="0" w:color="auto"/>
            </w:tcBorders>
            <w:shd w:val="clear" w:color="auto" w:fill="auto"/>
            <w:vAlign w:val="center"/>
          </w:tcPr>
          <w:p w14:paraId="08C64542" w14:textId="77777777" w:rsidR="00EA0C58" w:rsidRDefault="00EA0C58">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395BAD40" w14:textId="66289A58" w:rsidR="00EA0C58" w:rsidRDefault="009F4E25">
            <w:pPr>
              <w:jc w:val="center"/>
              <w:rPr>
                <w:rFonts w:ascii="Helvetica" w:eastAsia="宋体" w:hAnsi="Helvetica" w:cs="Helvetica"/>
                <w:color w:val="333333"/>
                <w:sz w:val="19"/>
                <w:szCs w:val="19"/>
              </w:rPr>
            </w:pPr>
            <w:r w:rsidRPr="009F4E25">
              <w:rPr>
                <w:rFonts w:ascii="Helvetica" w:eastAsia="宋体" w:hAnsi="Helvetica" w:cs="Helvetica"/>
                <w:color w:val="333333"/>
                <w:sz w:val="19"/>
                <w:szCs w:val="19"/>
              </w:rPr>
              <w:t>ISED-F04F8MC2P-H</w:t>
            </w:r>
          </w:p>
        </w:tc>
        <w:tc>
          <w:tcPr>
            <w:tcW w:w="2127" w:type="dxa"/>
            <w:gridSpan w:val="3"/>
            <w:tcBorders>
              <w:left w:val="single" w:sz="4" w:space="0" w:color="auto"/>
            </w:tcBorders>
            <w:shd w:val="clear" w:color="auto" w:fill="auto"/>
            <w:vAlign w:val="center"/>
          </w:tcPr>
          <w:p w14:paraId="0D12338A" w14:textId="0F13D39F" w:rsidR="00EA0C58" w:rsidRDefault="009F4E25">
            <w:pPr>
              <w:jc w:val="center"/>
              <w:rPr>
                <w:rFonts w:ascii="Helvetica" w:eastAsia="宋体" w:hAnsi="Helvetica" w:cs="Helvetica"/>
                <w:color w:val="333333"/>
                <w:sz w:val="19"/>
                <w:szCs w:val="19"/>
              </w:rPr>
            </w:pPr>
            <w:r>
              <w:rPr>
                <w:rFonts w:ascii="Helvetica" w:eastAsia="宋体" w:hAnsi="Helvetica" w:cs="Helvetica" w:hint="eastAsia"/>
                <w:color w:val="333333"/>
                <w:sz w:val="19"/>
                <w:szCs w:val="19"/>
              </w:rPr>
              <w:t>交流伺服驱动器</w:t>
            </w:r>
          </w:p>
        </w:tc>
        <w:tc>
          <w:tcPr>
            <w:tcW w:w="1985" w:type="dxa"/>
            <w:gridSpan w:val="4"/>
            <w:tcBorders>
              <w:left w:val="single" w:sz="4" w:space="0" w:color="auto"/>
            </w:tcBorders>
            <w:shd w:val="clear" w:color="auto" w:fill="auto"/>
            <w:vAlign w:val="center"/>
          </w:tcPr>
          <w:p w14:paraId="0E4FECF5" w14:textId="06AA35E2" w:rsidR="00EA0C58" w:rsidRDefault="009F4E25">
            <w:pPr>
              <w:jc w:val="center"/>
              <w:rPr>
                <w:rFonts w:ascii="Helvetica" w:eastAsia="宋体" w:hAnsi="Helvetica" w:cs="Helvetica"/>
                <w:color w:val="333333"/>
                <w:sz w:val="19"/>
                <w:szCs w:val="19"/>
              </w:rPr>
            </w:pPr>
            <w:r>
              <w:rPr>
                <w:rFonts w:ascii="Helvetica" w:eastAsia="宋体" w:hAnsi="Helvetica" w:cs="Helvetica" w:hint="eastAsia"/>
                <w:color w:val="333333"/>
                <w:sz w:val="19"/>
                <w:szCs w:val="19"/>
              </w:rPr>
              <w:t>1</w:t>
            </w:r>
          </w:p>
        </w:tc>
        <w:tc>
          <w:tcPr>
            <w:tcW w:w="3828" w:type="dxa"/>
            <w:gridSpan w:val="3"/>
            <w:shd w:val="clear" w:color="auto" w:fill="auto"/>
            <w:vAlign w:val="center"/>
          </w:tcPr>
          <w:p w14:paraId="2B4232D8" w14:textId="64C10091" w:rsidR="00EA0C58" w:rsidRDefault="009F4E25">
            <w:pPr>
              <w:jc w:val="center"/>
              <w:rPr>
                <w:rFonts w:ascii="Helvetica" w:eastAsia="宋体" w:hAnsi="Helvetica" w:cs="Helvetica"/>
                <w:color w:val="333333"/>
                <w:sz w:val="19"/>
                <w:szCs w:val="19"/>
              </w:rPr>
            </w:pPr>
            <w:r w:rsidRPr="009F4E25">
              <w:rPr>
                <w:rFonts w:ascii="Helvetica" w:eastAsia="宋体" w:hAnsi="Helvetica" w:cs="Helvetica"/>
                <w:color w:val="333333"/>
                <w:sz w:val="19"/>
                <w:szCs w:val="19"/>
              </w:rPr>
              <w:t>CN14 29,30</w:t>
            </w:r>
            <w:r w:rsidRPr="009F4E25">
              <w:rPr>
                <w:rFonts w:ascii="Helvetica" w:eastAsia="宋体" w:hAnsi="Helvetica" w:cs="Helvetica"/>
                <w:color w:val="333333"/>
                <w:sz w:val="19"/>
                <w:szCs w:val="19"/>
              </w:rPr>
              <w:t>引角输入正常；</w:t>
            </w:r>
            <w:r>
              <w:rPr>
                <w:rFonts w:ascii="Helvetica" w:eastAsia="宋体" w:hAnsi="Helvetica" w:cs="Helvetica" w:hint="eastAsia"/>
                <w:color w:val="333333"/>
                <w:sz w:val="19"/>
                <w:szCs w:val="19"/>
              </w:rPr>
              <w:t>PLC</w:t>
            </w:r>
            <w:r w:rsidRPr="009F4E25">
              <w:rPr>
                <w:rFonts w:ascii="Helvetica" w:eastAsia="宋体" w:hAnsi="Helvetica" w:cs="Helvetica"/>
                <w:color w:val="333333"/>
                <w:sz w:val="19"/>
                <w:szCs w:val="19"/>
              </w:rPr>
              <w:t xml:space="preserve"> Input1.2</w:t>
            </w:r>
            <w:r w:rsidRPr="009F4E25">
              <w:rPr>
                <w:rFonts w:ascii="Helvetica" w:eastAsia="宋体" w:hAnsi="Helvetica" w:cs="Helvetica"/>
                <w:color w:val="333333"/>
                <w:sz w:val="19"/>
                <w:szCs w:val="19"/>
              </w:rPr>
              <w:t>不正常</w:t>
            </w:r>
            <w:r w:rsidRPr="009F4E25">
              <w:rPr>
                <w:rFonts w:ascii="Helvetica" w:eastAsia="宋体" w:hAnsi="Helvetica" w:cs="Helvetica"/>
                <w:color w:val="333333"/>
                <w:sz w:val="19"/>
                <w:szCs w:val="19"/>
              </w:rPr>
              <w:t>,</w:t>
            </w:r>
            <w:r w:rsidRPr="009F4E25">
              <w:rPr>
                <w:rFonts w:ascii="Helvetica" w:eastAsia="宋体" w:hAnsi="Helvetica" w:cs="Helvetica"/>
                <w:color w:val="333333"/>
                <w:sz w:val="19"/>
                <w:szCs w:val="19"/>
              </w:rPr>
              <w:t>不</w:t>
            </w:r>
            <w:r>
              <w:rPr>
                <w:rFonts w:ascii="Helvetica" w:eastAsia="宋体" w:hAnsi="Helvetica" w:cs="Helvetica" w:hint="eastAsia"/>
                <w:color w:val="333333"/>
                <w:sz w:val="19"/>
                <w:szCs w:val="19"/>
              </w:rPr>
              <w:t>可</w:t>
            </w:r>
            <w:r w:rsidRPr="009F4E25">
              <w:rPr>
                <w:rFonts w:ascii="Helvetica" w:eastAsia="宋体" w:hAnsi="Helvetica" w:cs="Helvetica"/>
                <w:color w:val="333333"/>
                <w:sz w:val="19"/>
                <w:szCs w:val="19"/>
              </w:rPr>
              <w:t>控</w:t>
            </w:r>
          </w:p>
        </w:tc>
        <w:tc>
          <w:tcPr>
            <w:tcW w:w="2552" w:type="dxa"/>
            <w:shd w:val="clear" w:color="auto" w:fill="auto"/>
            <w:vAlign w:val="center"/>
          </w:tcPr>
          <w:p w14:paraId="25A55905" w14:textId="10964C04" w:rsidR="00EA0C58" w:rsidRDefault="009F4E25">
            <w:pPr>
              <w:jc w:val="center"/>
              <w:rPr>
                <w:rFonts w:ascii="Helvetica" w:eastAsia="宋体" w:hAnsi="Helvetica" w:cs="Helvetica" w:hint="eastAsia"/>
                <w:color w:val="333333"/>
                <w:sz w:val="19"/>
                <w:szCs w:val="19"/>
              </w:rPr>
            </w:pPr>
            <w:r>
              <w:rPr>
                <w:rFonts w:ascii="Helvetica" w:eastAsia="宋体" w:hAnsi="Helvetica" w:cs="Helvetica" w:hint="eastAsia"/>
                <w:color w:val="333333"/>
                <w:sz w:val="19"/>
                <w:szCs w:val="19"/>
              </w:rPr>
              <w:t>经硬件测试</w:t>
            </w:r>
            <w:r>
              <w:rPr>
                <w:rFonts w:ascii="Helvetica" w:eastAsia="宋体" w:hAnsi="Helvetica" w:cs="Helvetica" w:hint="eastAsia"/>
                <w:color w:val="333333"/>
                <w:sz w:val="19"/>
                <w:szCs w:val="19"/>
              </w:rPr>
              <w:t>INPUT1</w:t>
            </w:r>
            <w:r>
              <w:rPr>
                <w:rFonts w:ascii="Helvetica" w:eastAsia="宋体" w:hAnsi="Helvetica" w:cs="Helvetica" w:hint="eastAsia"/>
                <w:color w:val="333333"/>
                <w:sz w:val="19"/>
                <w:szCs w:val="19"/>
              </w:rPr>
              <w:t>、</w:t>
            </w:r>
            <w:r>
              <w:rPr>
                <w:rFonts w:ascii="Helvetica" w:eastAsia="宋体" w:hAnsi="Helvetica" w:cs="Helvetica" w:hint="eastAsia"/>
                <w:color w:val="333333"/>
                <w:sz w:val="19"/>
                <w:szCs w:val="19"/>
              </w:rPr>
              <w:t>2</w:t>
            </w:r>
            <w:r>
              <w:rPr>
                <w:rFonts w:ascii="Helvetica" w:eastAsia="宋体" w:hAnsi="Helvetica" w:cs="Helvetica" w:hint="eastAsia"/>
                <w:color w:val="333333"/>
                <w:sz w:val="19"/>
                <w:szCs w:val="19"/>
              </w:rPr>
              <w:t>引脚输入正常，且</w:t>
            </w:r>
            <w:r>
              <w:rPr>
                <w:rFonts w:ascii="Helvetica" w:eastAsia="宋体" w:hAnsi="Helvetica" w:cs="Helvetica" w:hint="eastAsia"/>
                <w:color w:val="333333"/>
                <w:sz w:val="19"/>
                <w:szCs w:val="19"/>
              </w:rPr>
              <w:t>PLC</w:t>
            </w:r>
            <w:r>
              <w:rPr>
                <w:rFonts w:ascii="Helvetica" w:eastAsia="宋体" w:hAnsi="Helvetica" w:cs="Helvetica" w:hint="eastAsia"/>
                <w:color w:val="333333"/>
                <w:sz w:val="19"/>
                <w:szCs w:val="19"/>
              </w:rPr>
              <w:t>下不同</w:t>
            </w:r>
            <w:r>
              <w:rPr>
                <w:rFonts w:ascii="Helvetica" w:eastAsia="宋体" w:hAnsi="Helvetica" w:cs="Helvetica" w:hint="eastAsia"/>
                <w:color w:val="333333"/>
                <w:sz w:val="19"/>
                <w:szCs w:val="19"/>
              </w:rPr>
              <w:t>INPUT</w:t>
            </w:r>
            <w:r>
              <w:rPr>
                <w:rFonts w:ascii="Helvetica" w:eastAsia="宋体" w:hAnsi="Helvetica" w:cs="Helvetica" w:hint="eastAsia"/>
                <w:color w:val="333333"/>
                <w:sz w:val="19"/>
                <w:szCs w:val="19"/>
              </w:rPr>
              <w:t>输入下操作模式会改变，同时电机正常运转；可能是现场接触不良导致</w:t>
            </w:r>
          </w:p>
        </w:tc>
        <w:tc>
          <w:tcPr>
            <w:tcW w:w="992" w:type="dxa"/>
            <w:shd w:val="clear" w:color="auto" w:fill="auto"/>
            <w:vAlign w:val="center"/>
          </w:tcPr>
          <w:p w14:paraId="5354D268" w14:textId="1BB7E99B" w:rsidR="00EA0C58" w:rsidRDefault="009F4E25">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0</w:t>
            </w:r>
          </w:p>
        </w:tc>
      </w:tr>
      <w:tr w:rsidR="00EA0C58" w14:paraId="5B9CF49D" w14:textId="77777777" w:rsidTr="00EA0C58">
        <w:trPr>
          <w:trHeight w:val="544"/>
        </w:trPr>
        <w:tc>
          <w:tcPr>
            <w:tcW w:w="1876" w:type="dxa"/>
            <w:tcBorders>
              <w:right w:val="single" w:sz="4" w:space="0" w:color="auto"/>
            </w:tcBorders>
            <w:shd w:val="clear" w:color="auto" w:fill="auto"/>
            <w:vAlign w:val="center"/>
          </w:tcPr>
          <w:p w14:paraId="695C05FF"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14:paraId="0A5F0871" w14:textId="5113FEA6" w:rsidR="00EA0C58" w:rsidRDefault="00EA0C58" w:rsidP="00EA0C58">
            <w:pPr>
              <w:jc w:val="left"/>
              <w:rPr>
                <w:rFonts w:ascii="宋体" w:eastAsia="宋体" w:hAnsi="宋体" w:cs="宋体" w:hint="eastAsia"/>
                <w:kern w:val="0"/>
                <w:sz w:val="20"/>
                <w:szCs w:val="20"/>
              </w:rPr>
            </w:pPr>
            <w:r>
              <w:rPr>
                <w:rFonts w:ascii="宋体" w:eastAsia="宋体" w:hAnsi="宋体" w:cs="宋体" w:hint="eastAsia"/>
                <w:kern w:val="0"/>
                <w:sz w:val="20"/>
                <w:szCs w:val="20"/>
              </w:rPr>
              <w:t>202506</w:t>
            </w:r>
            <w:r w:rsidR="009F4E25">
              <w:rPr>
                <w:rFonts w:ascii="宋体" w:eastAsia="宋体" w:hAnsi="宋体" w:cs="宋体" w:hint="eastAsia"/>
                <w:kern w:val="0"/>
                <w:sz w:val="20"/>
                <w:szCs w:val="20"/>
              </w:rPr>
              <w:t>20</w:t>
            </w:r>
          </w:p>
        </w:tc>
        <w:tc>
          <w:tcPr>
            <w:tcW w:w="1126" w:type="dxa"/>
            <w:tcBorders>
              <w:left w:val="single" w:sz="4" w:space="0" w:color="auto"/>
              <w:right w:val="single" w:sz="4" w:space="0" w:color="auto"/>
            </w:tcBorders>
            <w:shd w:val="clear" w:color="auto" w:fill="auto"/>
            <w:vAlign w:val="center"/>
          </w:tcPr>
          <w:p w14:paraId="7AD393BD"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14:paraId="21D7BECF" w14:textId="4C27959C" w:rsidR="00EA0C58" w:rsidRDefault="00EA0C58" w:rsidP="00EA0C58">
            <w:pPr>
              <w:jc w:val="left"/>
              <w:rPr>
                <w:rFonts w:ascii="宋体" w:eastAsia="宋体" w:hAnsi="宋体" w:cs="宋体" w:hint="eastAsia"/>
                <w:kern w:val="0"/>
                <w:sz w:val="20"/>
                <w:szCs w:val="20"/>
              </w:rPr>
            </w:pPr>
            <w:r>
              <w:rPr>
                <w:rFonts w:ascii="宋体" w:eastAsia="宋体" w:hAnsi="宋体" w:cs="宋体" w:hint="eastAsia"/>
                <w:kern w:val="0"/>
                <w:sz w:val="20"/>
                <w:szCs w:val="20"/>
              </w:rPr>
              <w:t>202506</w:t>
            </w:r>
            <w:r w:rsidR="009F4E25">
              <w:rPr>
                <w:rFonts w:ascii="宋体" w:eastAsia="宋体" w:hAnsi="宋体" w:cs="宋体" w:hint="eastAsia"/>
                <w:kern w:val="0"/>
                <w:sz w:val="20"/>
                <w:szCs w:val="20"/>
              </w:rPr>
              <w:t>26</w:t>
            </w:r>
          </w:p>
        </w:tc>
        <w:tc>
          <w:tcPr>
            <w:tcW w:w="1515" w:type="dxa"/>
            <w:gridSpan w:val="4"/>
            <w:tcBorders>
              <w:left w:val="single" w:sz="4" w:space="0" w:color="auto"/>
            </w:tcBorders>
            <w:shd w:val="clear" w:color="auto" w:fill="auto"/>
            <w:vAlign w:val="center"/>
          </w:tcPr>
          <w:p w14:paraId="6CBFDC7E" w14:textId="77777777" w:rsidR="00EA0C58" w:rsidRDefault="00EA0C58" w:rsidP="00EA0C58">
            <w:pPr>
              <w:jc w:val="left"/>
              <w:rPr>
                <w:rFonts w:ascii="宋体" w:eastAsia="宋体" w:hAnsi="宋体" w:cs="宋体" w:hint="eastAsia"/>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14:paraId="177AD10D" w14:textId="14654BD1" w:rsidR="00EA0C58" w:rsidRDefault="00EA0C58" w:rsidP="00EA0C58">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张义</w:t>
            </w:r>
          </w:p>
        </w:tc>
        <w:tc>
          <w:tcPr>
            <w:tcW w:w="3828" w:type="dxa"/>
            <w:gridSpan w:val="3"/>
            <w:shd w:val="clear" w:color="auto" w:fill="auto"/>
            <w:vAlign w:val="center"/>
          </w:tcPr>
          <w:p w14:paraId="5DB29C30" w14:textId="77777777" w:rsidR="00EA0C58" w:rsidRDefault="00EA0C58" w:rsidP="00EA0C58">
            <w:pPr>
              <w:widowControl/>
              <w:jc w:val="left"/>
              <w:rPr>
                <w:rFonts w:ascii="宋体" w:eastAsia="宋体" w:hAnsi="宋体" w:cs="宋体" w:hint="eastAsia"/>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2" w:type="dxa"/>
            <w:shd w:val="clear" w:color="auto" w:fill="auto"/>
            <w:vAlign w:val="center"/>
          </w:tcPr>
          <w:p w14:paraId="40C569CC" w14:textId="77777777" w:rsidR="00EA0C58" w:rsidRDefault="00EA0C58" w:rsidP="00EA0C58">
            <w:pPr>
              <w:widowControl/>
              <w:rPr>
                <w:rFonts w:ascii="宋体" w:eastAsia="宋体" w:hAnsi="宋体" w:cs="宋体" w:hint="eastAsia"/>
                <w:kern w:val="0"/>
                <w:sz w:val="20"/>
                <w:szCs w:val="20"/>
              </w:rPr>
            </w:pPr>
            <w:r>
              <w:rPr>
                <w:rFonts w:ascii="宋体" w:eastAsia="宋体" w:hAnsi="宋体" w:cs="宋体" w:hint="eastAsia"/>
                <w:b/>
                <w:bCs/>
                <w:kern w:val="0"/>
                <w:sz w:val="20"/>
                <w:szCs w:val="20"/>
              </w:rPr>
              <w:t>维修报价合计</w:t>
            </w:r>
          </w:p>
        </w:tc>
        <w:tc>
          <w:tcPr>
            <w:tcW w:w="992" w:type="dxa"/>
            <w:shd w:val="clear" w:color="auto" w:fill="auto"/>
            <w:vAlign w:val="center"/>
          </w:tcPr>
          <w:p w14:paraId="70788BED" w14:textId="6BB74F9F" w:rsidR="00EA0C58" w:rsidRDefault="00374374" w:rsidP="00EA0C58">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0</w:t>
            </w:r>
          </w:p>
        </w:tc>
      </w:tr>
      <w:tr w:rsidR="00EA0C58" w14:paraId="0AE201E5" w14:textId="77777777" w:rsidTr="00EA0C58">
        <w:trPr>
          <w:trHeight w:val="553"/>
        </w:trPr>
        <w:tc>
          <w:tcPr>
            <w:tcW w:w="1876" w:type="dxa"/>
            <w:shd w:val="clear" w:color="auto" w:fill="auto"/>
            <w:vAlign w:val="center"/>
          </w:tcPr>
          <w:p w14:paraId="2F610C12" w14:textId="77777777" w:rsidR="00EA0C58" w:rsidRDefault="00EA0C58" w:rsidP="00EA0C58">
            <w:pPr>
              <w:widowControl/>
              <w:jc w:val="left"/>
              <w:rPr>
                <w:rFonts w:ascii="宋体" w:hAnsi="宋体" w:cs="宋体" w:hint="eastAsia"/>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14:paraId="3918CAA2" w14:textId="77777777" w:rsidR="00EA0C58" w:rsidRDefault="00EA0C58" w:rsidP="00EA0C58">
            <w:pPr>
              <w:widowControl/>
              <w:jc w:val="center"/>
              <w:rPr>
                <w:rFonts w:ascii="宋体" w:eastAsia="宋体" w:hAnsi="宋体" w:cs="宋体" w:hint="eastAsia"/>
                <w:kern w:val="0"/>
                <w:sz w:val="20"/>
                <w:szCs w:val="20"/>
              </w:rPr>
            </w:pPr>
          </w:p>
        </w:tc>
        <w:tc>
          <w:tcPr>
            <w:tcW w:w="2314" w:type="dxa"/>
            <w:gridSpan w:val="4"/>
            <w:tcBorders>
              <w:left w:val="single" w:sz="4" w:space="0" w:color="auto"/>
              <w:right w:val="single" w:sz="4" w:space="0" w:color="auto"/>
            </w:tcBorders>
            <w:shd w:val="clear" w:color="auto" w:fill="auto"/>
            <w:vAlign w:val="center"/>
          </w:tcPr>
          <w:p w14:paraId="07227642"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14:paraId="501F6771" w14:textId="77777777" w:rsidR="00EA0C58" w:rsidRDefault="00EA0C58" w:rsidP="00EA0C58">
            <w:pPr>
              <w:widowControl/>
              <w:jc w:val="center"/>
              <w:rPr>
                <w:rFonts w:ascii="宋体" w:eastAsia="宋体" w:hAnsi="宋体" w:cs="宋体" w:hint="eastAsia"/>
                <w:kern w:val="0"/>
                <w:sz w:val="20"/>
                <w:szCs w:val="20"/>
              </w:rPr>
            </w:pPr>
          </w:p>
        </w:tc>
        <w:tc>
          <w:tcPr>
            <w:tcW w:w="2019" w:type="dxa"/>
            <w:tcBorders>
              <w:left w:val="single" w:sz="4" w:space="0" w:color="auto"/>
              <w:right w:val="single" w:sz="4" w:space="0" w:color="auto"/>
            </w:tcBorders>
            <w:shd w:val="clear" w:color="auto" w:fill="auto"/>
            <w:vAlign w:val="center"/>
          </w:tcPr>
          <w:p w14:paraId="5FD02CFF"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14:paraId="505B0F66" w14:textId="77777777" w:rsidR="00EA0C58" w:rsidRDefault="00EA0C58" w:rsidP="00EA0C58">
            <w:pPr>
              <w:widowControl/>
              <w:jc w:val="left"/>
              <w:rPr>
                <w:rFonts w:ascii="宋体" w:eastAsia="宋体" w:hAnsi="宋体" w:cs="宋体" w:hint="eastAsia"/>
                <w:b/>
                <w:bCs/>
                <w:kern w:val="0"/>
                <w:sz w:val="20"/>
                <w:szCs w:val="20"/>
              </w:rPr>
            </w:pPr>
          </w:p>
        </w:tc>
        <w:tc>
          <w:tcPr>
            <w:tcW w:w="2552" w:type="dxa"/>
            <w:tcBorders>
              <w:left w:val="single" w:sz="4" w:space="0" w:color="auto"/>
            </w:tcBorders>
            <w:shd w:val="clear" w:color="auto" w:fill="auto"/>
            <w:vAlign w:val="center"/>
          </w:tcPr>
          <w:p w14:paraId="506A90F3" w14:textId="77777777" w:rsidR="00EA0C58" w:rsidRDefault="00EA0C58" w:rsidP="00EA0C58">
            <w:pPr>
              <w:widowControl/>
              <w:jc w:val="center"/>
              <w:rPr>
                <w:rFonts w:ascii="宋体" w:eastAsia="宋体" w:hAnsi="宋体" w:cs="宋体" w:hint="eastAsia"/>
                <w:kern w:val="0"/>
                <w:sz w:val="20"/>
                <w:szCs w:val="20"/>
              </w:rPr>
            </w:pPr>
          </w:p>
        </w:tc>
        <w:tc>
          <w:tcPr>
            <w:tcW w:w="992" w:type="dxa"/>
            <w:tcBorders>
              <w:left w:val="single" w:sz="4" w:space="0" w:color="auto"/>
            </w:tcBorders>
            <w:shd w:val="clear" w:color="auto" w:fill="auto"/>
            <w:vAlign w:val="center"/>
          </w:tcPr>
          <w:p w14:paraId="23478C67" w14:textId="77777777" w:rsidR="00EA0C58" w:rsidRDefault="00EA0C58" w:rsidP="00EA0C58">
            <w:pPr>
              <w:widowControl/>
              <w:jc w:val="center"/>
              <w:rPr>
                <w:rFonts w:ascii="宋体" w:eastAsia="宋体" w:hAnsi="宋体" w:cs="宋体" w:hint="eastAsia"/>
                <w:kern w:val="0"/>
                <w:sz w:val="20"/>
                <w:szCs w:val="20"/>
              </w:rPr>
            </w:pPr>
          </w:p>
        </w:tc>
      </w:tr>
      <w:tr w:rsidR="00EA0C58" w14:paraId="6B626CBF" w14:textId="77777777" w:rsidTr="00EA0C58">
        <w:trPr>
          <w:trHeight w:val="476"/>
        </w:trPr>
        <w:tc>
          <w:tcPr>
            <w:tcW w:w="1876" w:type="dxa"/>
            <w:shd w:val="clear" w:color="auto" w:fill="auto"/>
            <w:vAlign w:val="center"/>
          </w:tcPr>
          <w:p w14:paraId="1B6F63B1"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14:paraId="1B504B4E" w14:textId="77777777" w:rsidR="00EA0C58" w:rsidRDefault="00EA0C58" w:rsidP="00EA0C58">
            <w:pPr>
              <w:widowControl/>
              <w:jc w:val="center"/>
              <w:rPr>
                <w:rFonts w:ascii="宋体" w:eastAsia="宋体" w:hAnsi="宋体" w:cs="宋体" w:hint="eastAsia"/>
                <w:kern w:val="0"/>
                <w:sz w:val="20"/>
                <w:szCs w:val="20"/>
              </w:rPr>
            </w:pPr>
          </w:p>
        </w:tc>
        <w:tc>
          <w:tcPr>
            <w:tcW w:w="2314" w:type="dxa"/>
            <w:gridSpan w:val="4"/>
            <w:tcBorders>
              <w:left w:val="single" w:sz="4" w:space="0" w:color="auto"/>
              <w:right w:val="single" w:sz="4" w:space="0" w:color="auto"/>
            </w:tcBorders>
            <w:shd w:val="clear" w:color="auto" w:fill="auto"/>
            <w:vAlign w:val="center"/>
          </w:tcPr>
          <w:p w14:paraId="7265A62E"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14:paraId="40A5316A" w14:textId="77777777" w:rsidR="00EA0C58" w:rsidRDefault="00EA0C58" w:rsidP="00EA0C58">
            <w:pPr>
              <w:widowControl/>
              <w:jc w:val="center"/>
              <w:rPr>
                <w:rFonts w:ascii="宋体" w:eastAsia="宋体" w:hAnsi="宋体" w:cs="宋体" w:hint="eastAsia"/>
                <w:kern w:val="0"/>
                <w:sz w:val="20"/>
                <w:szCs w:val="20"/>
              </w:rPr>
            </w:pPr>
          </w:p>
        </w:tc>
        <w:tc>
          <w:tcPr>
            <w:tcW w:w="2019" w:type="dxa"/>
            <w:tcBorders>
              <w:left w:val="single" w:sz="4" w:space="0" w:color="auto"/>
              <w:right w:val="single" w:sz="4" w:space="0" w:color="auto"/>
            </w:tcBorders>
            <w:shd w:val="clear" w:color="auto" w:fill="auto"/>
            <w:vAlign w:val="center"/>
          </w:tcPr>
          <w:p w14:paraId="1C658F58"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14:paraId="7F38E2A7" w14:textId="77777777" w:rsidR="00EA0C58" w:rsidRDefault="00EA0C58" w:rsidP="00EA0C58">
            <w:pPr>
              <w:widowControl/>
              <w:jc w:val="center"/>
              <w:rPr>
                <w:rFonts w:ascii="宋体" w:eastAsia="宋体" w:hAnsi="宋体" w:cs="宋体" w:hint="eastAsia"/>
                <w:kern w:val="0"/>
                <w:sz w:val="20"/>
                <w:szCs w:val="20"/>
              </w:rPr>
            </w:pPr>
          </w:p>
        </w:tc>
        <w:tc>
          <w:tcPr>
            <w:tcW w:w="1136" w:type="dxa"/>
            <w:tcBorders>
              <w:left w:val="single" w:sz="4" w:space="0" w:color="auto"/>
              <w:right w:val="single" w:sz="4" w:space="0" w:color="auto"/>
            </w:tcBorders>
            <w:shd w:val="clear" w:color="auto" w:fill="auto"/>
            <w:vAlign w:val="center"/>
          </w:tcPr>
          <w:p w14:paraId="445C3001"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14:paraId="1FAA82A3" w14:textId="77777777" w:rsidR="00EA0C58" w:rsidRDefault="00EA0C58" w:rsidP="00EA0C58">
            <w:pPr>
              <w:widowControl/>
              <w:jc w:val="center"/>
              <w:rPr>
                <w:rFonts w:ascii="宋体" w:eastAsia="宋体" w:hAnsi="宋体" w:cs="宋体" w:hint="eastAsia"/>
                <w:kern w:val="0"/>
                <w:sz w:val="20"/>
                <w:szCs w:val="20"/>
              </w:rPr>
            </w:pPr>
          </w:p>
        </w:tc>
      </w:tr>
      <w:tr w:rsidR="00EA0C58" w14:paraId="69F4B7F7" w14:textId="77777777" w:rsidTr="00EA0C58">
        <w:trPr>
          <w:trHeight w:val="443"/>
        </w:trPr>
        <w:tc>
          <w:tcPr>
            <w:tcW w:w="1876" w:type="dxa"/>
            <w:shd w:val="clear" w:color="auto" w:fill="auto"/>
            <w:vAlign w:val="center"/>
          </w:tcPr>
          <w:p w14:paraId="39F2CACE"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14:paraId="325B1E93"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14:paraId="6CB0A9CB"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14:paraId="506EBA05"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14:paraId="42E33399"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14:paraId="213F4FFF" w14:textId="77777777" w:rsidR="00EA0C58" w:rsidRDefault="00EA0C58" w:rsidP="00EA0C58">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14:paraId="14ECB431"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邮编</w:t>
            </w:r>
          </w:p>
        </w:tc>
        <w:tc>
          <w:tcPr>
            <w:tcW w:w="3544" w:type="dxa"/>
            <w:gridSpan w:val="2"/>
            <w:tcBorders>
              <w:left w:val="single" w:sz="4" w:space="0" w:color="auto"/>
            </w:tcBorders>
            <w:shd w:val="clear" w:color="auto" w:fill="auto"/>
            <w:vAlign w:val="center"/>
          </w:tcPr>
          <w:p w14:paraId="57C98B60" w14:textId="77777777" w:rsidR="00EA0C58" w:rsidRDefault="00EA0C58" w:rsidP="00EA0C58">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101102</w:t>
            </w:r>
          </w:p>
        </w:tc>
      </w:tr>
      <w:tr w:rsidR="00EA0C58" w14:paraId="067779FF" w14:textId="77777777" w:rsidTr="00EA0C58">
        <w:trPr>
          <w:trHeight w:val="732"/>
        </w:trPr>
        <w:tc>
          <w:tcPr>
            <w:tcW w:w="1876" w:type="dxa"/>
            <w:shd w:val="clear" w:color="auto" w:fill="auto"/>
            <w:vAlign w:val="center"/>
          </w:tcPr>
          <w:p w14:paraId="6C42739E" w14:textId="77777777" w:rsidR="00EA0C58" w:rsidRDefault="00EA0C58" w:rsidP="00EA0C58">
            <w:pPr>
              <w:widowControl/>
              <w:rPr>
                <w:rFonts w:ascii="宋体" w:eastAsia="宋体" w:hAnsi="宋体" w:cs="宋体" w:hint="eastAsia"/>
                <w:b/>
                <w:bCs/>
                <w:color w:val="FF0000"/>
                <w:kern w:val="0"/>
                <w:sz w:val="22"/>
              </w:rPr>
            </w:pPr>
            <w:r>
              <w:rPr>
                <w:rFonts w:ascii="宋体" w:eastAsia="宋体" w:hAnsi="宋体" w:cs="宋体" w:hint="eastAsia"/>
                <w:b/>
                <w:bCs/>
                <w:color w:val="FF0000"/>
                <w:kern w:val="0"/>
                <w:sz w:val="22"/>
              </w:rPr>
              <w:t>注意事项</w:t>
            </w:r>
          </w:p>
        </w:tc>
        <w:tc>
          <w:tcPr>
            <w:tcW w:w="13825" w:type="dxa"/>
            <w:gridSpan w:val="14"/>
            <w:shd w:val="clear" w:color="auto" w:fill="auto"/>
            <w:vAlign w:val="center"/>
          </w:tcPr>
          <w:p w14:paraId="4C5A5C06" w14:textId="77777777" w:rsidR="00EA0C58" w:rsidRDefault="00EA0C58" w:rsidP="00EA0C58">
            <w:pPr>
              <w:pStyle w:val="1"/>
              <w:widowControl/>
              <w:numPr>
                <w:ilvl w:val="0"/>
                <w:numId w:val="1"/>
              </w:numPr>
              <w:spacing w:line="200" w:lineRule="exact"/>
              <w:ind w:left="357" w:firstLineChars="0" w:hanging="357"/>
              <w:jc w:val="left"/>
              <w:rPr>
                <w:rFonts w:ascii="宋体" w:eastAsia="宋体" w:hAnsi="宋体" w:cs="宋体" w:hint="eastAsia"/>
                <w:kern w:val="0"/>
                <w:sz w:val="18"/>
                <w:szCs w:val="18"/>
              </w:rPr>
            </w:pPr>
            <w:r>
              <w:rPr>
                <w:rFonts w:ascii="宋体" w:eastAsia="宋体" w:hAnsi="宋体" w:cs="宋体" w:hint="eastAsia"/>
                <w:kern w:val="0"/>
                <w:sz w:val="18"/>
                <w:szCs w:val="18"/>
              </w:rPr>
              <w:t>自维修报价之日起，客户须15日内提走货物；</w:t>
            </w:r>
          </w:p>
          <w:p w14:paraId="4189341C" w14:textId="77777777" w:rsidR="00EA0C58" w:rsidRDefault="00EA0C58" w:rsidP="00EA0C58">
            <w:pPr>
              <w:pStyle w:val="1"/>
              <w:widowControl/>
              <w:numPr>
                <w:ilvl w:val="0"/>
                <w:numId w:val="1"/>
              </w:numPr>
              <w:spacing w:line="200" w:lineRule="exact"/>
              <w:ind w:left="357" w:firstLineChars="0" w:hanging="357"/>
              <w:jc w:val="left"/>
              <w:rPr>
                <w:rFonts w:ascii="宋体" w:eastAsia="宋体" w:hAnsi="宋体" w:cs="宋体" w:hint="eastAsia"/>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14:paraId="47A0FF85" w14:textId="77777777" w:rsidR="00EA0C58" w:rsidRDefault="00EA0C58" w:rsidP="00EA0C58">
            <w:pPr>
              <w:pStyle w:val="1"/>
              <w:widowControl/>
              <w:spacing w:line="200" w:lineRule="exact"/>
              <w:ind w:firstLineChars="0" w:firstLine="0"/>
              <w:jc w:val="left"/>
              <w:rPr>
                <w:rFonts w:ascii="宋体" w:eastAsia="宋体" w:hAnsi="宋体" w:cs="宋体" w:hint="eastAsia"/>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14:paraId="308FD599" w14:textId="77777777" w:rsidR="002A5F61" w:rsidRDefault="002A5F61">
      <w:pPr>
        <w:spacing w:line="20" w:lineRule="exact"/>
      </w:pPr>
    </w:p>
    <w:sectPr w:rsidR="002A5F61" w:rsidSect="002A5F61">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7E3B8" w14:textId="77777777" w:rsidR="00155DEE" w:rsidRDefault="00155DEE" w:rsidP="00686013">
      <w:r>
        <w:separator/>
      </w:r>
    </w:p>
  </w:endnote>
  <w:endnote w:type="continuationSeparator" w:id="0">
    <w:p w14:paraId="13A4145B" w14:textId="77777777" w:rsidR="00155DEE" w:rsidRDefault="00155DEE" w:rsidP="006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9F46E" w14:textId="77777777" w:rsidR="00155DEE" w:rsidRDefault="00155DEE" w:rsidP="00686013">
      <w:r>
        <w:separator/>
      </w:r>
    </w:p>
  </w:footnote>
  <w:footnote w:type="continuationSeparator" w:id="0">
    <w:p w14:paraId="5BF8F9F8" w14:textId="77777777" w:rsidR="00155DEE" w:rsidRDefault="00155DEE" w:rsidP="00686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6537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TJmYmRhNDc3NWVhMzQzNGY2YTIyM2Q4YzhjOGYyNWQifQ=="/>
  </w:docVars>
  <w:rsids>
    <w:rsidRoot w:val="00D61158"/>
    <w:rsid w:val="00083658"/>
    <w:rsid w:val="00110CE5"/>
    <w:rsid w:val="00137204"/>
    <w:rsid w:val="00155DEE"/>
    <w:rsid w:val="0018770E"/>
    <w:rsid w:val="001A0406"/>
    <w:rsid w:val="001B3F85"/>
    <w:rsid w:val="001C6B89"/>
    <w:rsid w:val="00244684"/>
    <w:rsid w:val="00267806"/>
    <w:rsid w:val="0029533D"/>
    <w:rsid w:val="002A5F61"/>
    <w:rsid w:val="002D31DB"/>
    <w:rsid w:val="00301DBA"/>
    <w:rsid w:val="00310A1E"/>
    <w:rsid w:val="003435D9"/>
    <w:rsid w:val="00361CE7"/>
    <w:rsid w:val="00374374"/>
    <w:rsid w:val="00425B4F"/>
    <w:rsid w:val="004314EB"/>
    <w:rsid w:val="00463BBB"/>
    <w:rsid w:val="00465DC5"/>
    <w:rsid w:val="004743C7"/>
    <w:rsid w:val="00486154"/>
    <w:rsid w:val="004A0869"/>
    <w:rsid w:val="004A6D15"/>
    <w:rsid w:val="00543E2C"/>
    <w:rsid w:val="00552237"/>
    <w:rsid w:val="005551FD"/>
    <w:rsid w:val="00562B3B"/>
    <w:rsid w:val="005658DD"/>
    <w:rsid w:val="005A5601"/>
    <w:rsid w:val="005A59FA"/>
    <w:rsid w:val="005D0B61"/>
    <w:rsid w:val="006104C4"/>
    <w:rsid w:val="0062321B"/>
    <w:rsid w:val="0064415B"/>
    <w:rsid w:val="00686013"/>
    <w:rsid w:val="006C5B7D"/>
    <w:rsid w:val="006F04CB"/>
    <w:rsid w:val="007C4647"/>
    <w:rsid w:val="007E1010"/>
    <w:rsid w:val="008120AE"/>
    <w:rsid w:val="0084318F"/>
    <w:rsid w:val="00873EB7"/>
    <w:rsid w:val="00894F62"/>
    <w:rsid w:val="008B53DF"/>
    <w:rsid w:val="00916904"/>
    <w:rsid w:val="00976D85"/>
    <w:rsid w:val="00986AAF"/>
    <w:rsid w:val="009A2626"/>
    <w:rsid w:val="009A301C"/>
    <w:rsid w:val="009C5CDC"/>
    <w:rsid w:val="009D4072"/>
    <w:rsid w:val="009F4E25"/>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A0C58"/>
    <w:rsid w:val="00EC1A8F"/>
    <w:rsid w:val="00EF1E6B"/>
    <w:rsid w:val="00F52426"/>
    <w:rsid w:val="00F62007"/>
    <w:rsid w:val="00F82BBC"/>
    <w:rsid w:val="00FA5B5D"/>
    <w:rsid w:val="00FF5457"/>
    <w:rsid w:val="53247A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2826E"/>
  <w15:docId w15:val="{43320B79-2FA9-4361-A53C-9CC270EB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F6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A5F61"/>
    <w:pPr>
      <w:tabs>
        <w:tab w:val="center" w:pos="4153"/>
        <w:tab w:val="right" w:pos="8306"/>
      </w:tabs>
      <w:snapToGrid w:val="0"/>
      <w:jc w:val="left"/>
    </w:pPr>
    <w:rPr>
      <w:sz w:val="18"/>
      <w:szCs w:val="18"/>
    </w:rPr>
  </w:style>
  <w:style w:type="paragraph" w:styleId="a5">
    <w:name w:val="header"/>
    <w:basedOn w:val="a"/>
    <w:link w:val="a6"/>
    <w:uiPriority w:val="99"/>
    <w:unhideWhenUsed/>
    <w:rsid w:val="002A5F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A5F61"/>
    <w:rPr>
      <w:sz w:val="18"/>
      <w:szCs w:val="18"/>
    </w:rPr>
  </w:style>
  <w:style w:type="character" w:customStyle="1" w:styleId="a4">
    <w:name w:val="页脚 字符"/>
    <w:basedOn w:val="a0"/>
    <w:link w:val="a3"/>
    <w:uiPriority w:val="99"/>
    <w:rsid w:val="002A5F61"/>
    <w:rPr>
      <w:sz w:val="18"/>
      <w:szCs w:val="18"/>
    </w:rPr>
  </w:style>
  <w:style w:type="paragraph" w:customStyle="1" w:styleId="1">
    <w:name w:val="列出段落1"/>
    <w:basedOn w:val="a"/>
    <w:uiPriority w:val="34"/>
    <w:qFormat/>
    <w:rsid w:val="002A5F6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335</Words>
  <Characters>403</Characters>
  <Application>Microsoft Office Word</Application>
  <DocSecurity>0</DocSecurity>
  <Lines>67</Lines>
  <Paragraphs>81</Paragraphs>
  <ScaleCrop>false</ScaleCrop>
  <Company>Organization</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义 张</cp:lastModifiedBy>
  <cp:revision>50</cp:revision>
  <dcterms:created xsi:type="dcterms:W3CDTF">2021-06-10T07:28:00Z</dcterms:created>
  <dcterms:modified xsi:type="dcterms:W3CDTF">2025-06-27T00:38:00Z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68A4603112844F2383ACC22D000E7565_12</vt:lpwstr>
  </property>
</Properties>
</file>