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EB7DA6">
        <w:rPr>
          <w:rFonts w:ascii="宋体" w:eastAsia="宋体" w:hAnsi="宋体" w:cs="宋体" w:hint="eastAsia"/>
          <w:kern w:val="0"/>
          <w:sz w:val="24"/>
          <w:szCs w:val="24"/>
        </w:rPr>
        <w:t>1</w:t>
      </w:r>
      <w:r w:rsidR="00D6600C">
        <w:rPr>
          <w:rFonts w:ascii="宋体" w:eastAsia="宋体" w:hAnsi="宋体" w:cs="宋体" w:hint="eastAsia"/>
          <w:kern w:val="0"/>
          <w:sz w:val="24"/>
          <w:szCs w:val="24"/>
        </w:rPr>
        <w:t>1</w:t>
      </w:r>
      <w:r w:rsidR="00585451">
        <w:rPr>
          <w:rFonts w:ascii="宋体" w:eastAsia="宋体" w:hAnsi="宋体" w:cs="宋体"/>
          <w:kern w:val="0"/>
          <w:sz w:val="24"/>
          <w:szCs w:val="24"/>
        </w:rPr>
        <w:t>月</w:t>
      </w:r>
      <w:r w:rsidR="00D6600C">
        <w:rPr>
          <w:rFonts w:ascii="宋体" w:eastAsia="宋体" w:hAnsi="宋体" w:cs="宋体" w:hint="eastAsia"/>
          <w:kern w:val="0"/>
          <w:sz w:val="24"/>
          <w:szCs w:val="24"/>
        </w:rPr>
        <w:t>29</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D6600C" w:rsidTr="00F26232">
        <w:trPr>
          <w:gridAfter w:val="1"/>
          <w:wAfter w:w="20" w:type="dxa"/>
          <w:trHeight w:val="382"/>
        </w:trPr>
        <w:tc>
          <w:tcPr>
            <w:tcW w:w="1876" w:type="dxa"/>
            <w:vMerge w:val="restart"/>
            <w:tcBorders>
              <w:right w:val="single" w:sz="4" w:space="0" w:color="auto"/>
            </w:tcBorders>
            <w:shd w:val="clear" w:color="auto" w:fill="auto"/>
            <w:vAlign w:val="center"/>
          </w:tcPr>
          <w:p w:rsidR="00D6600C" w:rsidRDefault="00D6600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R2211290160001</w:t>
            </w:r>
          </w:p>
        </w:tc>
        <w:tc>
          <w:tcPr>
            <w:tcW w:w="3827" w:type="dxa"/>
            <w:gridSpan w:val="3"/>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D6600C" w:rsidTr="00F26232">
        <w:trPr>
          <w:gridAfter w:val="1"/>
          <w:wAfter w:w="20" w:type="dxa"/>
          <w:trHeight w:val="404"/>
        </w:trPr>
        <w:tc>
          <w:tcPr>
            <w:tcW w:w="1876" w:type="dxa"/>
            <w:vMerge/>
            <w:tcBorders>
              <w:right w:val="single" w:sz="4" w:space="0" w:color="auto"/>
            </w:tcBorders>
            <w:shd w:val="clear" w:color="auto" w:fill="auto"/>
            <w:vAlign w:val="center"/>
          </w:tcPr>
          <w:p w:rsidR="00D6600C" w:rsidRDefault="00D66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D6600C" w:rsidTr="00F26232">
        <w:trPr>
          <w:gridAfter w:val="1"/>
          <w:wAfter w:w="20" w:type="dxa"/>
          <w:trHeight w:val="409"/>
        </w:trPr>
        <w:tc>
          <w:tcPr>
            <w:tcW w:w="1876" w:type="dxa"/>
            <w:vMerge/>
            <w:tcBorders>
              <w:right w:val="single" w:sz="4" w:space="0" w:color="auto"/>
            </w:tcBorders>
            <w:shd w:val="clear" w:color="auto" w:fill="auto"/>
            <w:vAlign w:val="center"/>
          </w:tcPr>
          <w:p w:rsidR="00D6600C" w:rsidRDefault="00D66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河南省郑州市管城回族区经开第十大街</w:t>
            </w:r>
            <w:r>
              <w:rPr>
                <w:rFonts w:ascii="Helvetica" w:hAnsi="Helvetica" w:cs="Helvetica"/>
                <w:color w:val="333333"/>
                <w:sz w:val="19"/>
                <w:szCs w:val="19"/>
              </w:rPr>
              <w:t>109</w:t>
            </w:r>
            <w:r>
              <w:rPr>
                <w:rFonts w:ascii="Helvetica" w:hAnsi="Helvetica" w:cs="Helvetica"/>
                <w:color w:val="333333"/>
                <w:sz w:val="19"/>
                <w:szCs w:val="19"/>
              </w:rPr>
              <w:t>东北方向</w:t>
            </w:r>
            <w:r>
              <w:rPr>
                <w:rFonts w:ascii="Helvetica" w:hAnsi="Helvetica" w:cs="Helvetica"/>
                <w:color w:val="333333"/>
                <w:sz w:val="19"/>
                <w:szCs w:val="19"/>
              </w:rPr>
              <w:t>100</w:t>
            </w:r>
            <w:r>
              <w:rPr>
                <w:rFonts w:ascii="Helvetica" w:hAnsi="Helvetica" w:cs="Helvetica"/>
                <w:color w:val="333333"/>
                <w:sz w:val="19"/>
                <w:szCs w:val="19"/>
              </w:rPr>
              <w:t>米郑州煤机速达配件服务有限公司</w:t>
            </w:r>
          </w:p>
        </w:tc>
      </w:tr>
      <w:tr w:rsidR="00D6600C" w:rsidTr="00F26232">
        <w:trPr>
          <w:gridAfter w:val="1"/>
          <w:wAfter w:w="20" w:type="dxa"/>
          <w:trHeight w:val="415"/>
        </w:trPr>
        <w:tc>
          <w:tcPr>
            <w:tcW w:w="1876" w:type="dxa"/>
            <w:vMerge/>
            <w:tcBorders>
              <w:right w:val="single" w:sz="4" w:space="0" w:color="auto"/>
            </w:tcBorders>
            <w:shd w:val="clear" w:color="auto" w:fill="auto"/>
            <w:vAlign w:val="center"/>
          </w:tcPr>
          <w:p w:rsidR="00D6600C" w:rsidRDefault="00D66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师晓云</w:t>
            </w:r>
          </w:p>
        </w:tc>
        <w:tc>
          <w:tcPr>
            <w:tcW w:w="3827" w:type="dxa"/>
            <w:gridSpan w:val="3"/>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6600C" w:rsidRDefault="00D6600C">
            <w:pPr>
              <w:rPr>
                <w:rFonts w:ascii="Helvetica" w:eastAsia="宋体" w:hAnsi="Helvetica" w:cs="Helvetica"/>
                <w:color w:val="333333"/>
                <w:sz w:val="19"/>
                <w:szCs w:val="19"/>
              </w:rPr>
            </w:pPr>
            <w:r>
              <w:rPr>
                <w:rFonts w:ascii="Helvetica" w:hAnsi="Helvetica" w:cs="Helvetica"/>
                <w:color w:val="333333"/>
                <w:sz w:val="19"/>
                <w:szCs w:val="19"/>
              </w:rPr>
              <w:t>15990534691</w:t>
            </w:r>
          </w:p>
        </w:tc>
      </w:tr>
      <w:tr w:rsidR="00636BA5"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36BA5" w:rsidRPr="00244684" w:rsidRDefault="00636BA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6BA5" w:rsidRPr="00244684" w:rsidRDefault="00636BA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6BA5" w:rsidRPr="00244684" w:rsidRDefault="00636BA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6BA5" w:rsidRPr="00244684" w:rsidRDefault="00636BA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36BA5" w:rsidRPr="00244684" w:rsidRDefault="00636BA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36BA5" w:rsidRPr="00244684" w:rsidRDefault="00636BA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6BA5" w:rsidRPr="00244684" w:rsidRDefault="00636BA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6600C" w:rsidTr="00F26232">
        <w:trPr>
          <w:gridAfter w:val="1"/>
          <w:wAfter w:w="20" w:type="dxa"/>
          <w:trHeight w:val="696"/>
        </w:trPr>
        <w:tc>
          <w:tcPr>
            <w:tcW w:w="1876" w:type="dxa"/>
            <w:vMerge/>
            <w:tcBorders>
              <w:right w:val="single" w:sz="4" w:space="0" w:color="auto"/>
            </w:tcBorders>
            <w:shd w:val="clear" w:color="auto" w:fill="auto"/>
            <w:vAlign w:val="center"/>
          </w:tcPr>
          <w:p w:rsidR="00D6600C" w:rsidRDefault="00D66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6600C" w:rsidRDefault="00D6600C">
            <w:pPr>
              <w:jc w:val="center"/>
              <w:rPr>
                <w:rFonts w:ascii="Helvetica" w:eastAsia="宋体" w:hAnsi="Helvetica" w:cs="Helvetica"/>
                <w:color w:val="333333"/>
                <w:sz w:val="19"/>
                <w:szCs w:val="19"/>
              </w:rPr>
            </w:pPr>
            <w:r>
              <w:rPr>
                <w:rFonts w:ascii="Helvetica" w:hAnsi="Helvetica" w:cs="Helvetica"/>
                <w:color w:val="333333"/>
                <w:sz w:val="19"/>
                <w:szCs w:val="19"/>
              </w:rPr>
              <w:br/>
              <w:t>CROCO-80-100-E-AC</w:t>
            </w:r>
          </w:p>
        </w:tc>
        <w:tc>
          <w:tcPr>
            <w:tcW w:w="2127" w:type="dxa"/>
            <w:gridSpan w:val="3"/>
            <w:tcBorders>
              <w:left w:val="single" w:sz="4" w:space="0" w:color="auto"/>
            </w:tcBorders>
            <w:shd w:val="clear" w:color="auto" w:fill="auto"/>
            <w:vAlign w:val="center"/>
          </w:tcPr>
          <w:p w:rsidR="00D6600C" w:rsidRDefault="00D6600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6600C" w:rsidRDefault="00D6600C">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827" w:type="dxa"/>
            <w:gridSpan w:val="3"/>
            <w:shd w:val="clear" w:color="auto" w:fill="auto"/>
            <w:vAlign w:val="center"/>
          </w:tcPr>
          <w:p w:rsidR="00D6600C" w:rsidRDefault="00D6600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2106111901</w:t>
            </w:r>
            <w:r>
              <w:rPr>
                <w:rFonts w:ascii="Helvetica" w:hAnsi="Helvetica" w:cs="Helvetica"/>
                <w:color w:val="333333"/>
                <w:sz w:val="19"/>
                <w:szCs w:val="19"/>
              </w:rPr>
              <w:t>、</w:t>
            </w:r>
            <w:r>
              <w:rPr>
                <w:rFonts w:ascii="Helvetica" w:hAnsi="Helvetica" w:cs="Helvetica"/>
                <w:color w:val="333333"/>
                <w:sz w:val="19"/>
                <w:szCs w:val="19"/>
              </w:rPr>
              <w:t>2106111002</w:t>
            </w:r>
            <w:r>
              <w:rPr>
                <w:rFonts w:ascii="Helvetica" w:hAnsi="Helvetica" w:cs="Helvetica"/>
                <w:color w:val="333333"/>
                <w:sz w:val="19"/>
                <w:szCs w:val="19"/>
              </w:rPr>
              <w:t>、</w:t>
            </w:r>
            <w:r>
              <w:rPr>
                <w:rFonts w:ascii="Helvetica" w:hAnsi="Helvetica" w:cs="Helvetica"/>
                <w:color w:val="333333"/>
                <w:sz w:val="19"/>
                <w:szCs w:val="19"/>
              </w:rPr>
              <w:t>2106151206</w:t>
            </w:r>
            <w:r>
              <w:rPr>
                <w:rFonts w:ascii="Helvetica" w:hAnsi="Helvetica" w:cs="Helvetica"/>
                <w:color w:val="333333"/>
                <w:sz w:val="19"/>
                <w:szCs w:val="19"/>
              </w:rPr>
              <w:t>（已升级）、</w:t>
            </w:r>
            <w:r>
              <w:rPr>
                <w:rFonts w:ascii="Helvetica" w:hAnsi="Helvetica" w:cs="Helvetica"/>
                <w:color w:val="333333"/>
                <w:sz w:val="19"/>
                <w:szCs w:val="19"/>
              </w:rPr>
              <w:t xml:space="preserve">2106041001 </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所在</w:t>
            </w:r>
            <w:r>
              <w:rPr>
                <w:rFonts w:ascii="Helvetica" w:hAnsi="Helvetica" w:cs="Helvetica"/>
                <w:color w:val="333333"/>
                <w:sz w:val="19"/>
                <w:szCs w:val="19"/>
              </w:rPr>
              <w:t>AGV</w:t>
            </w:r>
            <w:r>
              <w:rPr>
                <w:rFonts w:ascii="Helvetica" w:hAnsi="Helvetica" w:cs="Helvetica"/>
                <w:color w:val="333333"/>
                <w:sz w:val="19"/>
                <w:szCs w:val="19"/>
              </w:rPr>
              <w:t>报警，更换驱动器和电机后报警消除，需要检查并升级</w:t>
            </w:r>
          </w:p>
        </w:tc>
        <w:tc>
          <w:tcPr>
            <w:tcW w:w="2553" w:type="dxa"/>
            <w:shd w:val="clear" w:color="auto" w:fill="auto"/>
            <w:vAlign w:val="center"/>
          </w:tcPr>
          <w:p w:rsidR="00D6600C" w:rsidRDefault="00D6600C">
            <w:pPr>
              <w:jc w:val="center"/>
              <w:rPr>
                <w:rFonts w:ascii="Helvetica" w:eastAsia="宋体" w:hAnsi="Helvetica" w:cs="Helvetica"/>
                <w:color w:val="333333"/>
                <w:sz w:val="19"/>
                <w:szCs w:val="19"/>
              </w:rPr>
            </w:pPr>
            <w:r>
              <w:rPr>
                <w:rFonts w:ascii="Helvetica" w:hAnsi="Helvetica" w:cs="Helvetica"/>
                <w:color w:val="333333"/>
                <w:sz w:val="19"/>
                <w:szCs w:val="19"/>
              </w:rPr>
              <w:t>驱动器无故障，按照计划是客户替换下来升级的，已经升级完成，带载测试合格</w:t>
            </w:r>
          </w:p>
        </w:tc>
        <w:tc>
          <w:tcPr>
            <w:tcW w:w="991" w:type="dxa"/>
            <w:shd w:val="clear" w:color="auto" w:fill="auto"/>
            <w:vAlign w:val="center"/>
          </w:tcPr>
          <w:p w:rsidR="00D6600C" w:rsidRDefault="00D6600C">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35E11">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w:t>
            </w:r>
            <w:r w:rsidR="00D6600C">
              <w:rPr>
                <w:rFonts w:ascii="宋体" w:eastAsia="宋体" w:hAnsi="宋体" w:cs="宋体"/>
                <w:kern w:val="0"/>
                <w:sz w:val="20"/>
                <w:szCs w:val="20"/>
              </w:rPr>
              <w:t>1201</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786" w:rsidRDefault="00083786" w:rsidP="00D61158">
      <w:r>
        <w:separator/>
      </w:r>
    </w:p>
  </w:endnote>
  <w:endnote w:type="continuationSeparator" w:id="1">
    <w:p w:rsidR="00083786" w:rsidRDefault="0008378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786" w:rsidRDefault="00083786" w:rsidP="00D61158">
      <w:r>
        <w:separator/>
      </w:r>
    </w:p>
  </w:footnote>
  <w:footnote w:type="continuationSeparator" w:id="1">
    <w:p w:rsidR="00083786" w:rsidRDefault="0008378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3786"/>
    <w:rsid w:val="000E11F9"/>
    <w:rsid w:val="00121D07"/>
    <w:rsid w:val="00137F6C"/>
    <w:rsid w:val="00177669"/>
    <w:rsid w:val="0018600B"/>
    <w:rsid w:val="001A0406"/>
    <w:rsid w:val="001B3F85"/>
    <w:rsid w:val="001C310D"/>
    <w:rsid w:val="001D37A0"/>
    <w:rsid w:val="001E2B63"/>
    <w:rsid w:val="002270CC"/>
    <w:rsid w:val="002420C3"/>
    <w:rsid w:val="00244684"/>
    <w:rsid w:val="00253CBC"/>
    <w:rsid w:val="002E20F5"/>
    <w:rsid w:val="00301DBA"/>
    <w:rsid w:val="00351C7A"/>
    <w:rsid w:val="00361CE7"/>
    <w:rsid w:val="003A2AF7"/>
    <w:rsid w:val="003B2070"/>
    <w:rsid w:val="00401983"/>
    <w:rsid w:val="004321B2"/>
    <w:rsid w:val="004609A6"/>
    <w:rsid w:val="00467A9D"/>
    <w:rsid w:val="004A6D15"/>
    <w:rsid w:val="004D5621"/>
    <w:rsid w:val="00507361"/>
    <w:rsid w:val="00543E2C"/>
    <w:rsid w:val="005551FD"/>
    <w:rsid w:val="00574A4A"/>
    <w:rsid w:val="00585451"/>
    <w:rsid w:val="006104C4"/>
    <w:rsid w:val="00620D9A"/>
    <w:rsid w:val="00631EB3"/>
    <w:rsid w:val="00634203"/>
    <w:rsid w:val="00636BA5"/>
    <w:rsid w:val="0068135D"/>
    <w:rsid w:val="006A35B9"/>
    <w:rsid w:val="006B523F"/>
    <w:rsid w:val="006C5E85"/>
    <w:rsid w:val="006F4720"/>
    <w:rsid w:val="00704A0D"/>
    <w:rsid w:val="00732E32"/>
    <w:rsid w:val="00751180"/>
    <w:rsid w:val="00793CDA"/>
    <w:rsid w:val="0079763E"/>
    <w:rsid w:val="007E564C"/>
    <w:rsid w:val="008075C2"/>
    <w:rsid w:val="00815E44"/>
    <w:rsid w:val="00817AFA"/>
    <w:rsid w:val="00873EB7"/>
    <w:rsid w:val="008E5971"/>
    <w:rsid w:val="00956551"/>
    <w:rsid w:val="00976D85"/>
    <w:rsid w:val="009B4F53"/>
    <w:rsid w:val="009B5BEB"/>
    <w:rsid w:val="009F08A9"/>
    <w:rsid w:val="009F2C7E"/>
    <w:rsid w:val="00A17082"/>
    <w:rsid w:val="00A22851"/>
    <w:rsid w:val="00A53A67"/>
    <w:rsid w:val="00AB5588"/>
    <w:rsid w:val="00AF5273"/>
    <w:rsid w:val="00B952C9"/>
    <w:rsid w:val="00BB01C3"/>
    <w:rsid w:val="00BC3FBF"/>
    <w:rsid w:val="00BD6092"/>
    <w:rsid w:val="00BF1479"/>
    <w:rsid w:val="00C1172F"/>
    <w:rsid w:val="00CF680B"/>
    <w:rsid w:val="00D44950"/>
    <w:rsid w:val="00D56C35"/>
    <w:rsid w:val="00D61158"/>
    <w:rsid w:val="00D6600C"/>
    <w:rsid w:val="00DB4E95"/>
    <w:rsid w:val="00DD110B"/>
    <w:rsid w:val="00DD6567"/>
    <w:rsid w:val="00DF63C3"/>
    <w:rsid w:val="00E236F2"/>
    <w:rsid w:val="00E35B93"/>
    <w:rsid w:val="00E6690F"/>
    <w:rsid w:val="00EB01B9"/>
    <w:rsid w:val="00EB7DA6"/>
    <w:rsid w:val="00EF1E6B"/>
    <w:rsid w:val="00F162F1"/>
    <w:rsid w:val="00F26232"/>
    <w:rsid w:val="00F35E11"/>
    <w:rsid w:val="00F62007"/>
    <w:rsid w:val="00FA5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68</cp:revision>
  <dcterms:created xsi:type="dcterms:W3CDTF">2021-06-10T07:28:00Z</dcterms:created>
  <dcterms:modified xsi:type="dcterms:W3CDTF">2022-12-01T00:55:00Z</dcterms:modified>
</cp:coreProperties>
</file>