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580268">
        <w:rPr>
          <w:rFonts w:ascii="宋体" w:eastAsia="宋体" w:hAnsi="宋体" w:cs="宋体" w:hint="eastAsia"/>
          <w:kern w:val="0"/>
          <w:sz w:val="24"/>
          <w:szCs w:val="24"/>
        </w:rPr>
        <w:t>5</w:t>
      </w:r>
      <w:r w:rsidR="006018B8">
        <w:rPr>
          <w:rFonts w:ascii="宋体" w:eastAsia="宋体" w:hAnsi="宋体" w:cs="宋体"/>
          <w:kern w:val="0"/>
          <w:sz w:val="24"/>
          <w:szCs w:val="24"/>
        </w:rPr>
        <w:t>年</w:t>
      </w:r>
      <w:r w:rsidR="00EA56F4">
        <w:rPr>
          <w:rFonts w:ascii="宋体" w:eastAsia="宋体" w:hAnsi="宋体" w:cs="宋体" w:hint="eastAsia"/>
          <w:kern w:val="0"/>
          <w:sz w:val="24"/>
          <w:szCs w:val="24"/>
        </w:rPr>
        <w:t>3</w:t>
      </w:r>
      <w:r w:rsidR="006018B8">
        <w:rPr>
          <w:rFonts w:ascii="宋体" w:eastAsia="宋体" w:hAnsi="宋体" w:cs="宋体"/>
          <w:kern w:val="0"/>
          <w:sz w:val="24"/>
          <w:szCs w:val="24"/>
        </w:rPr>
        <w:t>月</w:t>
      </w:r>
      <w:r w:rsidR="00EA56F4">
        <w:rPr>
          <w:rFonts w:ascii="宋体" w:eastAsia="宋体" w:hAnsi="宋体" w:cs="宋体" w:hint="eastAsia"/>
          <w:kern w:val="0"/>
          <w:sz w:val="24"/>
          <w:szCs w:val="24"/>
        </w:rPr>
        <w:t>8</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EA56F4" w:rsidTr="00EA56F4">
        <w:trPr>
          <w:gridAfter w:val="1"/>
          <w:wAfter w:w="20" w:type="dxa"/>
          <w:trHeight w:val="382"/>
        </w:trPr>
        <w:tc>
          <w:tcPr>
            <w:tcW w:w="1876" w:type="dxa"/>
            <w:vMerge w:val="restart"/>
            <w:tcBorders>
              <w:right w:val="single" w:sz="4" w:space="0" w:color="auto"/>
            </w:tcBorders>
            <w:shd w:val="clear" w:color="auto" w:fill="auto"/>
            <w:vAlign w:val="center"/>
          </w:tcPr>
          <w:p w:rsidR="00EA56F4" w:rsidRDefault="00EA56F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A56F4" w:rsidRDefault="00EA56F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A56F4" w:rsidRDefault="00EA56F4">
            <w:pPr>
              <w:rPr>
                <w:rFonts w:ascii="Helvetica" w:eastAsia="宋体" w:hAnsi="Helvetica" w:cs="Helvetica"/>
                <w:color w:val="333333"/>
                <w:sz w:val="19"/>
                <w:szCs w:val="19"/>
              </w:rPr>
            </w:pPr>
            <w:r>
              <w:rPr>
                <w:rFonts w:ascii="Helvetica" w:hAnsi="Helvetica" w:cs="Helvetica"/>
                <w:color w:val="333333"/>
                <w:sz w:val="19"/>
                <w:szCs w:val="19"/>
              </w:rPr>
              <w:t>R250308003G0000001010001</w:t>
            </w:r>
          </w:p>
        </w:tc>
        <w:tc>
          <w:tcPr>
            <w:tcW w:w="3827" w:type="dxa"/>
            <w:gridSpan w:val="3"/>
            <w:shd w:val="clear" w:color="auto" w:fill="auto"/>
          </w:tcPr>
          <w:p w:rsidR="00EA56F4" w:rsidRDefault="00EA56F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A56F4" w:rsidRDefault="00EA56F4">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EA56F4" w:rsidTr="00EA56F4">
        <w:trPr>
          <w:gridAfter w:val="1"/>
          <w:wAfter w:w="20" w:type="dxa"/>
          <w:trHeight w:val="404"/>
        </w:trPr>
        <w:tc>
          <w:tcPr>
            <w:tcW w:w="1876" w:type="dxa"/>
            <w:vMerge/>
            <w:tcBorders>
              <w:right w:val="single" w:sz="4" w:space="0" w:color="auto"/>
            </w:tcBorders>
            <w:shd w:val="clear" w:color="auto" w:fill="auto"/>
            <w:vAlign w:val="center"/>
          </w:tcPr>
          <w:p w:rsidR="00EA56F4" w:rsidRDefault="00EA56F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A56F4" w:rsidRDefault="00EA56F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A56F4" w:rsidRDefault="00EA56F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EA56F4" w:rsidRDefault="00EA56F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A56F4" w:rsidRDefault="00EA56F4">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EA56F4" w:rsidTr="00EA56F4">
        <w:trPr>
          <w:gridAfter w:val="1"/>
          <w:wAfter w:w="20" w:type="dxa"/>
          <w:trHeight w:val="409"/>
        </w:trPr>
        <w:tc>
          <w:tcPr>
            <w:tcW w:w="1876" w:type="dxa"/>
            <w:vMerge/>
            <w:tcBorders>
              <w:right w:val="single" w:sz="4" w:space="0" w:color="auto"/>
            </w:tcBorders>
            <w:shd w:val="clear" w:color="auto" w:fill="auto"/>
            <w:vAlign w:val="center"/>
          </w:tcPr>
          <w:p w:rsidR="00EA56F4" w:rsidRDefault="00EA56F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A56F4" w:rsidRDefault="00EA56F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A56F4" w:rsidRDefault="00EA56F4">
            <w:pPr>
              <w:rPr>
                <w:rFonts w:ascii="Helvetica" w:eastAsia="宋体" w:hAnsi="Helvetica" w:cs="Helvetica"/>
                <w:color w:val="333333"/>
                <w:sz w:val="19"/>
                <w:szCs w:val="19"/>
              </w:rPr>
            </w:pPr>
            <w:r>
              <w:rPr>
                <w:rFonts w:ascii="Helvetica" w:hAnsi="Helvetica" w:cs="Helvetica"/>
                <w:color w:val="333333"/>
                <w:sz w:val="19"/>
                <w:szCs w:val="19"/>
              </w:rPr>
              <w:t>兰州中天汇科电子科技有限公司</w:t>
            </w:r>
          </w:p>
        </w:tc>
        <w:tc>
          <w:tcPr>
            <w:tcW w:w="3827" w:type="dxa"/>
            <w:gridSpan w:val="3"/>
            <w:shd w:val="clear" w:color="auto" w:fill="auto"/>
          </w:tcPr>
          <w:p w:rsidR="00EA56F4" w:rsidRDefault="00EA56F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A56F4" w:rsidRDefault="00EA56F4">
            <w:pPr>
              <w:rPr>
                <w:rFonts w:ascii="Helvetica" w:eastAsia="宋体" w:hAnsi="Helvetica" w:cs="Helvetica"/>
                <w:color w:val="333333"/>
                <w:sz w:val="19"/>
                <w:szCs w:val="19"/>
              </w:rPr>
            </w:pPr>
            <w:r>
              <w:rPr>
                <w:rFonts w:ascii="Helvetica" w:hAnsi="Helvetica" w:cs="Helvetica"/>
                <w:color w:val="333333"/>
                <w:sz w:val="19"/>
                <w:szCs w:val="19"/>
              </w:rPr>
              <w:t>甘肃省兰州市七里河区中天建广场</w:t>
            </w:r>
            <w:r>
              <w:rPr>
                <w:rFonts w:ascii="Helvetica" w:hAnsi="Helvetica" w:cs="Helvetica"/>
                <w:color w:val="333333"/>
                <w:sz w:val="19"/>
                <w:szCs w:val="19"/>
              </w:rPr>
              <w:t>8#507</w:t>
            </w:r>
          </w:p>
        </w:tc>
      </w:tr>
      <w:tr w:rsidR="00EA56F4" w:rsidTr="00EA56F4">
        <w:trPr>
          <w:gridAfter w:val="1"/>
          <w:wAfter w:w="20" w:type="dxa"/>
          <w:trHeight w:val="415"/>
        </w:trPr>
        <w:tc>
          <w:tcPr>
            <w:tcW w:w="1876" w:type="dxa"/>
            <w:vMerge/>
            <w:tcBorders>
              <w:right w:val="single" w:sz="4" w:space="0" w:color="auto"/>
            </w:tcBorders>
            <w:shd w:val="clear" w:color="auto" w:fill="auto"/>
            <w:vAlign w:val="center"/>
          </w:tcPr>
          <w:p w:rsidR="00EA56F4" w:rsidRDefault="00EA56F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A56F4" w:rsidRDefault="00EA56F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A56F4" w:rsidRDefault="00EA56F4">
            <w:pPr>
              <w:rPr>
                <w:rFonts w:ascii="Helvetica" w:eastAsia="宋体" w:hAnsi="Helvetica" w:cs="Helvetica"/>
                <w:color w:val="333333"/>
                <w:sz w:val="19"/>
                <w:szCs w:val="19"/>
              </w:rPr>
            </w:pPr>
            <w:r>
              <w:rPr>
                <w:rFonts w:ascii="Helvetica" w:hAnsi="Helvetica" w:cs="Helvetica"/>
                <w:color w:val="333333"/>
                <w:sz w:val="19"/>
                <w:szCs w:val="19"/>
              </w:rPr>
              <w:t>罗志</w:t>
            </w:r>
          </w:p>
        </w:tc>
        <w:tc>
          <w:tcPr>
            <w:tcW w:w="3827" w:type="dxa"/>
            <w:gridSpan w:val="3"/>
            <w:shd w:val="clear" w:color="auto" w:fill="auto"/>
          </w:tcPr>
          <w:p w:rsidR="00EA56F4" w:rsidRDefault="00EA56F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EA56F4" w:rsidRDefault="00EA56F4">
            <w:pPr>
              <w:rPr>
                <w:rFonts w:ascii="Helvetica" w:eastAsia="宋体" w:hAnsi="Helvetica" w:cs="Helvetica"/>
                <w:color w:val="333333"/>
                <w:sz w:val="19"/>
                <w:szCs w:val="19"/>
              </w:rPr>
            </w:pPr>
            <w:r>
              <w:rPr>
                <w:rFonts w:ascii="Helvetica" w:hAnsi="Helvetica" w:cs="Helvetica"/>
                <w:color w:val="333333"/>
                <w:sz w:val="19"/>
                <w:szCs w:val="19"/>
              </w:rPr>
              <w:t>13609383073</w:t>
            </w:r>
          </w:p>
        </w:tc>
      </w:tr>
      <w:tr w:rsidR="001F1CEC" w:rsidRPr="00244684" w:rsidTr="00EA56F4">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A56F4" w:rsidTr="00EA56F4">
        <w:trPr>
          <w:gridAfter w:val="1"/>
          <w:wAfter w:w="20" w:type="dxa"/>
          <w:trHeight w:val="696"/>
        </w:trPr>
        <w:tc>
          <w:tcPr>
            <w:tcW w:w="1876" w:type="dxa"/>
            <w:vMerge/>
            <w:tcBorders>
              <w:right w:val="single" w:sz="4" w:space="0" w:color="auto"/>
            </w:tcBorders>
            <w:shd w:val="clear" w:color="auto" w:fill="auto"/>
            <w:vAlign w:val="center"/>
          </w:tcPr>
          <w:p w:rsidR="00EA56F4" w:rsidRDefault="00EA56F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A56F4" w:rsidRDefault="00EA56F4">
            <w:pPr>
              <w:jc w:val="center"/>
              <w:rPr>
                <w:rFonts w:ascii="Helvetica" w:eastAsia="宋体" w:hAnsi="Helvetica" w:cs="Helvetica"/>
                <w:color w:val="333333"/>
                <w:sz w:val="19"/>
                <w:szCs w:val="19"/>
              </w:rPr>
            </w:pPr>
            <w:r>
              <w:rPr>
                <w:rFonts w:ascii="Helvetica" w:hAnsi="Helvetica" w:cs="Helvetica"/>
                <w:color w:val="333333"/>
                <w:sz w:val="19"/>
                <w:szCs w:val="19"/>
              </w:rPr>
              <w:t>SD253B</w:t>
            </w:r>
          </w:p>
        </w:tc>
        <w:tc>
          <w:tcPr>
            <w:tcW w:w="2127" w:type="dxa"/>
            <w:gridSpan w:val="3"/>
            <w:tcBorders>
              <w:left w:val="single" w:sz="4" w:space="0" w:color="auto"/>
            </w:tcBorders>
            <w:shd w:val="clear" w:color="auto" w:fill="auto"/>
            <w:vAlign w:val="center"/>
          </w:tcPr>
          <w:p w:rsidR="00EA56F4" w:rsidRDefault="00EA56F4">
            <w:pPr>
              <w:jc w:val="center"/>
              <w:rPr>
                <w:rFonts w:ascii="Helvetica" w:eastAsia="宋体" w:hAnsi="Helvetica" w:cs="Helvetica"/>
                <w:color w:val="333333"/>
                <w:sz w:val="19"/>
                <w:szCs w:val="19"/>
              </w:rPr>
            </w:pPr>
            <w:r>
              <w:rPr>
                <w:rFonts w:ascii="Helvetica" w:hAnsi="Helvetica" w:cs="Helvetica"/>
                <w:color w:val="333333"/>
                <w:sz w:val="19"/>
                <w:szCs w:val="19"/>
              </w:rPr>
              <w:t>二相步进驱动器</w:t>
            </w:r>
          </w:p>
        </w:tc>
        <w:tc>
          <w:tcPr>
            <w:tcW w:w="1985" w:type="dxa"/>
            <w:gridSpan w:val="4"/>
            <w:tcBorders>
              <w:left w:val="single" w:sz="4" w:space="0" w:color="auto"/>
            </w:tcBorders>
            <w:shd w:val="clear" w:color="auto" w:fill="auto"/>
            <w:vAlign w:val="center"/>
          </w:tcPr>
          <w:p w:rsidR="00EA56F4" w:rsidRDefault="00EA56F4">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EA56F4" w:rsidRDefault="00EA56F4">
            <w:pPr>
              <w:jc w:val="center"/>
              <w:rPr>
                <w:rFonts w:ascii="Helvetica" w:eastAsia="宋体" w:hAnsi="Helvetica" w:cs="Helvetica"/>
                <w:color w:val="333333"/>
                <w:sz w:val="19"/>
                <w:szCs w:val="19"/>
              </w:rPr>
            </w:pPr>
            <w:r>
              <w:rPr>
                <w:rFonts w:ascii="Helvetica" w:hAnsi="Helvetica" w:cs="Helvetica"/>
                <w:color w:val="333333"/>
                <w:sz w:val="19"/>
                <w:szCs w:val="19"/>
              </w:rPr>
              <w:t>2306140321</w:t>
            </w:r>
            <w:r>
              <w:rPr>
                <w:rFonts w:ascii="Helvetica" w:hAnsi="Helvetica" w:cs="Helvetica"/>
                <w:color w:val="333333"/>
                <w:sz w:val="19"/>
                <w:szCs w:val="19"/>
              </w:rPr>
              <w:t>，</w:t>
            </w:r>
            <w:r>
              <w:rPr>
                <w:rFonts w:ascii="Helvetica" w:hAnsi="Helvetica" w:cs="Helvetica"/>
                <w:color w:val="333333"/>
                <w:sz w:val="19"/>
                <w:szCs w:val="19"/>
              </w:rPr>
              <w:t>2306081204</w:t>
            </w:r>
            <w:r>
              <w:rPr>
                <w:rFonts w:ascii="Helvetica" w:hAnsi="Helvetica" w:cs="Helvetica"/>
                <w:color w:val="333333"/>
                <w:sz w:val="19"/>
                <w:szCs w:val="19"/>
              </w:rPr>
              <w:t>。</w:t>
            </w:r>
            <w:r>
              <w:rPr>
                <w:rFonts w:ascii="Helvetica" w:hAnsi="Helvetica" w:cs="Helvetica"/>
                <w:color w:val="333333"/>
                <w:sz w:val="19"/>
                <w:szCs w:val="19"/>
              </w:rPr>
              <w:t>RS485</w:t>
            </w:r>
            <w:r>
              <w:rPr>
                <w:rFonts w:ascii="Helvetica" w:hAnsi="Helvetica" w:cs="Helvetica"/>
                <w:color w:val="333333"/>
                <w:sz w:val="19"/>
                <w:szCs w:val="19"/>
              </w:rPr>
              <w:t>通讯不上</w:t>
            </w:r>
          </w:p>
        </w:tc>
        <w:tc>
          <w:tcPr>
            <w:tcW w:w="2553" w:type="dxa"/>
            <w:shd w:val="clear" w:color="auto" w:fill="auto"/>
            <w:vAlign w:val="center"/>
          </w:tcPr>
          <w:p w:rsidR="00EA56F4" w:rsidRDefault="00EA56F4">
            <w:pPr>
              <w:jc w:val="center"/>
              <w:rPr>
                <w:rFonts w:ascii="Helvetica" w:eastAsia="宋体" w:hAnsi="Helvetica" w:cs="Helvetica"/>
                <w:color w:val="333333"/>
                <w:sz w:val="19"/>
                <w:szCs w:val="19"/>
              </w:rPr>
            </w:pPr>
            <w:r>
              <w:rPr>
                <w:rFonts w:ascii="Helvetica" w:hAnsi="Helvetica" w:cs="Helvetica"/>
                <w:color w:val="333333"/>
                <w:sz w:val="19"/>
                <w:szCs w:val="19"/>
              </w:rPr>
              <w:t>485</w:t>
            </w:r>
            <w:r>
              <w:rPr>
                <w:rFonts w:ascii="Helvetica" w:hAnsi="Helvetica" w:cs="Helvetica"/>
                <w:color w:val="333333"/>
                <w:sz w:val="19"/>
                <w:szCs w:val="19"/>
              </w:rPr>
              <w:t>通信误码率较高，更换相关元器件解决，测试合格，经过与销售沟通，在是</w:t>
            </w:r>
            <w:r>
              <w:rPr>
                <w:rFonts w:ascii="Helvetica" w:hAnsi="Helvetica" w:cs="Helvetica"/>
                <w:color w:val="333333"/>
                <w:sz w:val="19"/>
                <w:szCs w:val="19"/>
              </w:rPr>
              <w:t>24</w:t>
            </w:r>
            <w:r>
              <w:rPr>
                <w:rFonts w:ascii="Helvetica" w:hAnsi="Helvetica" w:cs="Helvetica"/>
                <w:color w:val="333333"/>
                <w:sz w:val="19"/>
                <w:szCs w:val="19"/>
              </w:rPr>
              <w:t>年</w:t>
            </w:r>
            <w:r>
              <w:rPr>
                <w:rFonts w:ascii="Helvetica" w:hAnsi="Helvetica" w:cs="Helvetica"/>
                <w:color w:val="333333"/>
                <w:sz w:val="19"/>
                <w:szCs w:val="19"/>
              </w:rPr>
              <w:t>4</w:t>
            </w:r>
            <w:r>
              <w:rPr>
                <w:rFonts w:ascii="Helvetica" w:hAnsi="Helvetica" w:cs="Helvetica"/>
                <w:color w:val="333333"/>
                <w:sz w:val="19"/>
                <w:szCs w:val="19"/>
              </w:rPr>
              <w:t>月份购买的，在保修期之内</w:t>
            </w:r>
          </w:p>
        </w:tc>
        <w:tc>
          <w:tcPr>
            <w:tcW w:w="991" w:type="dxa"/>
            <w:shd w:val="clear" w:color="auto" w:fill="auto"/>
            <w:vAlign w:val="center"/>
          </w:tcPr>
          <w:p w:rsidR="00EA56F4" w:rsidRDefault="00EA56F4" w:rsidP="00F62007">
            <w:pPr>
              <w:widowControl/>
              <w:jc w:val="left"/>
              <w:rPr>
                <w:rFonts w:ascii="宋体" w:eastAsia="宋体" w:hAnsi="宋体" w:cs="宋体"/>
                <w:kern w:val="0"/>
                <w:sz w:val="20"/>
                <w:szCs w:val="20"/>
              </w:rPr>
            </w:pPr>
          </w:p>
        </w:tc>
      </w:tr>
      <w:tr w:rsidR="001F1CEC" w:rsidTr="00EA56F4">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EA56F4">
            <w:pPr>
              <w:jc w:val="left"/>
              <w:rPr>
                <w:rFonts w:ascii="宋体" w:eastAsia="宋体" w:hAnsi="宋体" w:cs="宋体"/>
                <w:kern w:val="0"/>
                <w:sz w:val="20"/>
                <w:szCs w:val="20"/>
              </w:rPr>
            </w:pPr>
            <w:r>
              <w:rPr>
                <w:rFonts w:ascii="宋体" w:eastAsia="宋体" w:hAnsi="宋体" w:cs="宋体" w:hint="eastAsia"/>
                <w:kern w:val="0"/>
                <w:sz w:val="20"/>
                <w:szCs w:val="20"/>
              </w:rPr>
              <w:t>202</w:t>
            </w:r>
            <w:r w:rsidR="00580268">
              <w:rPr>
                <w:rFonts w:ascii="宋体" w:eastAsia="宋体" w:hAnsi="宋体" w:cs="宋体" w:hint="eastAsia"/>
                <w:kern w:val="0"/>
                <w:sz w:val="20"/>
                <w:szCs w:val="20"/>
              </w:rPr>
              <w:t>5</w:t>
            </w:r>
            <w:r w:rsidR="00EA56F4">
              <w:rPr>
                <w:rFonts w:ascii="宋体" w:eastAsia="宋体" w:hAnsi="宋体" w:cs="宋体" w:hint="eastAsia"/>
                <w:kern w:val="0"/>
                <w:sz w:val="20"/>
                <w:szCs w:val="20"/>
              </w:rPr>
              <w:t>0308</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575B13">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EA56F4">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EA56F4">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EA56F4">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EA56F4">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A1A" w:rsidRDefault="00462A1A" w:rsidP="00D61158">
      <w:r>
        <w:separator/>
      </w:r>
    </w:p>
  </w:endnote>
  <w:endnote w:type="continuationSeparator" w:id="1">
    <w:p w:rsidR="00462A1A" w:rsidRDefault="00462A1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A1A" w:rsidRDefault="00462A1A" w:rsidP="00D61158">
      <w:r>
        <w:separator/>
      </w:r>
    </w:p>
  </w:footnote>
  <w:footnote w:type="continuationSeparator" w:id="1">
    <w:p w:rsidR="00462A1A" w:rsidRDefault="00462A1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60CAD"/>
    <w:rsid w:val="00177BA0"/>
    <w:rsid w:val="00186056"/>
    <w:rsid w:val="001A0406"/>
    <w:rsid w:val="001B3F85"/>
    <w:rsid w:val="001F1CEC"/>
    <w:rsid w:val="00244684"/>
    <w:rsid w:val="00301DBA"/>
    <w:rsid w:val="00361CE7"/>
    <w:rsid w:val="00462A1A"/>
    <w:rsid w:val="004A6D15"/>
    <w:rsid w:val="00543E2C"/>
    <w:rsid w:val="005551FD"/>
    <w:rsid w:val="00575B13"/>
    <w:rsid w:val="00580268"/>
    <w:rsid w:val="006018B8"/>
    <w:rsid w:val="006104C4"/>
    <w:rsid w:val="00873EB7"/>
    <w:rsid w:val="00976D85"/>
    <w:rsid w:val="009E7A95"/>
    <w:rsid w:val="00A17082"/>
    <w:rsid w:val="00A22851"/>
    <w:rsid w:val="00AF5273"/>
    <w:rsid w:val="00BB01C3"/>
    <w:rsid w:val="00BD7F95"/>
    <w:rsid w:val="00C2160B"/>
    <w:rsid w:val="00CF680B"/>
    <w:rsid w:val="00D61158"/>
    <w:rsid w:val="00E348EC"/>
    <w:rsid w:val="00E93C0A"/>
    <w:rsid w:val="00EA56F4"/>
    <w:rsid w:val="00EB3881"/>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26</cp:revision>
  <dcterms:created xsi:type="dcterms:W3CDTF">2021-06-10T07:28:00Z</dcterms:created>
  <dcterms:modified xsi:type="dcterms:W3CDTF">2025-03-08T06:26:00Z</dcterms:modified>
</cp:coreProperties>
</file>