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E2094">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E2094">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6E2094" w:rsidTr="00046829">
        <w:trPr>
          <w:gridAfter w:val="1"/>
          <w:wAfter w:w="20" w:type="dxa"/>
          <w:trHeight w:val="382"/>
        </w:trPr>
        <w:tc>
          <w:tcPr>
            <w:tcW w:w="1877" w:type="dxa"/>
            <w:vMerge w:val="restart"/>
            <w:tcBorders>
              <w:right w:val="single" w:sz="4" w:space="0" w:color="auto"/>
            </w:tcBorders>
            <w:shd w:val="clear" w:color="auto" w:fill="auto"/>
            <w:vAlign w:val="center"/>
          </w:tcPr>
          <w:p w:rsidR="006E2094" w:rsidRDefault="006E209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E2094" w:rsidRDefault="004A7F56">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R2207060670004</w:t>
            </w:r>
          </w:p>
        </w:tc>
        <w:tc>
          <w:tcPr>
            <w:tcW w:w="3826" w:type="dxa"/>
            <w:gridSpan w:val="4"/>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E2094" w:rsidTr="00046829">
        <w:trPr>
          <w:gridAfter w:val="1"/>
          <w:wAfter w:w="20" w:type="dxa"/>
          <w:trHeight w:val="404"/>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6E2094" w:rsidTr="00046829">
        <w:trPr>
          <w:gridAfter w:val="1"/>
          <w:wAfter w:w="20" w:type="dxa"/>
          <w:trHeight w:val="409"/>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6E2094" w:rsidTr="00046829">
        <w:trPr>
          <w:gridAfter w:val="1"/>
          <w:wAfter w:w="20" w:type="dxa"/>
          <w:trHeight w:val="415"/>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6E2094"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6E2094" w:rsidRPr="00244684" w:rsidRDefault="006E209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E2094" w:rsidRPr="00244684" w:rsidRDefault="006E209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E2094" w:rsidRPr="00244684" w:rsidRDefault="006E209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E2094" w:rsidRPr="00244684" w:rsidRDefault="006E209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6E2094" w:rsidRPr="00244684" w:rsidRDefault="006E209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6E2094" w:rsidRPr="00244684" w:rsidRDefault="006E209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E2094" w:rsidRPr="00244684" w:rsidRDefault="006E209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A7F56" w:rsidTr="00FA682F">
        <w:trPr>
          <w:gridAfter w:val="1"/>
          <w:wAfter w:w="20" w:type="dxa"/>
          <w:trHeight w:val="696"/>
        </w:trPr>
        <w:tc>
          <w:tcPr>
            <w:tcW w:w="1877" w:type="dxa"/>
            <w:vMerge/>
            <w:tcBorders>
              <w:right w:val="single" w:sz="4" w:space="0" w:color="auto"/>
            </w:tcBorders>
            <w:shd w:val="clear" w:color="auto" w:fill="auto"/>
            <w:vAlign w:val="center"/>
          </w:tcPr>
          <w:p w:rsidR="004A7F56" w:rsidRDefault="004A7F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685" w:type="dxa"/>
            <w:gridSpan w:val="3"/>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1912260328</w:t>
            </w:r>
            <w:r>
              <w:rPr>
                <w:rFonts w:ascii="Helvetica" w:hAnsi="Helvetica" w:cs="Helvetica"/>
                <w:color w:val="333333"/>
                <w:sz w:val="19"/>
                <w:szCs w:val="19"/>
              </w:rPr>
              <w:t>，电机运转，轴不动</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1912260335</w:t>
            </w:r>
            <w:r>
              <w:rPr>
                <w:rFonts w:ascii="Helvetica" w:hAnsi="Helvetica" w:cs="Helvetica"/>
                <w:color w:val="333333"/>
                <w:sz w:val="19"/>
                <w:szCs w:val="19"/>
              </w:rPr>
              <w:t>，未写明故障</w:t>
            </w:r>
          </w:p>
        </w:tc>
        <w:tc>
          <w:tcPr>
            <w:tcW w:w="2694" w:type="dxa"/>
            <w:gridSpan w:val="2"/>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1912260328</w:t>
            </w:r>
            <w:r>
              <w:rPr>
                <w:rFonts w:ascii="Helvetica" w:hAnsi="Helvetica" w:cs="Helvetica"/>
                <w:color w:val="333333"/>
                <w:sz w:val="19"/>
                <w:szCs w:val="19"/>
              </w:rPr>
              <w:t>为电机轴与减速机脱开，实际原因可能是外部力矩太大，超过了减速机的允许扭矩导致的，需要维修减速机部分，维修费</w:t>
            </w:r>
            <w:r>
              <w:rPr>
                <w:rFonts w:ascii="Helvetica" w:hAnsi="Helvetica" w:cs="Helvetica"/>
                <w:color w:val="333333"/>
                <w:sz w:val="19"/>
                <w:szCs w:val="19"/>
              </w:rPr>
              <w:t>170</w:t>
            </w:r>
            <w:r>
              <w:rPr>
                <w:rFonts w:ascii="Helvetica" w:hAnsi="Helvetica" w:cs="Helvetica"/>
                <w:color w:val="333333"/>
                <w:sz w:val="19"/>
                <w:szCs w:val="19"/>
              </w:rPr>
              <w:t>元。</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1912260335</w:t>
            </w:r>
            <w:r>
              <w:rPr>
                <w:rFonts w:ascii="Helvetica" w:hAnsi="Helvetica" w:cs="Helvetica"/>
                <w:color w:val="333333"/>
                <w:sz w:val="19"/>
                <w:szCs w:val="19"/>
              </w:rPr>
              <w:t>，电机三相绕组烧糊，需要更换定子，维修费用</w:t>
            </w:r>
            <w:r>
              <w:rPr>
                <w:rFonts w:ascii="Helvetica" w:hAnsi="Helvetica" w:cs="Helvetica"/>
                <w:color w:val="333333"/>
                <w:sz w:val="19"/>
                <w:szCs w:val="19"/>
              </w:rPr>
              <w:t>320</w:t>
            </w:r>
            <w:r>
              <w:rPr>
                <w:rFonts w:ascii="Helvetica" w:hAnsi="Helvetica" w:cs="Helvetica"/>
                <w:color w:val="333333"/>
                <w:sz w:val="19"/>
                <w:szCs w:val="19"/>
              </w:rPr>
              <w:t>元</w:t>
            </w:r>
          </w:p>
        </w:tc>
        <w:tc>
          <w:tcPr>
            <w:tcW w:w="991" w:type="dxa"/>
            <w:shd w:val="clear" w:color="auto" w:fill="auto"/>
            <w:vAlign w:val="center"/>
          </w:tcPr>
          <w:p w:rsidR="004A7F56" w:rsidRDefault="004A7F56" w:rsidP="00F62007">
            <w:pPr>
              <w:widowControl/>
              <w:jc w:val="left"/>
              <w:rPr>
                <w:rFonts w:ascii="宋体" w:eastAsia="宋体" w:hAnsi="宋体" w:cs="宋体"/>
                <w:kern w:val="0"/>
                <w:sz w:val="20"/>
                <w:szCs w:val="20"/>
              </w:rPr>
            </w:pPr>
            <w:r>
              <w:rPr>
                <w:rFonts w:ascii="宋体" w:eastAsia="宋体" w:hAnsi="宋体" w:cs="宋体"/>
                <w:kern w:val="0"/>
                <w:sz w:val="20"/>
                <w:szCs w:val="20"/>
              </w:rPr>
              <w:t>490</w:t>
            </w:r>
          </w:p>
        </w:tc>
      </w:tr>
      <w:tr w:rsidR="004A7F56" w:rsidTr="00FA682F">
        <w:trPr>
          <w:gridAfter w:val="1"/>
          <w:wAfter w:w="20" w:type="dxa"/>
          <w:trHeight w:val="696"/>
        </w:trPr>
        <w:tc>
          <w:tcPr>
            <w:tcW w:w="1877" w:type="dxa"/>
            <w:vMerge/>
            <w:tcBorders>
              <w:right w:val="single" w:sz="4" w:space="0" w:color="auto"/>
            </w:tcBorders>
            <w:shd w:val="clear" w:color="auto" w:fill="auto"/>
            <w:vAlign w:val="center"/>
          </w:tcPr>
          <w:p w:rsidR="004A7F56" w:rsidRDefault="004A7F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DSEM-G2450R150060NX-H</w:t>
            </w:r>
          </w:p>
        </w:tc>
        <w:tc>
          <w:tcPr>
            <w:tcW w:w="2127" w:type="dxa"/>
            <w:gridSpan w:val="3"/>
            <w:tcBorders>
              <w:left w:val="single" w:sz="4" w:space="0" w:color="auto"/>
            </w:tcBorders>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21032**305</w:t>
            </w:r>
            <w:r>
              <w:rPr>
                <w:rFonts w:ascii="Helvetica" w:hAnsi="Helvetica" w:cs="Helvetica"/>
                <w:color w:val="333333"/>
                <w:sz w:val="19"/>
                <w:szCs w:val="19"/>
              </w:rPr>
              <w:t>，电机转动声音异常</w:t>
            </w:r>
          </w:p>
        </w:tc>
        <w:tc>
          <w:tcPr>
            <w:tcW w:w="2694" w:type="dxa"/>
            <w:gridSpan w:val="2"/>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电机电角度出错，已经维修，重新对正之后测试合格</w:t>
            </w:r>
          </w:p>
        </w:tc>
        <w:tc>
          <w:tcPr>
            <w:tcW w:w="991" w:type="dxa"/>
            <w:shd w:val="clear" w:color="auto" w:fill="auto"/>
            <w:vAlign w:val="center"/>
          </w:tcPr>
          <w:p w:rsidR="004A7F56" w:rsidRDefault="004A7F56" w:rsidP="00F62007">
            <w:pPr>
              <w:widowControl/>
              <w:jc w:val="left"/>
              <w:rPr>
                <w:rFonts w:ascii="宋体" w:eastAsia="宋体" w:hAnsi="宋体" w:cs="宋体"/>
                <w:kern w:val="0"/>
                <w:sz w:val="20"/>
                <w:szCs w:val="20"/>
              </w:rPr>
            </w:pPr>
          </w:p>
        </w:tc>
      </w:tr>
      <w:tr w:rsidR="004A7F56" w:rsidTr="00FA682F">
        <w:trPr>
          <w:gridAfter w:val="1"/>
          <w:wAfter w:w="20" w:type="dxa"/>
          <w:trHeight w:val="696"/>
        </w:trPr>
        <w:tc>
          <w:tcPr>
            <w:tcW w:w="1877" w:type="dxa"/>
            <w:vMerge/>
            <w:tcBorders>
              <w:right w:val="single" w:sz="4" w:space="0" w:color="auto"/>
            </w:tcBorders>
            <w:shd w:val="clear" w:color="auto" w:fill="auto"/>
            <w:vAlign w:val="center"/>
          </w:tcPr>
          <w:p w:rsidR="004A7F56" w:rsidRDefault="004A7F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DSEM-G2460R096200NX-H</w:t>
            </w:r>
          </w:p>
        </w:tc>
        <w:tc>
          <w:tcPr>
            <w:tcW w:w="2127" w:type="dxa"/>
            <w:gridSpan w:val="3"/>
            <w:tcBorders>
              <w:left w:val="single" w:sz="4" w:space="0" w:color="auto"/>
            </w:tcBorders>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685" w:type="dxa"/>
            <w:gridSpan w:val="3"/>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2111081007</w:t>
            </w:r>
            <w:r>
              <w:rPr>
                <w:rFonts w:ascii="Helvetica" w:hAnsi="Helvetica" w:cs="Helvetica"/>
                <w:color w:val="333333"/>
                <w:sz w:val="19"/>
                <w:szCs w:val="19"/>
              </w:rPr>
              <w:t>，编码器报警</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2110220502</w:t>
            </w:r>
            <w:r>
              <w:rPr>
                <w:rFonts w:ascii="Helvetica" w:hAnsi="Helvetica" w:cs="Helvetica"/>
                <w:color w:val="333333"/>
                <w:sz w:val="19"/>
                <w:szCs w:val="19"/>
              </w:rPr>
              <w:t>，编码器报警</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2111060315</w:t>
            </w:r>
            <w:r>
              <w:rPr>
                <w:rFonts w:ascii="Helvetica" w:hAnsi="Helvetica" w:cs="Helvetica"/>
                <w:color w:val="333333"/>
                <w:sz w:val="19"/>
                <w:szCs w:val="19"/>
              </w:rPr>
              <w:t>，编码器报警</w:t>
            </w:r>
          </w:p>
        </w:tc>
        <w:tc>
          <w:tcPr>
            <w:tcW w:w="2694" w:type="dxa"/>
            <w:gridSpan w:val="2"/>
            <w:shd w:val="clear" w:color="auto" w:fill="auto"/>
            <w:vAlign w:val="center"/>
          </w:tcPr>
          <w:p w:rsidR="004A7F56" w:rsidRDefault="004A7F5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2111081007</w:t>
            </w:r>
            <w:r>
              <w:rPr>
                <w:rFonts w:ascii="Helvetica" w:hAnsi="Helvetica" w:cs="Helvetica"/>
                <w:color w:val="333333"/>
                <w:sz w:val="19"/>
                <w:szCs w:val="19"/>
              </w:rPr>
              <w:t>经过测试，未发现问题，可能由于现场接线有关</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2110220502</w:t>
            </w:r>
            <w:r>
              <w:rPr>
                <w:rFonts w:ascii="Helvetica" w:hAnsi="Helvetica" w:cs="Helvetica"/>
                <w:color w:val="333333"/>
                <w:sz w:val="19"/>
                <w:szCs w:val="19"/>
              </w:rPr>
              <w:t>编码器线缆内部接触不良，已经维修</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2111060315</w:t>
            </w:r>
            <w:r>
              <w:rPr>
                <w:rFonts w:ascii="Helvetica" w:hAnsi="Helvetica" w:cs="Helvetica"/>
                <w:color w:val="333333"/>
                <w:sz w:val="19"/>
                <w:szCs w:val="19"/>
              </w:rPr>
              <w:t>编码器线缆内部接触不良，已经维修</w:t>
            </w:r>
          </w:p>
        </w:tc>
        <w:tc>
          <w:tcPr>
            <w:tcW w:w="991" w:type="dxa"/>
            <w:shd w:val="clear" w:color="auto" w:fill="auto"/>
            <w:vAlign w:val="center"/>
          </w:tcPr>
          <w:p w:rsidR="004A7F56" w:rsidRDefault="004A7F56"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FA682F">
              <w:rPr>
                <w:rFonts w:ascii="宋体" w:eastAsia="宋体" w:hAnsi="宋体" w:cs="宋体" w:hint="eastAsia"/>
                <w:kern w:val="0"/>
                <w:sz w:val="20"/>
                <w:szCs w:val="20"/>
              </w:rPr>
              <w:t>0</w:t>
            </w:r>
            <w:r w:rsidR="004A7F56">
              <w:rPr>
                <w:rFonts w:ascii="宋体" w:eastAsia="宋体" w:hAnsi="宋体" w:cs="宋体" w:hint="eastAsia"/>
                <w:kern w:val="0"/>
                <w:sz w:val="20"/>
                <w:szCs w:val="20"/>
              </w:rPr>
              <w:t>812</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4A7F56" w:rsidP="00F62007">
            <w:pPr>
              <w:widowControl/>
              <w:jc w:val="left"/>
              <w:rPr>
                <w:rFonts w:ascii="宋体" w:eastAsia="宋体" w:hAnsi="宋体" w:cs="宋体"/>
                <w:kern w:val="0"/>
                <w:sz w:val="20"/>
                <w:szCs w:val="20"/>
              </w:rPr>
            </w:pPr>
            <w:r>
              <w:rPr>
                <w:rFonts w:ascii="宋体" w:eastAsia="宋体" w:hAnsi="宋体" w:cs="宋体"/>
                <w:kern w:val="0"/>
                <w:sz w:val="20"/>
                <w:szCs w:val="20"/>
              </w:rPr>
              <w:t>190</w:t>
            </w: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77B" w:rsidRDefault="00D5477B" w:rsidP="00D61158">
      <w:r>
        <w:separator/>
      </w:r>
    </w:p>
  </w:endnote>
  <w:endnote w:type="continuationSeparator" w:id="1">
    <w:p w:rsidR="00D5477B" w:rsidRDefault="00D5477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77B" w:rsidRDefault="00D5477B" w:rsidP="00D61158">
      <w:r>
        <w:separator/>
      </w:r>
    </w:p>
  </w:footnote>
  <w:footnote w:type="continuationSeparator" w:id="1">
    <w:p w:rsidR="00D5477B" w:rsidRDefault="00D5477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1E007B"/>
    <w:rsid w:val="002237B5"/>
    <w:rsid w:val="0022415B"/>
    <w:rsid w:val="00226207"/>
    <w:rsid w:val="00227F30"/>
    <w:rsid w:val="00244684"/>
    <w:rsid w:val="00301DBA"/>
    <w:rsid w:val="00361CE7"/>
    <w:rsid w:val="003A3445"/>
    <w:rsid w:val="004A6D15"/>
    <w:rsid w:val="004A7F56"/>
    <w:rsid w:val="004F01EF"/>
    <w:rsid w:val="00543E2C"/>
    <w:rsid w:val="005551FD"/>
    <w:rsid w:val="005D33DF"/>
    <w:rsid w:val="006104C4"/>
    <w:rsid w:val="006E2094"/>
    <w:rsid w:val="007557BB"/>
    <w:rsid w:val="007F5864"/>
    <w:rsid w:val="008055CE"/>
    <w:rsid w:val="00873EB7"/>
    <w:rsid w:val="00940F5E"/>
    <w:rsid w:val="00976D85"/>
    <w:rsid w:val="00A17082"/>
    <w:rsid w:val="00A22851"/>
    <w:rsid w:val="00AF5273"/>
    <w:rsid w:val="00BB01C3"/>
    <w:rsid w:val="00C00E11"/>
    <w:rsid w:val="00C743B6"/>
    <w:rsid w:val="00CA0D44"/>
    <w:rsid w:val="00CF680B"/>
    <w:rsid w:val="00D5477B"/>
    <w:rsid w:val="00D61158"/>
    <w:rsid w:val="00E0656B"/>
    <w:rsid w:val="00EE62BC"/>
    <w:rsid w:val="00EF1E6B"/>
    <w:rsid w:val="00F62007"/>
    <w:rsid w:val="00FA6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2022-08-12T08:16:00Z</dcterms:modified>
</cp:coreProperties>
</file>