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WM20220805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20220805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湖南盛世华人物流有限公司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5F5F5"/>
              </w:rPr>
              <w:t>吴在梅</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5F5F5"/>
              </w:rPr>
              <w:t>13976221750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5F5F5"/>
              </w:rPr>
              <w:t>湖南省长沙市开福区中青路1048号（长沙医药健康产业园内）7栋华人物流</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both"/>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5F5F5"/>
              </w:rPr>
              <w:t>吴在梅</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5F5F5"/>
              </w:rPr>
              <w:t>13976221750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both"/>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1002824</w:t>
            </w: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未见异常，请检查保温箱电池仓与探头线路。</w:t>
            </w:r>
            <w:bookmarkStart w:id="0" w:name="_GoBack"/>
            <w:bookmarkEnd w:id="0"/>
            <w:r>
              <w:rPr>
                <w:rFonts w:hint="eastAsia" w:ascii="宋体" w:hAnsi="宋体" w:eastAsia="宋体" w:cs="宋体"/>
                <w:kern w:val="0"/>
                <w:szCs w:val="21"/>
                <w:lang w:val="en-US" w:eastAsia="zh-CN"/>
              </w:rPr>
              <w:t>更新程序至3.06版本</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1002687</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显示异常</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设备进水，部分器件烧毁，导致设备死机。｛（物联网卡烧毁需另行购买），MS621FE（20），BUZZER（20）,控制面板（60）｝烧毁需更换，显示屏左下角阴影，更换显示屏背光板（40），部分阻容腐蚀严重需更换（20）。更新至3.06版本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7BD27E0"/>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2C7DE3"/>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529</Words>
  <Characters>647</Characters>
  <Lines>4</Lines>
  <Paragraphs>1</Paragraphs>
  <TotalTime>30</TotalTime>
  <ScaleCrop>false</ScaleCrop>
  <LinksUpToDate>false</LinksUpToDate>
  <CharactersWithSpaces>733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2022-08-05T03:36:47Z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