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6018B8">
        <w:rPr>
          <w:rFonts w:ascii="宋体" w:eastAsia="宋体" w:hAnsi="宋体" w:cs="宋体"/>
          <w:kern w:val="0"/>
          <w:sz w:val="24"/>
          <w:szCs w:val="24"/>
        </w:rPr>
        <w:t>202</w:t>
      </w:r>
      <w:r w:rsidR="00655650">
        <w:rPr>
          <w:rFonts w:ascii="宋体" w:eastAsia="宋体" w:hAnsi="宋体" w:cs="宋体" w:hint="eastAsia"/>
          <w:kern w:val="0"/>
          <w:sz w:val="24"/>
          <w:szCs w:val="24"/>
        </w:rPr>
        <w:t>5</w:t>
      </w:r>
      <w:r w:rsidR="006018B8">
        <w:rPr>
          <w:rFonts w:ascii="宋体" w:eastAsia="宋体" w:hAnsi="宋体" w:cs="宋体"/>
          <w:kern w:val="0"/>
          <w:sz w:val="24"/>
          <w:szCs w:val="24"/>
        </w:rPr>
        <w:t>年</w:t>
      </w:r>
      <w:r w:rsidR="00F153AE">
        <w:rPr>
          <w:rFonts w:ascii="宋体" w:eastAsia="宋体" w:hAnsi="宋体" w:cs="宋体" w:hint="eastAsia"/>
          <w:kern w:val="0"/>
          <w:sz w:val="24"/>
          <w:szCs w:val="24"/>
        </w:rPr>
        <w:t>3</w:t>
      </w:r>
      <w:r w:rsidR="006018B8">
        <w:rPr>
          <w:rFonts w:ascii="宋体" w:eastAsia="宋体" w:hAnsi="宋体" w:cs="宋体"/>
          <w:kern w:val="0"/>
          <w:sz w:val="24"/>
          <w:szCs w:val="24"/>
        </w:rPr>
        <w:t>月</w:t>
      </w:r>
      <w:r w:rsidR="008E1F49">
        <w:rPr>
          <w:rFonts w:ascii="宋体" w:eastAsia="宋体" w:hAnsi="宋体" w:cs="宋体" w:hint="eastAsia"/>
          <w:kern w:val="0"/>
          <w:sz w:val="24"/>
          <w:szCs w:val="24"/>
        </w:rPr>
        <w:t>21</w:t>
      </w:r>
      <w:r w:rsidR="006018B8">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4"/>
        <w:gridCol w:w="1214"/>
        <w:gridCol w:w="1126"/>
        <w:gridCol w:w="1271"/>
        <w:gridCol w:w="215"/>
        <w:gridCol w:w="641"/>
        <w:gridCol w:w="187"/>
        <w:gridCol w:w="472"/>
        <w:gridCol w:w="695"/>
        <w:gridCol w:w="631"/>
        <w:gridCol w:w="2019"/>
        <w:gridCol w:w="676"/>
        <w:gridCol w:w="1420"/>
        <w:gridCol w:w="2551"/>
        <w:gridCol w:w="708"/>
        <w:gridCol w:w="20"/>
      </w:tblGrid>
      <w:tr w:rsidR="008E1F49" w:rsidTr="008E64A9">
        <w:trPr>
          <w:gridAfter w:val="1"/>
          <w:wAfter w:w="20" w:type="dxa"/>
          <w:trHeight w:val="382"/>
        </w:trPr>
        <w:tc>
          <w:tcPr>
            <w:tcW w:w="1874" w:type="dxa"/>
            <w:vMerge w:val="restart"/>
            <w:tcBorders>
              <w:right w:val="single" w:sz="4" w:space="0" w:color="auto"/>
            </w:tcBorders>
            <w:shd w:val="clear" w:color="auto" w:fill="auto"/>
            <w:vAlign w:val="center"/>
          </w:tcPr>
          <w:p w:rsidR="008E1F49" w:rsidRDefault="008E1F49"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0" w:type="dxa"/>
            <w:gridSpan w:val="2"/>
            <w:tcBorders>
              <w:left w:val="single" w:sz="4" w:space="0" w:color="auto"/>
              <w:right w:val="single" w:sz="4" w:space="0" w:color="auto"/>
            </w:tcBorders>
            <w:shd w:val="clear" w:color="auto" w:fill="auto"/>
          </w:tcPr>
          <w:p w:rsidR="008E1F49" w:rsidRDefault="008E1F49">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8E1F49" w:rsidRDefault="008E1F49">
            <w:pPr>
              <w:rPr>
                <w:rFonts w:ascii="Helvetica" w:eastAsia="宋体" w:hAnsi="Helvetica" w:cs="Helvetica"/>
                <w:color w:val="333333"/>
                <w:sz w:val="19"/>
                <w:szCs w:val="19"/>
              </w:rPr>
            </w:pPr>
            <w:r>
              <w:rPr>
                <w:rFonts w:ascii="Helvetica" w:hAnsi="Helvetica" w:cs="Helvetica"/>
                <w:color w:val="333333"/>
                <w:sz w:val="19"/>
                <w:szCs w:val="19"/>
              </w:rPr>
              <w:t>R250320N43G0000001010005</w:t>
            </w:r>
          </w:p>
        </w:tc>
        <w:tc>
          <w:tcPr>
            <w:tcW w:w="2695" w:type="dxa"/>
            <w:gridSpan w:val="2"/>
            <w:shd w:val="clear" w:color="auto" w:fill="auto"/>
          </w:tcPr>
          <w:p w:rsidR="008E1F49" w:rsidRDefault="008E1F49">
            <w:pPr>
              <w:rPr>
                <w:rFonts w:ascii="Helvetica" w:eastAsia="宋体" w:hAnsi="Helvetica" w:cs="Helvetica"/>
                <w:color w:val="333333"/>
                <w:sz w:val="19"/>
                <w:szCs w:val="19"/>
              </w:rPr>
            </w:pPr>
            <w:r>
              <w:rPr>
                <w:rFonts w:ascii="Helvetica" w:hAnsi="Helvetica" w:cs="Helvetica"/>
                <w:color w:val="333333"/>
                <w:sz w:val="19"/>
                <w:szCs w:val="19"/>
              </w:rPr>
              <w:t>销售</w:t>
            </w:r>
          </w:p>
        </w:tc>
        <w:tc>
          <w:tcPr>
            <w:tcW w:w="4679" w:type="dxa"/>
            <w:gridSpan w:val="3"/>
            <w:shd w:val="clear" w:color="auto" w:fill="auto"/>
          </w:tcPr>
          <w:p w:rsidR="008E1F49" w:rsidRDefault="008E1F49">
            <w:pPr>
              <w:rPr>
                <w:rFonts w:ascii="Helvetica" w:eastAsia="宋体" w:hAnsi="Helvetica" w:cs="Helvetica"/>
                <w:color w:val="333333"/>
                <w:sz w:val="19"/>
                <w:szCs w:val="19"/>
              </w:rPr>
            </w:pPr>
            <w:r>
              <w:rPr>
                <w:rFonts w:ascii="Helvetica" w:hAnsi="Helvetica" w:cs="Helvetica"/>
                <w:color w:val="333333"/>
                <w:sz w:val="19"/>
                <w:szCs w:val="19"/>
              </w:rPr>
              <w:t>黄凯</w:t>
            </w:r>
            <w:r>
              <w:rPr>
                <w:rFonts w:ascii="Helvetica" w:hAnsi="Helvetica" w:cs="Helvetica"/>
                <w:color w:val="333333"/>
                <w:sz w:val="19"/>
                <w:szCs w:val="19"/>
              </w:rPr>
              <w:t>NXT</w:t>
            </w:r>
          </w:p>
        </w:tc>
      </w:tr>
      <w:tr w:rsidR="008E1F49" w:rsidTr="008E64A9">
        <w:trPr>
          <w:gridAfter w:val="1"/>
          <w:wAfter w:w="20" w:type="dxa"/>
          <w:trHeight w:val="404"/>
        </w:trPr>
        <w:tc>
          <w:tcPr>
            <w:tcW w:w="1874" w:type="dxa"/>
            <w:vMerge/>
            <w:tcBorders>
              <w:right w:val="single" w:sz="4" w:space="0" w:color="auto"/>
            </w:tcBorders>
            <w:shd w:val="clear" w:color="auto" w:fill="auto"/>
            <w:vAlign w:val="center"/>
          </w:tcPr>
          <w:p w:rsidR="008E1F49" w:rsidRDefault="008E1F49" w:rsidP="00F62007">
            <w:pPr>
              <w:widowControl/>
              <w:jc w:val="left"/>
              <w:rPr>
                <w:rFonts w:ascii="宋体" w:eastAsia="宋体" w:hAnsi="宋体" w:cs="宋体"/>
                <w:b/>
                <w:bCs/>
                <w:kern w:val="0"/>
                <w:sz w:val="20"/>
                <w:szCs w:val="20"/>
              </w:rPr>
            </w:pPr>
          </w:p>
        </w:tc>
        <w:tc>
          <w:tcPr>
            <w:tcW w:w="2340" w:type="dxa"/>
            <w:gridSpan w:val="2"/>
            <w:tcBorders>
              <w:left w:val="single" w:sz="4" w:space="0" w:color="auto"/>
              <w:right w:val="single" w:sz="4" w:space="0" w:color="auto"/>
            </w:tcBorders>
            <w:shd w:val="clear" w:color="auto" w:fill="auto"/>
          </w:tcPr>
          <w:p w:rsidR="008E1F49" w:rsidRDefault="008E1F49">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8E1F49" w:rsidRDefault="008E1F49">
            <w:pPr>
              <w:rPr>
                <w:rFonts w:ascii="Helvetica" w:eastAsia="宋体" w:hAnsi="Helvetica" w:cs="Helvetica"/>
                <w:color w:val="333333"/>
                <w:sz w:val="19"/>
                <w:szCs w:val="19"/>
              </w:rPr>
            </w:pPr>
            <w:r>
              <w:rPr>
                <w:rFonts w:ascii="Helvetica" w:hAnsi="Helvetica" w:cs="Helvetica"/>
                <w:color w:val="333333"/>
                <w:sz w:val="19"/>
                <w:szCs w:val="19"/>
              </w:rPr>
              <w:t>北京诺信泰</w:t>
            </w:r>
          </w:p>
        </w:tc>
        <w:tc>
          <w:tcPr>
            <w:tcW w:w="2695" w:type="dxa"/>
            <w:gridSpan w:val="2"/>
            <w:shd w:val="clear" w:color="auto" w:fill="auto"/>
          </w:tcPr>
          <w:p w:rsidR="008E1F49" w:rsidRDefault="008E1F49">
            <w:pPr>
              <w:rPr>
                <w:rFonts w:ascii="Helvetica" w:eastAsia="宋体" w:hAnsi="Helvetica" w:cs="Helvetica"/>
                <w:color w:val="333333"/>
                <w:sz w:val="19"/>
                <w:szCs w:val="19"/>
              </w:rPr>
            </w:pPr>
            <w:r>
              <w:rPr>
                <w:rFonts w:ascii="Helvetica" w:hAnsi="Helvetica" w:cs="Helvetica"/>
                <w:color w:val="333333"/>
                <w:sz w:val="19"/>
                <w:szCs w:val="19"/>
              </w:rPr>
              <w:t>财管</w:t>
            </w:r>
          </w:p>
        </w:tc>
        <w:tc>
          <w:tcPr>
            <w:tcW w:w="4679" w:type="dxa"/>
            <w:gridSpan w:val="3"/>
            <w:shd w:val="clear" w:color="auto" w:fill="auto"/>
          </w:tcPr>
          <w:p w:rsidR="008E1F49" w:rsidRDefault="008E1F49">
            <w:pPr>
              <w:rPr>
                <w:rFonts w:ascii="Helvetica" w:eastAsia="宋体" w:hAnsi="Helvetica" w:cs="Helvetica"/>
                <w:color w:val="333333"/>
                <w:sz w:val="19"/>
                <w:szCs w:val="19"/>
              </w:rPr>
            </w:pPr>
            <w:r>
              <w:rPr>
                <w:rFonts w:ascii="Helvetica" w:hAnsi="Helvetica" w:cs="Helvetica"/>
                <w:color w:val="333333"/>
                <w:sz w:val="19"/>
                <w:szCs w:val="19"/>
              </w:rPr>
              <w:t>陈丽</w:t>
            </w:r>
            <w:r>
              <w:rPr>
                <w:rFonts w:ascii="Helvetica" w:hAnsi="Helvetica" w:cs="Helvetica"/>
                <w:color w:val="333333"/>
                <w:sz w:val="19"/>
                <w:szCs w:val="19"/>
              </w:rPr>
              <w:t>-NXT</w:t>
            </w:r>
          </w:p>
        </w:tc>
      </w:tr>
      <w:tr w:rsidR="008E1F49" w:rsidTr="008E64A9">
        <w:trPr>
          <w:gridAfter w:val="1"/>
          <w:wAfter w:w="20" w:type="dxa"/>
          <w:trHeight w:val="409"/>
        </w:trPr>
        <w:tc>
          <w:tcPr>
            <w:tcW w:w="1874" w:type="dxa"/>
            <w:vMerge/>
            <w:tcBorders>
              <w:right w:val="single" w:sz="4" w:space="0" w:color="auto"/>
            </w:tcBorders>
            <w:shd w:val="clear" w:color="auto" w:fill="auto"/>
            <w:vAlign w:val="center"/>
          </w:tcPr>
          <w:p w:rsidR="008E1F49" w:rsidRDefault="008E1F49" w:rsidP="00F62007">
            <w:pPr>
              <w:widowControl/>
              <w:jc w:val="left"/>
              <w:rPr>
                <w:rFonts w:ascii="宋体" w:eastAsia="宋体" w:hAnsi="宋体" w:cs="宋体"/>
                <w:b/>
                <w:bCs/>
                <w:kern w:val="0"/>
                <w:sz w:val="20"/>
                <w:szCs w:val="20"/>
              </w:rPr>
            </w:pPr>
          </w:p>
        </w:tc>
        <w:tc>
          <w:tcPr>
            <w:tcW w:w="2340" w:type="dxa"/>
            <w:gridSpan w:val="2"/>
            <w:tcBorders>
              <w:left w:val="single" w:sz="4" w:space="0" w:color="auto"/>
              <w:right w:val="single" w:sz="4" w:space="0" w:color="auto"/>
            </w:tcBorders>
            <w:shd w:val="clear" w:color="auto" w:fill="auto"/>
          </w:tcPr>
          <w:p w:rsidR="008E1F49" w:rsidRDefault="008E1F49">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8E1F49" w:rsidRDefault="008E1F49">
            <w:pPr>
              <w:rPr>
                <w:rFonts w:ascii="Helvetica" w:eastAsia="宋体" w:hAnsi="Helvetica" w:cs="Helvetica"/>
                <w:color w:val="333333"/>
                <w:sz w:val="19"/>
                <w:szCs w:val="19"/>
              </w:rPr>
            </w:pPr>
            <w:r>
              <w:rPr>
                <w:rFonts w:ascii="Helvetica" w:hAnsi="Helvetica" w:cs="Helvetica"/>
                <w:color w:val="333333"/>
                <w:sz w:val="19"/>
                <w:szCs w:val="19"/>
              </w:rPr>
              <w:t>上海汇聚自动化科技有限公司</w:t>
            </w:r>
          </w:p>
        </w:tc>
        <w:tc>
          <w:tcPr>
            <w:tcW w:w="2695" w:type="dxa"/>
            <w:gridSpan w:val="2"/>
            <w:shd w:val="clear" w:color="auto" w:fill="auto"/>
          </w:tcPr>
          <w:p w:rsidR="008E1F49" w:rsidRDefault="008E1F49">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4679" w:type="dxa"/>
            <w:gridSpan w:val="3"/>
            <w:shd w:val="clear" w:color="auto" w:fill="auto"/>
          </w:tcPr>
          <w:p w:rsidR="008E1F49" w:rsidRDefault="008E1F49">
            <w:pPr>
              <w:rPr>
                <w:rFonts w:ascii="Helvetica" w:eastAsia="宋体" w:hAnsi="Helvetica" w:cs="Helvetica"/>
                <w:color w:val="333333"/>
                <w:sz w:val="19"/>
                <w:szCs w:val="19"/>
              </w:rPr>
            </w:pPr>
            <w:r>
              <w:rPr>
                <w:rFonts w:ascii="Helvetica" w:hAnsi="Helvetica" w:cs="Helvetica"/>
                <w:color w:val="333333"/>
                <w:sz w:val="19"/>
                <w:szCs w:val="19"/>
              </w:rPr>
              <w:t>河南省郑州市管城回族区经南四路与第十大街交叉口郑州煤机速达配件服务有限公司</w:t>
            </w:r>
          </w:p>
        </w:tc>
      </w:tr>
      <w:tr w:rsidR="008E1F49" w:rsidTr="008E64A9">
        <w:trPr>
          <w:gridAfter w:val="1"/>
          <w:wAfter w:w="20" w:type="dxa"/>
          <w:trHeight w:val="415"/>
        </w:trPr>
        <w:tc>
          <w:tcPr>
            <w:tcW w:w="1874" w:type="dxa"/>
            <w:vMerge/>
            <w:tcBorders>
              <w:right w:val="single" w:sz="4" w:space="0" w:color="auto"/>
            </w:tcBorders>
            <w:shd w:val="clear" w:color="auto" w:fill="auto"/>
            <w:vAlign w:val="center"/>
          </w:tcPr>
          <w:p w:rsidR="008E1F49" w:rsidRDefault="008E1F49" w:rsidP="00F62007">
            <w:pPr>
              <w:widowControl/>
              <w:jc w:val="left"/>
              <w:rPr>
                <w:rFonts w:ascii="宋体" w:eastAsia="宋体" w:hAnsi="宋体" w:cs="宋体"/>
                <w:b/>
                <w:bCs/>
                <w:kern w:val="0"/>
                <w:sz w:val="20"/>
                <w:szCs w:val="20"/>
              </w:rPr>
            </w:pPr>
          </w:p>
        </w:tc>
        <w:tc>
          <w:tcPr>
            <w:tcW w:w="2340" w:type="dxa"/>
            <w:gridSpan w:val="2"/>
            <w:tcBorders>
              <w:left w:val="single" w:sz="4" w:space="0" w:color="auto"/>
              <w:right w:val="single" w:sz="4" w:space="0" w:color="auto"/>
            </w:tcBorders>
            <w:shd w:val="clear" w:color="auto" w:fill="auto"/>
          </w:tcPr>
          <w:p w:rsidR="008E1F49" w:rsidRDefault="008E1F49">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8E1F49" w:rsidRDefault="008E1F49">
            <w:pPr>
              <w:rPr>
                <w:rFonts w:ascii="Helvetica" w:eastAsia="宋体" w:hAnsi="Helvetica" w:cs="Helvetica"/>
                <w:color w:val="333333"/>
                <w:sz w:val="19"/>
                <w:szCs w:val="19"/>
              </w:rPr>
            </w:pPr>
            <w:r>
              <w:rPr>
                <w:rFonts w:ascii="Helvetica" w:hAnsi="Helvetica" w:cs="Helvetica"/>
                <w:color w:val="333333"/>
                <w:sz w:val="19"/>
                <w:szCs w:val="19"/>
              </w:rPr>
              <w:t>孙林</w:t>
            </w:r>
          </w:p>
        </w:tc>
        <w:tc>
          <w:tcPr>
            <w:tcW w:w="2695" w:type="dxa"/>
            <w:gridSpan w:val="2"/>
            <w:shd w:val="clear" w:color="auto" w:fill="auto"/>
          </w:tcPr>
          <w:p w:rsidR="008E1F49" w:rsidRDefault="008E1F49">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4679" w:type="dxa"/>
            <w:gridSpan w:val="3"/>
            <w:shd w:val="clear" w:color="auto" w:fill="auto"/>
          </w:tcPr>
          <w:p w:rsidR="008E1F49" w:rsidRDefault="008E1F49">
            <w:pPr>
              <w:rPr>
                <w:rFonts w:ascii="Helvetica" w:eastAsia="宋体" w:hAnsi="Helvetica" w:cs="Helvetica"/>
                <w:color w:val="333333"/>
                <w:sz w:val="19"/>
                <w:szCs w:val="19"/>
              </w:rPr>
            </w:pPr>
            <w:r>
              <w:rPr>
                <w:rFonts w:ascii="Helvetica" w:hAnsi="Helvetica" w:cs="Helvetica"/>
                <w:color w:val="333333"/>
                <w:sz w:val="19"/>
                <w:szCs w:val="19"/>
              </w:rPr>
              <w:t>17356968365</w:t>
            </w:r>
          </w:p>
        </w:tc>
      </w:tr>
      <w:tr w:rsidR="000D61EC" w:rsidRPr="00244684" w:rsidTr="007D1E45">
        <w:trPr>
          <w:gridAfter w:val="1"/>
          <w:wAfter w:w="20" w:type="dxa"/>
          <w:trHeight w:val="414"/>
        </w:trPr>
        <w:tc>
          <w:tcPr>
            <w:tcW w:w="1874" w:type="dxa"/>
            <w:vMerge w:val="restart"/>
            <w:tcBorders>
              <w:right w:val="single" w:sz="4" w:space="0" w:color="auto"/>
            </w:tcBorders>
            <w:shd w:val="clear" w:color="auto" w:fill="auto"/>
            <w:vAlign w:val="center"/>
          </w:tcPr>
          <w:p w:rsidR="000D61EC" w:rsidRPr="00244684" w:rsidRDefault="000D61EC"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0" w:type="dxa"/>
            <w:gridSpan w:val="2"/>
            <w:tcBorders>
              <w:left w:val="single" w:sz="4" w:space="0" w:color="auto"/>
              <w:right w:val="single" w:sz="4" w:space="0" w:color="auto"/>
            </w:tcBorders>
            <w:shd w:val="clear" w:color="auto" w:fill="auto"/>
            <w:vAlign w:val="center"/>
          </w:tcPr>
          <w:p w:rsidR="000D61EC" w:rsidRPr="00244684" w:rsidRDefault="000D61EC">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0D61EC" w:rsidRPr="00244684" w:rsidRDefault="000D61EC">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0D61EC" w:rsidRPr="00244684" w:rsidRDefault="000D61EC">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695" w:type="dxa"/>
            <w:gridSpan w:val="2"/>
            <w:shd w:val="clear" w:color="auto" w:fill="auto"/>
            <w:vAlign w:val="center"/>
          </w:tcPr>
          <w:p w:rsidR="000D61EC" w:rsidRPr="00244684" w:rsidRDefault="000D61EC">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3971" w:type="dxa"/>
            <w:gridSpan w:val="2"/>
            <w:shd w:val="clear" w:color="auto" w:fill="auto"/>
            <w:vAlign w:val="center"/>
          </w:tcPr>
          <w:p w:rsidR="000D61EC" w:rsidRPr="00244684" w:rsidRDefault="000D61EC"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708" w:type="dxa"/>
            <w:shd w:val="clear" w:color="auto" w:fill="auto"/>
            <w:vAlign w:val="center"/>
          </w:tcPr>
          <w:p w:rsidR="000D61EC" w:rsidRPr="00244684" w:rsidRDefault="000D61EC"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8E1F49" w:rsidTr="007D1E45">
        <w:trPr>
          <w:gridAfter w:val="1"/>
          <w:wAfter w:w="20" w:type="dxa"/>
          <w:trHeight w:val="696"/>
        </w:trPr>
        <w:tc>
          <w:tcPr>
            <w:tcW w:w="1874" w:type="dxa"/>
            <w:vMerge/>
            <w:tcBorders>
              <w:right w:val="single" w:sz="4" w:space="0" w:color="auto"/>
            </w:tcBorders>
            <w:shd w:val="clear" w:color="auto" w:fill="auto"/>
            <w:vAlign w:val="center"/>
          </w:tcPr>
          <w:p w:rsidR="008E1F49" w:rsidRDefault="008E1F49" w:rsidP="00F62007">
            <w:pPr>
              <w:widowControl/>
              <w:jc w:val="left"/>
              <w:rPr>
                <w:rFonts w:ascii="宋体" w:eastAsia="宋体" w:hAnsi="宋体" w:cs="宋体"/>
                <w:b/>
                <w:bCs/>
                <w:kern w:val="0"/>
                <w:sz w:val="20"/>
                <w:szCs w:val="20"/>
              </w:rPr>
            </w:pPr>
          </w:p>
        </w:tc>
        <w:tc>
          <w:tcPr>
            <w:tcW w:w="2340" w:type="dxa"/>
            <w:gridSpan w:val="2"/>
            <w:tcBorders>
              <w:left w:val="single" w:sz="4" w:space="0" w:color="auto"/>
              <w:right w:val="single" w:sz="4" w:space="0" w:color="auto"/>
            </w:tcBorders>
            <w:shd w:val="clear" w:color="auto" w:fill="auto"/>
            <w:vAlign w:val="center"/>
          </w:tcPr>
          <w:p w:rsidR="008E1F49" w:rsidRDefault="008E1F49">
            <w:pPr>
              <w:jc w:val="center"/>
              <w:rPr>
                <w:rFonts w:ascii="Helvetica" w:eastAsia="宋体" w:hAnsi="Helvetica" w:cs="Helvetica"/>
                <w:color w:val="333333"/>
                <w:sz w:val="19"/>
                <w:szCs w:val="19"/>
              </w:rPr>
            </w:pPr>
            <w:r>
              <w:rPr>
                <w:rFonts w:ascii="Helvetica" w:hAnsi="Helvetica" w:cs="Helvetica"/>
                <w:color w:val="333333"/>
                <w:sz w:val="19"/>
                <w:szCs w:val="19"/>
              </w:rPr>
              <w:t>ARES80100-E-AC</w:t>
            </w:r>
          </w:p>
        </w:tc>
        <w:tc>
          <w:tcPr>
            <w:tcW w:w="2127" w:type="dxa"/>
            <w:gridSpan w:val="3"/>
            <w:tcBorders>
              <w:left w:val="single" w:sz="4" w:space="0" w:color="auto"/>
            </w:tcBorders>
            <w:shd w:val="clear" w:color="auto" w:fill="auto"/>
            <w:vAlign w:val="center"/>
          </w:tcPr>
          <w:p w:rsidR="008E1F49" w:rsidRDefault="008E1F49">
            <w:pPr>
              <w:jc w:val="center"/>
              <w:rPr>
                <w:rFonts w:ascii="Helvetica" w:eastAsia="宋体" w:hAnsi="Helvetica" w:cs="Helvetica"/>
                <w:color w:val="333333"/>
                <w:sz w:val="19"/>
                <w:szCs w:val="19"/>
              </w:rPr>
            </w:pPr>
            <w:r>
              <w:rPr>
                <w:rFonts w:ascii="Helvetica" w:hAnsi="Helvetica" w:cs="Helvetica"/>
                <w:color w:val="333333"/>
                <w:sz w:val="19"/>
                <w:szCs w:val="19"/>
              </w:rPr>
              <w:t>直流伺服驱动器</w:t>
            </w:r>
          </w:p>
        </w:tc>
        <w:tc>
          <w:tcPr>
            <w:tcW w:w="1985" w:type="dxa"/>
            <w:gridSpan w:val="4"/>
            <w:tcBorders>
              <w:left w:val="single" w:sz="4" w:space="0" w:color="auto"/>
            </w:tcBorders>
            <w:shd w:val="clear" w:color="auto" w:fill="auto"/>
            <w:vAlign w:val="center"/>
          </w:tcPr>
          <w:p w:rsidR="008E1F49" w:rsidRDefault="008E1F49">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2695" w:type="dxa"/>
            <w:gridSpan w:val="2"/>
            <w:shd w:val="clear" w:color="auto" w:fill="auto"/>
            <w:vAlign w:val="center"/>
          </w:tcPr>
          <w:p w:rsidR="008E1F49" w:rsidRDefault="008E1F49">
            <w:pPr>
              <w:jc w:val="center"/>
              <w:rPr>
                <w:rFonts w:ascii="Helvetica" w:eastAsia="宋体" w:hAnsi="Helvetica" w:cs="Helvetica"/>
                <w:color w:val="333333"/>
                <w:sz w:val="19"/>
                <w:szCs w:val="19"/>
              </w:rPr>
            </w:pPr>
            <w:r>
              <w:rPr>
                <w:rFonts w:ascii="Helvetica" w:hAnsi="Helvetica" w:cs="Helvetica"/>
                <w:color w:val="333333"/>
                <w:sz w:val="19"/>
                <w:szCs w:val="19"/>
              </w:rPr>
              <w:t>序列号：模糊不清楚</w:t>
            </w:r>
            <w:r>
              <w:rPr>
                <w:rFonts w:ascii="Helvetica" w:hAnsi="Helvetica" w:cs="Helvetica"/>
                <w:color w:val="333333"/>
                <w:sz w:val="19"/>
                <w:szCs w:val="19"/>
              </w:rPr>
              <w:t xml:space="preserve"> </w:t>
            </w:r>
            <w:r>
              <w:rPr>
                <w:rFonts w:ascii="Helvetica" w:hAnsi="Helvetica" w:cs="Helvetica"/>
                <w:color w:val="333333"/>
                <w:sz w:val="19"/>
                <w:szCs w:val="19"/>
              </w:rPr>
              <w:t>故障描述：驱动器烧，返厂维修检测。</w:t>
            </w:r>
          </w:p>
        </w:tc>
        <w:tc>
          <w:tcPr>
            <w:tcW w:w="3971" w:type="dxa"/>
            <w:gridSpan w:val="2"/>
            <w:shd w:val="clear" w:color="auto" w:fill="auto"/>
            <w:vAlign w:val="center"/>
          </w:tcPr>
          <w:p w:rsidR="008E1F49" w:rsidRDefault="008E1F49">
            <w:pPr>
              <w:jc w:val="center"/>
              <w:rPr>
                <w:rFonts w:ascii="Helvetica" w:eastAsia="宋体" w:hAnsi="Helvetica" w:cs="Helvetica"/>
                <w:color w:val="333333"/>
                <w:sz w:val="19"/>
                <w:szCs w:val="19"/>
              </w:rPr>
            </w:pPr>
            <w:r>
              <w:rPr>
                <w:rFonts w:ascii="Helvetica" w:hAnsi="Helvetica" w:cs="Helvetica"/>
                <w:color w:val="333333"/>
                <w:sz w:val="19"/>
                <w:szCs w:val="19"/>
              </w:rPr>
              <w:t>驱动器功率部分损坏，怀疑可能是现场环境使用恶劣导致的，已经维修，测试合格</w:t>
            </w:r>
          </w:p>
        </w:tc>
        <w:tc>
          <w:tcPr>
            <w:tcW w:w="708" w:type="dxa"/>
            <w:shd w:val="clear" w:color="auto" w:fill="auto"/>
            <w:vAlign w:val="center"/>
          </w:tcPr>
          <w:p w:rsidR="008E1F49" w:rsidRDefault="008E1F49"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300</w:t>
            </w:r>
          </w:p>
        </w:tc>
      </w:tr>
      <w:tr w:rsidR="001F1CEC" w:rsidTr="007D1E45">
        <w:trPr>
          <w:gridAfter w:val="1"/>
          <w:wAfter w:w="20" w:type="dxa"/>
          <w:trHeight w:val="544"/>
        </w:trPr>
        <w:tc>
          <w:tcPr>
            <w:tcW w:w="1874" w:type="dxa"/>
            <w:tcBorders>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4" w:type="dxa"/>
            <w:tcBorders>
              <w:left w:val="single" w:sz="4" w:space="0" w:color="auto"/>
              <w:right w:val="single" w:sz="4" w:space="0" w:color="auto"/>
            </w:tcBorders>
            <w:shd w:val="clear" w:color="auto" w:fill="auto"/>
            <w:vAlign w:val="center"/>
          </w:tcPr>
          <w:p w:rsidR="001F1CEC" w:rsidRDefault="001F1CEC"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1F1CEC" w:rsidRDefault="009E7A95" w:rsidP="008E1F49">
            <w:pPr>
              <w:jc w:val="left"/>
              <w:rPr>
                <w:rFonts w:ascii="宋体" w:eastAsia="宋体" w:hAnsi="宋体" w:cs="宋体"/>
                <w:kern w:val="0"/>
                <w:sz w:val="20"/>
                <w:szCs w:val="20"/>
              </w:rPr>
            </w:pPr>
            <w:r>
              <w:rPr>
                <w:rFonts w:ascii="宋体" w:eastAsia="宋体" w:hAnsi="宋体" w:cs="宋体" w:hint="eastAsia"/>
                <w:kern w:val="0"/>
                <w:sz w:val="20"/>
                <w:szCs w:val="20"/>
              </w:rPr>
              <w:t>202</w:t>
            </w:r>
            <w:r w:rsidR="00655650">
              <w:rPr>
                <w:rFonts w:ascii="宋体" w:eastAsia="宋体" w:hAnsi="宋体" w:cs="宋体" w:hint="eastAsia"/>
                <w:kern w:val="0"/>
                <w:sz w:val="20"/>
                <w:szCs w:val="20"/>
              </w:rPr>
              <w:t>50</w:t>
            </w:r>
            <w:r w:rsidR="00F153AE">
              <w:rPr>
                <w:rFonts w:ascii="宋体" w:eastAsia="宋体" w:hAnsi="宋体" w:cs="宋体" w:hint="eastAsia"/>
                <w:kern w:val="0"/>
                <w:sz w:val="20"/>
                <w:szCs w:val="20"/>
              </w:rPr>
              <w:t>3</w:t>
            </w:r>
            <w:r w:rsidR="008E1F49">
              <w:rPr>
                <w:rFonts w:ascii="宋体" w:eastAsia="宋体" w:hAnsi="宋体" w:cs="宋体" w:hint="eastAsia"/>
                <w:kern w:val="0"/>
                <w:sz w:val="20"/>
                <w:szCs w:val="20"/>
              </w:rPr>
              <w:t>27</w:t>
            </w:r>
          </w:p>
        </w:tc>
        <w:tc>
          <w:tcPr>
            <w:tcW w:w="1515" w:type="dxa"/>
            <w:gridSpan w:val="4"/>
            <w:tcBorders>
              <w:left w:val="single" w:sz="4" w:space="0" w:color="auto"/>
            </w:tcBorders>
            <w:shd w:val="clear" w:color="auto" w:fill="auto"/>
            <w:vAlign w:val="center"/>
          </w:tcPr>
          <w:p w:rsidR="001F1CEC" w:rsidRDefault="001F1CEC"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1F1CEC" w:rsidRDefault="009E7A95"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2695" w:type="dxa"/>
            <w:gridSpan w:val="2"/>
            <w:shd w:val="clear" w:color="auto" w:fill="auto"/>
            <w:vAlign w:val="center"/>
          </w:tcPr>
          <w:p w:rsidR="001F1CEC" w:rsidRDefault="001F1CEC" w:rsidP="007D1E45">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3971" w:type="dxa"/>
            <w:gridSpan w:val="2"/>
            <w:shd w:val="clear" w:color="auto" w:fill="auto"/>
            <w:vAlign w:val="center"/>
          </w:tcPr>
          <w:p w:rsidR="001F1CEC" w:rsidRDefault="001F1CEC"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708" w:type="dxa"/>
            <w:shd w:val="clear" w:color="auto" w:fill="auto"/>
            <w:vAlign w:val="center"/>
          </w:tcPr>
          <w:p w:rsidR="001F1CEC" w:rsidRDefault="008E1F49" w:rsidP="008E1F49">
            <w:pPr>
              <w:widowControl/>
              <w:jc w:val="left"/>
              <w:rPr>
                <w:rFonts w:ascii="宋体" w:eastAsia="宋体" w:hAnsi="宋体" w:cs="宋体"/>
                <w:kern w:val="0"/>
                <w:sz w:val="20"/>
                <w:szCs w:val="20"/>
              </w:rPr>
            </w:pPr>
            <w:r>
              <w:rPr>
                <w:rFonts w:ascii="宋体" w:eastAsia="宋体" w:hAnsi="宋体" w:cs="宋体" w:hint="eastAsia"/>
                <w:kern w:val="0"/>
                <w:sz w:val="20"/>
                <w:szCs w:val="20"/>
              </w:rPr>
              <w:t>30</w:t>
            </w:r>
            <w:r w:rsidR="00655650">
              <w:rPr>
                <w:rFonts w:ascii="宋体" w:eastAsia="宋体" w:hAnsi="宋体" w:cs="宋体" w:hint="eastAsia"/>
                <w:kern w:val="0"/>
                <w:sz w:val="20"/>
                <w:szCs w:val="20"/>
              </w:rPr>
              <w:t>0</w:t>
            </w:r>
          </w:p>
        </w:tc>
      </w:tr>
      <w:tr w:rsidR="001F1CEC" w:rsidTr="007D1E45">
        <w:trPr>
          <w:gridAfter w:val="1"/>
          <w:wAfter w:w="20" w:type="dxa"/>
          <w:trHeight w:val="553"/>
        </w:trPr>
        <w:tc>
          <w:tcPr>
            <w:tcW w:w="1874" w:type="dxa"/>
            <w:shd w:val="clear" w:color="auto" w:fill="auto"/>
            <w:vAlign w:val="center"/>
          </w:tcPr>
          <w:p w:rsidR="001F1CEC" w:rsidRDefault="001F1CEC"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0" w:type="dxa"/>
            <w:gridSpan w:val="2"/>
            <w:tcBorders>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676"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p>
        </w:tc>
        <w:tc>
          <w:tcPr>
            <w:tcW w:w="3971" w:type="dxa"/>
            <w:gridSpan w:val="2"/>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708" w:type="dxa"/>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r>
      <w:tr w:rsidR="001F1CEC" w:rsidTr="008E64A9">
        <w:trPr>
          <w:gridAfter w:val="1"/>
          <w:wAfter w:w="20" w:type="dxa"/>
          <w:trHeight w:val="476"/>
        </w:trPr>
        <w:tc>
          <w:tcPr>
            <w:tcW w:w="1874" w:type="dxa"/>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0" w:type="dxa"/>
            <w:gridSpan w:val="2"/>
            <w:tcBorders>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6" w:type="dxa"/>
            <w:tcBorders>
              <w:left w:val="single" w:sz="4" w:space="0" w:color="auto"/>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1420"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259" w:type="dxa"/>
            <w:gridSpan w:val="2"/>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r>
      <w:tr w:rsidR="001F1CEC" w:rsidTr="008E64A9">
        <w:trPr>
          <w:trHeight w:val="443"/>
        </w:trPr>
        <w:tc>
          <w:tcPr>
            <w:tcW w:w="1874" w:type="dxa"/>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6" w:type="dxa"/>
            <w:gridSpan w:val="4"/>
            <w:shd w:val="clear" w:color="auto" w:fill="auto"/>
            <w:vAlign w:val="center"/>
          </w:tcPr>
          <w:p w:rsidR="001F1CEC" w:rsidRDefault="001F1CEC"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5" w:type="dxa"/>
            <w:gridSpan w:val="2"/>
            <w:shd w:val="clear" w:color="auto" w:fill="auto"/>
            <w:vAlign w:val="center"/>
          </w:tcPr>
          <w:p w:rsidR="001F1CEC" w:rsidRDefault="001F1CEC"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420" w:type="dxa"/>
            <w:tcBorders>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279" w:type="dxa"/>
            <w:gridSpan w:val="3"/>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1F1CEC" w:rsidTr="008E64A9">
        <w:trPr>
          <w:gridAfter w:val="1"/>
          <w:wAfter w:w="20" w:type="dxa"/>
          <w:trHeight w:val="732"/>
        </w:trPr>
        <w:tc>
          <w:tcPr>
            <w:tcW w:w="1874" w:type="dxa"/>
            <w:shd w:val="clear" w:color="auto" w:fill="auto"/>
            <w:vAlign w:val="center"/>
          </w:tcPr>
          <w:p w:rsidR="001F1CEC" w:rsidRDefault="001F1CEC"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6" w:type="dxa"/>
            <w:gridSpan w:val="14"/>
            <w:shd w:val="clear" w:color="auto" w:fill="auto"/>
            <w:vAlign w:val="center"/>
          </w:tcPr>
          <w:p w:rsidR="001F1CEC" w:rsidRDefault="001F1CEC"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1F1CEC" w:rsidRDefault="001F1CEC"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1F1CEC" w:rsidRDefault="001F1CEC"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3307" w:rsidRDefault="005F3307" w:rsidP="00D61158">
      <w:r>
        <w:separator/>
      </w:r>
    </w:p>
  </w:endnote>
  <w:endnote w:type="continuationSeparator" w:id="1">
    <w:p w:rsidR="005F3307" w:rsidRDefault="005F3307"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3307" w:rsidRDefault="005F3307" w:rsidP="00D61158">
      <w:r>
        <w:separator/>
      </w:r>
    </w:p>
  </w:footnote>
  <w:footnote w:type="continuationSeparator" w:id="1">
    <w:p w:rsidR="005F3307" w:rsidRDefault="005F3307"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583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030DA"/>
    <w:rsid w:val="0001063C"/>
    <w:rsid w:val="00017B90"/>
    <w:rsid w:val="000808A4"/>
    <w:rsid w:val="000D61EC"/>
    <w:rsid w:val="001460B8"/>
    <w:rsid w:val="00160CAD"/>
    <w:rsid w:val="001641D6"/>
    <w:rsid w:val="00171421"/>
    <w:rsid w:val="001715FB"/>
    <w:rsid w:val="00174C83"/>
    <w:rsid w:val="001A0406"/>
    <w:rsid w:val="001B3F85"/>
    <w:rsid w:val="001B6D0C"/>
    <w:rsid w:val="001F1CEC"/>
    <w:rsid w:val="00244684"/>
    <w:rsid w:val="00250D8C"/>
    <w:rsid w:val="002A4202"/>
    <w:rsid w:val="002B24E9"/>
    <w:rsid w:val="002C5FA5"/>
    <w:rsid w:val="002D2F9B"/>
    <w:rsid w:val="00301DBA"/>
    <w:rsid w:val="0031220F"/>
    <w:rsid w:val="00361CE7"/>
    <w:rsid w:val="00376D02"/>
    <w:rsid w:val="003A7767"/>
    <w:rsid w:val="0041218F"/>
    <w:rsid w:val="00427246"/>
    <w:rsid w:val="004A6D15"/>
    <w:rsid w:val="004C513E"/>
    <w:rsid w:val="004C5273"/>
    <w:rsid w:val="00543E2C"/>
    <w:rsid w:val="005551FD"/>
    <w:rsid w:val="005A2C91"/>
    <w:rsid w:val="005F3307"/>
    <w:rsid w:val="006018B8"/>
    <w:rsid w:val="006104C4"/>
    <w:rsid w:val="006408E4"/>
    <w:rsid w:val="00655650"/>
    <w:rsid w:val="006612E2"/>
    <w:rsid w:val="00690571"/>
    <w:rsid w:val="006C3366"/>
    <w:rsid w:val="006D08EA"/>
    <w:rsid w:val="006E0C8F"/>
    <w:rsid w:val="00725CEA"/>
    <w:rsid w:val="007D1E45"/>
    <w:rsid w:val="007F3A2B"/>
    <w:rsid w:val="007F589A"/>
    <w:rsid w:val="008714BB"/>
    <w:rsid w:val="00873EB7"/>
    <w:rsid w:val="008E0BCD"/>
    <w:rsid w:val="008E1F49"/>
    <w:rsid w:val="008E64A9"/>
    <w:rsid w:val="00976D85"/>
    <w:rsid w:val="0098702F"/>
    <w:rsid w:val="009E7A95"/>
    <w:rsid w:val="009F4F1B"/>
    <w:rsid w:val="009F7E12"/>
    <w:rsid w:val="00A12D41"/>
    <w:rsid w:val="00A17082"/>
    <w:rsid w:val="00A22851"/>
    <w:rsid w:val="00A43390"/>
    <w:rsid w:val="00A60004"/>
    <w:rsid w:val="00AF5273"/>
    <w:rsid w:val="00B10FD5"/>
    <w:rsid w:val="00BB01C3"/>
    <w:rsid w:val="00BE7DFF"/>
    <w:rsid w:val="00C1232C"/>
    <w:rsid w:val="00C578A1"/>
    <w:rsid w:val="00C61945"/>
    <w:rsid w:val="00CB450C"/>
    <w:rsid w:val="00CC4EFE"/>
    <w:rsid w:val="00CF680B"/>
    <w:rsid w:val="00D4570B"/>
    <w:rsid w:val="00D61158"/>
    <w:rsid w:val="00D8192F"/>
    <w:rsid w:val="00D90D78"/>
    <w:rsid w:val="00DA3F5D"/>
    <w:rsid w:val="00DC21D7"/>
    <w:rsid w:val="00E02B20"/>
    <w:rsid w:val="00E348EC"/>
    <w:rsid w:val="00E93C0A"/>
    <w:rsid w:val="00EF1E6B"/>
    <w:rsid w:val="00F153AE"/>
    <w:rsid w:val="00F3777A"/>
    <w:rsid w:val="00F55445"/>
    <w:rsid w:val="00F62007"/>
    <w:rsid w:val="00F97B76"/>
    <w:rsid w:val="00FE4171"/>
    <w:rsid w:val="00FF7EC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83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1007365407">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 w:id="2130272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179</TotalTime>
  <Pages>1</Pages>
  <Words>104</Words>
  <Characters>594</Characters>
  <Application>Microsoft Office Word</Application>
  <DocSecurity>0</DocSecurity>
  <Lines>4</Lines>
  <Paragraphs>1</Paragraphs>
  <ScaleCrop>false</ScaleCrop>
  <Company/>
  <LinksUpToDate>false</LinksUpToDate>
  <CharactersWithSpaces>697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Windows 用户</cp:lastModifiedBy>
  <cp:revision>59</cp:revision>
  <dcterms:created xsi:type="dcterms:W3CDTF">2021-06-10T07:28:00Z</dcterms:created>
  <dcterms:modified xsi:type="dcterms:W3CDTF">2025-03-27T03:33:00Z</dcterms:modified>
</cp:coreProperties>
</file>