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2B61F9">
        <w:rPr>
          <w:rFonts w:ascii="宋体" w:eastAsia="宋体" w:hAnsi="宋体" w:cs="宋体"/>
          <w:kern w:val="0"/>
          <w:sz w:val="24"/>
          <w:szCs w:val="24"/>
        </w:rPr>
        <w:t>2</w:t>
      </w:r>
      <w:r w:rsidR="00CB7B5A">
        <w:rPr>
          <w:rFonts w:ascii="宋体" w:eastAsia="宋体" w:hAnsi="宋体" w:cs="宋体"/>
          <w:kern w:val="0"/>
          <w:sz w:val="24"/>
          <w:szCs w:val="24"/>
        </w:rPr>
        <w:t>年</w:t>
      </w:r>
      <w:r w:rsidR="002B61F9">
        <w:rPr>
          <w:rFonts w:ascii="宋体" w:eastAsia="宋体" w:hAnsi="宋体" w:cs="宋体" w:hint="eastAsia"/>
          <w:kern w:val="0"/>
          <w:sz w:val="24"/>
          <w:szCs w:val="24"/>
        </w:rPr>
        <w:t>0</w:t>
      </w:r>
      <w:r w:rsidR="00A306F0">
        <w:rPr>
          <w:rFonts w:ascii="宋体" w:eastAsia="宋体" w:hAnsi="宋体" w:cs="宋体" w:hint="eastAsia"/>
          <w:kern w:val="0"/>
          <w:sz w:val="24"/>
          <w:szCs w:val="24"/>
        </w:rPr>
        <w:t>5</w:t>
      </w:r>
      <w:r w:rsidR="00CB7B5A">
        <w:rPr>
          <w:rFonts w:ascii="宋体" w:eastAsia="宋体" w:hAnsi="宋体" w:cs="宋体"/>
          <w:kern w:val="0"/>
          <w:sz w:val="24"/>
          <w:szCs w:val="24"/>
        </w:rPr>
        <w:t>月</w:t>
      </w:r>
      <w:r w:rsidR="00276C2C">
        <w:rPr>
          <w:rFonts w:ascii="宋体" w:eastAsia="宋体" w:hAnsi="宋体" w:cs="宋体" w:hint="eastAsia"/>
          <w:kern w:val="0"/>
          <w:sz w:val="24"/>
          <w:szCs w:val="24"/>
        </w:rPr>
        <w:t>1</w:t>
      </w:r>
      <w:r w:rsidR="00DE414D">
        <w:rPr>
          <w:rFonts w:ascii="宋体" w:eastAsia="宋体" w:hAnsi="宋体" w:cs="宋体" w:hint="eastAsia"/>
          <w:kern w:val="0"/>
          <w:sz w:val="24"/>
          <w:szCs w:val="24"/>
        </w:rPr>
        <w:t>9</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32"/>
        <w:gridCol w:w="141"/>
        <w:gridCol w:w="1134"/>
        <w:gridCol w:w="2694"/>
        <w:gridCol w:w="850"/>
        <w:gridCol w:w="20"/>
      </w:tblGrid>
      <w:tr w:rsidR="00DE414D" w:rsidTr="00FE1433">
        <w:trPr>
          <w:gridAfter w:val="1"/>
          <w:wAfter w:w="20" w:type="dxa"/>
          <w:trHeight w:val="382"/>
        </w:trPr>
        <w:tc>
          <w:tcPr>
            <w:tcW w:w="1877" w:type="dxa"/>
            <w:vMerge w:val="restart"/>
            <w:tcBorders>
              <w:right w:val="single" w:sz="4" w:space="0" w:color="auto"/>
            </w:tcBorders>
            <w:shd w:val="clear" w:color="auto" w:fill="auto"/>
            <w:vAlign w:val="center"/>
          </w:tcPr>
          <w:p w:rsidR="00DE414D" w:rsidRDefault="00DE414D"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E414D" w:rsidRDefault="00DE414D">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E414D" w:rsidRDefault="006546F8">
            <w:pPr>
              <w:rPr>
                <w:rFonts w:ascii="Helvetica" w:eastAsia="宋体" w:hAnsi="Helvetica" w:cs="Helvetica"/>
                <w:color w:val="333333"/>
                <w:sz w:val="19"/>
                <w:szCs w:val="19"/>
              </w:rPr>
            </w:pPr>
            <w:r>
              <w:rPr>
                <w:rFonts w:ascii="Helvetica" w:hAnsi="Helvetica" w:cs="Helvetica"/>
                <w:color w:val="333333"/>
                <w:sz w:val="19"/>
                <w:szCs w:val="19"/>
                <w:shd w:val="clear" w:color="auto" w:fill="FFFFFF"/>
              </w:rPr>
              <w:t>R2205190040002</w:t>
            </w:r>
          </w:p>
        </w:tc>
        <w:tc>
          <w:tcPr>
            <w:tcW w:w="3826" w:type="dxa"/>
            <w:gridSpan w:val="4"/>
            <w:shd w:val="clear" w:color="auto" w:fill="auto"/>
          </w:tcPr>
          <w:p w:rsidR="00DE414D" w:rsidRDefault="00DE414D">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E414D" w:rsidRDefault="00DE414D">
            <w:pPr>
              <w:rPr>
                <w:rFonts w:ascii="Helvetica" w:eastAsia="宋体" w:hAnsi="Helvetica" w:cs="Helvetica"/>
                <w:color w:val="333333"/>
                <w:sz w:val="19"/>
                <w:szCs w:val="19"/>
              </w:rPr>
            </w:pPr>
            <w:r>
              <w:rPr>
                <w:rFonts w:ascii="Helvetica" w:hAnsi="Helvetica" w:cs="Helvetica"/>
                <w:color w:val="333333"/>
                <w:sz w:val="19"/>
                <w:szCs w:val="19"/>
              </w:rPr>
              <w:t>黄凯</w:t>
            </w:r>
          </w:p>
        </w:tc>
      </w:tr>
      <w:tr w:rsidR="00DE414D" w:rsidTr="00FE1433">
        <w:trPr>
          <w:gridAfter w:val="1"/>
          <w:wAfter w:w="20" w:type="dxa"/>
          <w:trHeight w:val="404"/>
        </w:trPr>
        <w:tc>
          <w:tcPr>
            <w:tcW w:w="1877" w:type="dxa"/>
            <w:vMerge/>
            <w:tcBorders>
              <w:right w:val="single" w:sz="4" w:space="0" w:color="auto"/>
            </w:tcBorders>
            <w:shd w:val="clear" w:color="auto" w:fill="auto"/>
            <w:vAlign w:val="center"/>
          </w:tcPr>
          <w:p w:rsidR="00DE414D" w:rsidRDefault="00DE414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E414D" w:rsidRDefault="00DE414D">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E414D" w:rsidRDefault="00DE414D">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DE414D" w:rsidRDefault="00DE414D">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E414D" w:rsidRDefault="00DE414D">
            <w:pPr>
              <w:rPr>
                <w:rFonts w:ascii="Helvetica" w:eastAsia="宋体" w:hAnsi="Helvetica" w:cs="Helvetica"/>
                <w:color w:val="333333"/>
                <w:sz w:val="19"/>
                <w:szCs w:val="19"/>
              </w:rPr>
            </w:pPr>
            <w:r>
              <w:rPr>
                <w:rFonts w:ascii="Helvetica" w:hAnsi="Helvetica" w:cs="Helvetica"/>
                <w:color w:val="333333"/>
                <w:sz w:val="19"/>
                <w:szCs w:val="19"/>
              </w:rPr>
              <w:t>买立平</w:t>
            </w:r>
          </w:p>
        </w:tc>
      </w:tr>
      <w:tr w:rsidR="00DE414D" w:rsidTr="00FE1433">
        <w:trPr>
          <w:gridAfter w:val="1"/>
          <w:wAfter w:w="20" w:type="dxa"/>
          <w:trHeight w:val="409"/>
        </w:trPr>
        <w:tc>
          <w:tcPr>
            <w:tcW w:w="1877" w:type="dxa"/>
            <w:vMerge/>
            <w:tcBorders>
              <w:right w:val="single" w:sz="4" w:space="0" w:color="auto"/>
            </w:tcBorders>
            <w:shd w:val="clear" w:color="auto" w:fill="auto"/>
            <w:vAlign w:val="center"/>
          </w:tcPr>
          <w:p w:rsidR="00DE414D" w:rsidRDefault="00DE414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E414D" w:rsidRDefault="00DE414D">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E414D" w:rsidRDefault="00DE414D">
            <w:pPr>
              <w:rPr>
                <w:rFonts w:ascii="Helvetica" w:eastAsia="宋体" w:hAnsi="Helvetica" w:cs="Helvetica"/>
                <w:color w:val="333333"/>
                <w:sz w:val="19"/>
                <w:szCs w:val="19"/>
              </w:rPr>
            </w:pPr>
            <w:r>
              <w:rPr>
                <w:rFonts w:ascii="Helvetica" w:hAnsi="Helvetica" w:cs="Helvetica"/>
                <w:color w:val="333333"/>
                <w:sz w:val="19"/>
                <w:szCs w:val="19"/>
              </w:rPr>
              <w:t>北京理工中云智车科技有限公司</w:t>
            </w:r>
          </w:p>
        </w:tc>
        <w:tc>
          <w:tcPr>
            <w:tcW w:w="3826" w:type="dxa"/>
            <w:gridSpan w:val="4"/>
            <w:shd w:val="clear" w:color="auto" w:fill="auto"/>
          </w:tcPr>
          <w:p w:rsidR="00DE414D" w:rsidRDefault="00DE414D">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E414D" w:rsidRDefault="00DE414D">
            <w:pPr>
              <w:rPr>
                <w:rFonts w:ascii="Helvetica" w:eastAsia="宋体" w:hAnsi="Helvetica" w:cs="Helvetica"/>
                <w:color w:val="333333"/>
                <w:sz w:val="19"/>
                <w:szCs w:val="19"/>
              </w:rPr>
            </w:pPr>
            <w:r>
              <w:rPr>
                <w:rFonts w:ascii="Helvetica" w:hAnsi="Helvetica" w:cs="Helvetica"/>
                <w:color w:val="333333"/>
                <w:sz w:val="19"/>
                <w:szCs w:val="19"/>
              </w:rPr>
              <w:t>河北省廊坊市固安县固安工业园南区中小企业路南</w:t>
            </w:r>
            <w:r>
              <w:rPr>
                <w:rFonts w:ascii="Helvetica" w:hAnsi="Helvetica" w:cs="Helvetica"/>
                <w:color w:val="333333"/>
                <w:sz w:val="19"/>
                <w:szCs w:val="19"/>
              </w:rPr>
              <w:t>3</w:t>
            </w:r>
            <w:r>
              <w:rPr>
                <w:rFonts w:ascii="Helvetica" w:hAnsi="Helvetica" w:cs="Helvetica"/>
                <w:color w:val="333333"/>
                <w:sz w:val="19"/>
                <w:szCs w:val="19"/>
              </w:rPr>
              <w:t>号（中云智车）</w:t>
            </w:r>
          </w:p>
        </w:tc>
      </w:tr>
      <w:tr w:rsidR="00A306F0" w:rsidRPr="00244684" w:rsidTr="00193D36">
        <w:trPr>
          <w:gridAfter w:val="1"/>
          <w:wAfter w:w="20" w:type="dxa"/>
          <w:trHeight w:val="414"/>
        </w:trPr>
        <w:tc>
          <w:tcPr>
            <w:tcW w:w="1877" w:type="dxa"/>
            <w:vMerge w:val="restart"/>
            <w:tcBorders>
              <w:right w:val="single" w:sz="4" w:space="0" w:color="auto"/>
            </w:tcBorders>
            <w:shd w:val="clear" w:color="auto" w:fill="auto"/>
            <w:vAlign w:val="center"/>
          </w:tcPr>
          <w:p w:rsidR="00A306F0" w:rsidRPr="00244684" w:rsidRDefault="00A306F0"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A306F0" w:rsidRPr="00244684" w:rsidRDefault="00A306F0">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A306F0" w:rsidRPr="00244684" w:rsidRDefault="00A306F0">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A306F0" w:rsidRPr="00244684" w:rsidRDefault="00A306F0">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551" w:type="dxa"/>
            <w:gridSpan w:val="2"/>
            <w:shd w:val="clear" w:color="auto" w:fill="auto"/>
            <w:vAlign w:val="center"/>
          </w:tcPr>
          <w:p w:rsidR="00A306F0" w:rsidRPr="00244684" w:rsidRDefault="00A306F0">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69" w:type="dxa"/>
            <w:gridSpan w:val="3"/>
            <w:shd w:val="clear" w:color="auto" w:fill="auto"/>
            <w:vAlign w:val="center"/>
          </w:tcPr>
          <w:p w:rsidR="00A306F0" w:rsidRPr="00244684" w:rsidRDefault="00A306F0"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850" w:type="dxa"/>
            <w:shd w:val="clear" w:color="auto" w:fill="auto"/>
            <w:vAlign w:val="center"/>
          </w:tcPr>
          <w:p w:rsidR="00A306F0" w:rsidRPr="00244684" w:rsidRDefault="00A306F0"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546F8" w:rsidTr="00193D36">
        <w:trPr>
          <w:gridAfter w:val="1"/>
          <w:wAfter w:w="20" w:type="dxa"/>
          <w:trHeight w:val="696"/>
        </w:trPr>
        <w:tc>
          <w:tcPr>
            <w:tcW w:w="1877" w:type="dxa"/>
            <w:vMerge/>
            <w:tcBorders>
              <w:right w:val="single" w:sz="4" w:space="0" w:color="auto"/>
            </w:tcBorders>
            <w:shd w:val="clear" w:color="auto" w:fill="auto"/>
            <w:vAlign w:val="center"/>
          </w:tcPr>
          <w:p w:rsidR="006546F8" w:rsidRDefault="006546F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546F8" w:rsidRDefault="006546F8">
            <w:pPr>
              <w:jc w:val="center"/>
              <w:rPr>
                <w:rFonts w:ascii="Helvetica" w:eastAsia="宋体" w:hAnsi="Helvetica" w:cs="Helvetica"/>
                <w:color w:val="333333"/>
                <w:sz w:val="19"/>
                <w:szCs w:val="19"/>
              </w:rPr>
            </w:pPr>
            <w:r>
              <w:rPr>
                <w:rFonts w:ascii="Helvetica" w:hAnsi="Helvetica" w:cs="Helvetica"/>
                <w:color w:val="333333"/>
                <w:sz w:val="19"/>
                <w:szCs w:val="19"/>
              </w:rPr>
              <w:t>ARES8015-S-AC</w:t>
            </w:r>
          </w:p>
        </w:tc>
        <w:tc>
          <w:tcPr>
            <w:tcW w:w="2127" w:type="dxa"/>
            <w:gridSpan w:val="3"/>
            <w:tcBorders>
              <w:left w:val="single" w:sz="4" w:space="0" w:color="auto"/>
            </w:tcBorders>
            <w:shd w:val="clear" w:color="auto" w:fill="auto"/>
            <w:vAlign w:val="center"/>
          </w:tcPr>
          <w:p w:rsidR="006546F8" w:rsidRDefault="006546F8">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6546F8" w:rsidRDefault="006546F8">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551" w:type="dxa"/>
            <w:gridSpan w:val="2"/>
            <w:shd w:val="clear" w:color="auto" w:fill="auto"/>
            <w:vAlign w:val="center"/>
          </w:tcPr>
          <w:p w:rsidR="006546F8" w:rsidRDefault="006546F8">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1903220056</w:t>
            </w:r>
            <w:r>
              <w:rPr>
                <w:rFonts w:ascii="Helvetica" w:hAnsi="Helvetica" w:cs="Helvetica"/>
                <w:color w:val="333333"/>
                <w:sz w:val="19"/>
                <w:szCs w:val="19"/>
              </w:rPr>
              <w:t>、</w:t>
            </w:r>
            <w:r>
              <w:rPr>
                <w:rFonts w:ascii="Helvetica" w:hAnsi="Helvetica" w:cs="Helvetica"/>
                <w:color w:val="333333"/>
                <w:sz w:val="19"/>
                <w:szCs w:val="19"/>
              </w:rPr>
              <w:t xml:space="preserve">2004241712 </w:t>
            </w:r>
            <w:r>
              <w:rPr>
                <w:rFonts w:ascii="Helvetica" w:hAnsi="Helvetica" w:cs="Helvetica"/>
                <w:color w:val="333333"/>
                <w:sz w:val="19"/>
                <w:szCs w:val="19"/>
              </w:rPr>
              <w:t>故障描述：客户刷新程序，驱动器故障，换驱动器解决。</w:t>
            </w:r>
          </w:p>
        </w:tc>
        <w:tc>
          <w:tcPr>
            <w:tcW w:w="3969" w:type="dxa"/>
            <w:gridSpan w:val="3"/>
            <w:shd w:val="clear" w:color="auto" w:fill="auto"/>
            <w:vAlign w:val="center"/>
          </w:tcPr>
          <w:p w:rsidR="006546F8" w:rsidRDefault="006546F8">
            <w:pPr>
              <w:jc w:val="center"/>
              <w:rPr>
                <w:rFonts w:ascii="Helvetica" w:eastAsia="宋体" w:hAnsi="Helvetica" w:cs="Helvetica"/>
                <w:color w:val="333333"/>
                <w:sz w:val="19"/>
                <w:szCs w:val="19"/>
              </w:rPr>
            </w:pPr>
            <w:r>
              <w:rPr>
                <w:rFonts w:ascii="Helvetica" w:hAnsi="Helvetica" w:cs="Helvetica"/>
                <w:color w:val="333333"/>
                <w:sz w:val="19"/>
                <w:szCs w:val="19"/>
              </w:rPr>
              <w:t>功率部分损坏，已经维修，测试合格</w:t>
            </w:r>
            <w:r>
              <w:rPr>
                <w:rFonts w:ascii="Helvetica" w:hAnsi="Helvetica" w:cs="Helvetica"/>
                <w:color w:val="333333"/>
                <w:sz w:val="19"/>
                <w:szCs w:val="19"/>
              </w:rPr>
              <w:t xml:space="preserve"> </w:t>
            </w:r>
            <w:r>
              <w:rPr>
                <w:rFonts w:ascii="Helvetica" w:hAnsi="Helvetica" w:cs="Helvetica"/>
                <w:color w:val="333333"/>
                <w:sz w:val="19"/>
                <w:szCs w:val="19"/>
              </w:rPr>
              <w:t>功率部分损坏的，查看驱动器参数，连续保护电流和峰值电流，都比较大，超出了驱动器的允许范围，导致功率模块容易损坏，希望客户在接下来的使用过程中修改相关的参数</w:t>
            </w:r>
          </w:p>
        </w:tc>
        <w:tc>
          <w:tcPr>
            <w:tcW w:w="850" w:type="dxa"/>
            <w:shd w:val="clear" w:color="auto" w:fill="auto"/>
            <w:vAlign w:val="center"/>
          </w:tcPr>
          <w:p w:rsidR="006546F8" w:rsidRDefault="006546F8" w:rsidP="00F62007">
            <w:pPr>
              <w:widowControl/>
              <w:jc w:val="left"/>
              <w:rPr>
                <w:rFonts w:ascii="宋体" w:eastAsia="宋体" w:hAnsi="宋体" w:cs="宋体"/>
                <w:kern w:val="0"/>
                <w:sz w:val="20"/>
                <w:szCs w:val="20"/>
              </w:rPr>
            </w:pPr>
          </w:p>
        </w:tc>
      </w:tr>
      <w:tr w:rsidR="001F0451" w:rsidTr="00193D36">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DE414D">
            <w:pPr>
              <w:jc w:val="left"/>
              <w:rPr>
                <w:rFonts w:ascii="宋体" w:eastAsia="宋体" w:hAnsi="宋体" w:cs="宋体"/>
                <w:kern w:val="0"/>
                <w:sz w:val="20"/>
                <w:szCs w:val="20"/>
              </w:rPr>
            </w:pPr>
            <w:r>
              <w:rPr>
                <w:rFonts w:ascii="宋体" w:eastAsia="宋体" w:hAnsi="宋体" w:cs="宋体" w:hint="eastAsia"/>
                <w:kern w:val="0"/>
                <w:sz w:val="20"/>
                <w:szCs w:val="20"/>
              </w:rPr>
              <w:t>202</w:t>
            </w:r>
            <w:r w:rsidR="002B61F9">
              <w:rPr>
                <w:rFonts w:ascii="宋体" w:eastAsia="宋体" w:hAnsi="宋体" w:cs="宋体" w:hint="eastAsia"/>
                <w:kern w:val="0"/>
                <w:sz w:val="20"/>
                <w:szCs w:val="20"/>
              </w:rPr>
              <w:t>2</w:t>
            </w:r>
            <w:r w:rsidR="00A306F0">
              <w:rPr>
                <w:rFonts w:ascii="宋体" w:eastAsia="宋体" w:hAnsi="宋体" w:cs="宋体" w:hint="eastAsia"/>
                <w:kern w:val="0"/>
                <w:sz w:val="20"/>
                <w:szCs w:val="20"/>
              </w:rPr>
              <w:t>05</w:t>
            </w:r>
            <w:r w:rsidR="00DE414D">
              <w:rPr>
                <w:rFonts w:ascii="宋体" w:eastAsia="宋体" w:hAnsi="宋体" w:cs="宋体" w:hint="eastAsia"/>
                <w:kern w:val="0"/>
                <w:sz w:val="20"/>
                <w:szCs w:val="20"/>
              </w:rPr>
              <w:t>23</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94" w:type="dxa"/>
            <w:shd w:val="clear" w:color="auto" w:fill="auto"/>
            <w:vAlign w:val="center"/>
          </w:tcPr>
          <w:p w:rsidR="001F0451" w:rsidRDefault="001F0451" w:rsidP="001B3F85">
            <w:pPr>
              <w:widowControl/>
              <w:jc w:val="center"/>
              <w:rPr>
                <w:rFonts w:ascii="宋体" w:eastAsia="宋体" w:hAnsi="宋体" w:cs="宋体"/>
                <w:kern w:val="0"/>
                <w:sz w:val="20"/>
                <w:szCs w:val="20"/>
              </w:rPr>
            </w:pPr>
          </w:p>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50"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93D36">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694"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850"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DBF" w:rsidRDefault="002B4DBF" w:rsidP="00D61158">
      <w:r>
        <w:separator/>
      </w:r>
    </w:p>
  </w:endnote>
  <w:endnote w:type="continuationSeparator" w:id="1">
    <w:p w:rsidR="002B4DBF" w:rsidRDefault="002B4DB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DBF" w:rsidRDefault="002B4DBF" w:rsidP="00D61158">
      <w:r>
        <w:separator/>
      </w:r>
    </w:p>
  </w:footnote>
  <w:footnote w:type="continuationSeparator" w:id="1">
    <w:p w:rsidR="002B4DBF" w:rsidRDefault="002B4DB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34548"/>
    <w:rsid w:val="00076ED0"/>
    <w:rsid w:val="00193D36"/>
    <w:rsid w:val="001A0406"/>
    <w:rsid w:val="001B3F85"/>
    <w:rsid w:val="001F0451"/>
    <w:rsid w:val="00244684"/>
    <w:rsid w:val="00276C2C"/>
    <w:rsid w:val="002B4DBF"/>
    <w:rsid w:val="002B61F9"/>
    <w:rsid w:val="00301DBA"/>
    <w:rsid w:val="00324C8E"/>
    <w:rsid w:val="00361CE7"/>
    <w:rsid w:val="003E1860"/>
    <w:rsid w:val="003E72DE"/>
    <w:rsid w:val="003F2F41"/>
    <w:rsid w:val="004A6D15"/>
    <w:rsid w:val="00543E2C"/>
    <w:rsid w:val="005551FD"/>
    <w:rsid w:val="006104C4"/>
    <w:rsid w:val="00617788"/>
    <w:rsid w:val="00627470"/>
    <w:rsid w:val="00636AE4"/>
    <w:rsid w:val="006546F8"/>
    <w:rsid w:val="00873A48"/>
    <w:rsid w:val="00873EB7"/>
    <w:rsid w:val="00893BA1"/>
    <w:rsid w:val="008D4405"/>
    <w:rsid w:val="008F2349"/>
    <w:rsid w:val="008F3B00"/>
    <w:rsid w:val="009732B8"/>
    <w:rsid w:val="00976D85"/>
    <w:rsid w:val="009D47F5"/>
    <w:rsid w:val="00A17082"/>
    <w:rsid w:val="00A22851"/>
    <w:rsid w:val="00A306F0"/>
    <w:rsid w:val="00A77ED6"/>
    <w:rsid w:val="00AF5273"/>
    <w:rsid w:val="00B215B3"/>
    <w:rsid w:val="00BB01C3"/>
    <w:rsid w:val="00BC7F08"/>
    <w:rsid w:val="00CA2619"/>
    <w:rsid w:val="00CB7B5A"/>
    <w:rsid w:val="00CF680B"/>
    <w:rsid w:val="00D61158"/>
    <w:rsid w:val="00DE414D"/>
    <w:rsid w:val="00DF41D4"/>
    <w:rsid w:val="00EF1E6B"/>
    <w:rsid w:val="00F62007"/>
    <w:rsid w:val="00F751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44</cp:revision>
  <dcterms:created xsi:type="dcterms:W3CDTF">2021-06-10T07:28:00Z</dcterms:created>
  <dcterms:modified xsi:type="dcterms:W3CDTF">2022-05-23T03:37:00Z</dcterms:modified>
</cp:coreProperties>
</file>