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91" w:rsidRDefault="00FC339F">
      <w:pPr>
        <w:jc w:val="center"/>
        <w:rPr>
          <w:rFonts w:ascii="黑体" w:eastAsia="黑体"/>
          <w:sz w:val="44"/>
          <w:szCs w:val="44"/>
        </w:rPr>
      </w:pPr>
      <w:r>
        <w:rPr>
          <w:rFonts w:ascii="黑体" w:eastAsia="黑体" w:hint="eastAsia"/>
          <w:sz w:val="44"/>
          <w:szCs w:val="44"/>
        </w:rPr>
        <w:t>维修申请单</w:t>
      </w:r>
    </w:p>
    <w:p w:rsidR="00A67191" w:rsidRDefault="00FC339F">
      <w:pPr>
        <w:rPr>
          <w:rFonts w:ascii="黑体" w:eastAsia="黑体"/>
          <w:sz w:val="24"/>
          <w:szCs w:val="24"/>
        </w:rPr>
      </w:pPr>
      <w:r>
        <w:rPr>
          <w:rFonts w:ascii="宋体" w:eastAsia="宋体" w:hAnsi="宋体" w:cs="宋体" w:hint="eastAsia"/>
          <w:kern w:val="0"/>
          <w:sz w:val="24"/>
          <w:szCs w:val="24"/>
        </w:rPr>
        <w:t>维修单号：</w:t>
      </w:r>
      <w:r w:rsidR="001D45C7" w:rsidRPr="001D45C7">
        <w:rPr>
          <w:rFonts w:ascii="宋体" w:eastAsia="宋体" w:hAnsi="宋体" w:cs="宋体"/>
          <w:kern w:val="0"/>
          <w:sz w:val="24"/>
          <w:szCs w:val="24"/>
          <w:u w:val="single"/>
        </w:rPr>
        <w:tab/>
        <w:t>R2101060090003</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王常威</w:t>
      </w:r>
      <w:r>
        <w:rPr>
          <w:rFonts w:ascii="宋体" w:eastAsia="宋体" w:hAnsi="宋体" w:cs="宋体" w:hint="eastAsia"/>
          <w:kern w:val="0"/>
          <w:sz w:val="24"/>
          <w:szCs w:val="24"/>
        </w:rPr>
        <w:t xml:space="preserve">填表日期:  </w:t>
      </w:r>
      <w:r>
        <w:rPr>
          <w:rFonts w:ascii="宋体" w:eastAsia="宋体" w:hAnsi="宋体" w:cs="宋体" w:hint="eastAsia"/>
          <w:kern w:val="0"/>
          <w:sz w:val="24"/>
          <w:szCs w:val="24"/>
          <w:u w:val="single"/>
        </w:rPr>
        <w:t xml:space="preserve"> 202</w:t>
      </w:r>
      <w:r w:rsidR="001D45C7">
        <w:rPr>
          <w:rFonts w:ascii="宋体" w:eastAsia="宋体" w:hAnsi="宋体" w:cs="宋体"/>
          <w:kern w:val="0"/>
          <w:sz w:val="24"/>
          <w:szCs w:val="24"/>
          <w:u w:val="single"/>
        </w:rPr>
        <w:t>1</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0</w:t>
      </w:r>
      <w:r w:rsidR="001D45C7">
        <w:rPr>
          <w:rFonts w:ascii="宋体" w:eastAsia="宋体" w:hAnsi="宋体" w:cs="宋体"/>
          <w:kern w:val="0"/>
          <w:sz w:val="24"/>
          <w:szCs w:val="24"/>
          <w:u w:val="single"/>
        </w:rPr>
        <w:t>1</w:t>
      </w:r>
      <w:r>
        <w:rPr>
          <w:rFonts w:ascii="宋体" w:eastAsia="宋体" w:hAnsi="宋体" w:cs="宋体" w:hint="eastAsia"/>
          <w:kern w:val="0"/>
          <w:sz w:val="24"/>
          <w:szCs w:val="24"/>
        </w:rPr>
        <w:t>月</w:t>
      </w:r>
      <w:r w:rsidR="001D45C7">
        <w:rPr>
          <w:rFonts w:ascii="宋体" w:eastAsia="宋体" w:hAnsi="宋体" w:cs="宋体"/>
          <w:kern w:val="0"/>
          <w:sz w:val="24"/>
          <w:szCs w:val="24"/>
          <w:u w:val="single"/>
        </w:rPr>
        <w:t>06</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A67191" w:rsidTr="00896562">
        <w:trPr>
          <w:gridAfter w:val="1"/>
          <w:wAfter w:w="20" w:type="dxa"/>
          <w:trHeight w:val="409"/>
        </w:trPr>
        <w:tc>
          <w:tcPr>
            <w:tcW w:w="1159" w:type="dxa"/>
            <w:gridSpan w:val="2"/>
            <w:vMerge w:val="restart"/>
            <w:shd w:val="clear" w:color="auto" w:fill="auto"/>
            <w:vAlign w:val="center"/>
          </w:tcPr>
          <w:p w:rsidR="00A67191" w:rsidRDefault="00FC339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6"/>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郑州威正源自动化设备有限公司</w:t>
            </w:r>
          </w:p>
        </w:tc>
        <w:tc>
          <w:tcPr>
            <w:tcW w:w="933" w:type="dxa"/>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联系人</w:t>
            </w:r>
          </w:p>
        </w:tc>
        <w:tc>
          <w:tcPr>
            <w:tcW w:w="1897"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刘中旗</w:t>
            </w:r>
          </w:p>
        </w:tc>
        <w:tc>
          <w:tcPr>
            <w:tcW w:w="836" w:type="dxa"/>
            <w:shd w:val="clear" w:color="auto" w:fill="auto"/>
            <w:vAlign w:val="center"/>
          </w:tcPr>
          <w:p w:rsidR="00A67191" w:rsidRDefault="00FC339F">
            <w:pPr>
              <w:widowControl/>
              <w:jc w:val="left"/>
              <w:rPr>
                <w:rFonts w:ascii="Times New Roman" w:eastAsia="宋体" w:hAnsi="Times New Roman" w:cs="Times New Roman"/>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center"/>
          </w:tcPr>
          <w:p w:rsidR="00A67191" w:rsidRDefault="00FC339F">
            <w:pPr>
              <w:jc w:val="left"/>
              <w:rPr>
                <w:rFonts w:ascii="Times New Roman" w:eastAsia="宋体" w:hAnsi="Times New Roman" w:cs="Times New Roman"/>
                <w:kern w:val="0"/>
                <w:sz w:val="20"/>
                <w:szCs w:val="20"/>
              </w:rPr>
            </w:pPr>
            <w:r>
              <w:rPr>
                <w:rFonts w:hint="eastAsia"/>
                <w:color w:val="FF0000"/>
                <w:sz w:val="24"/>
              </w:rPr>
              <w:t>13103851131</w:t>
            </w:r>
          </w:p>
        </w:tc>
        <w:tc>
          <w:tcPr>
            <w:tcW w:w="1710" w:type="dxa"/>
            <w:gridSpan w:val="3"/>
            <w:shd w:val="clear" w:color="auto" w:fill="auto"/>
            <w:vAlign w:val="center"/>
          </w:tcPr>
          <w:p w:rsidR="00A67191" w:rsidRDefault="00A6719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896562">
        <w:trPr>
          <w:gridAfter w:val="1"/>
          <w:wAfter w:w="20" w:type="dxa"/>
          <w:trHeight w:val="416"/>
        </w:trPr>
        <w:tc>
          <w:tcPr>
            <w:tcW w:w="1159" w:type="dxa"/>
            <w:gridSpan w:val="2"/>
            <w:vMerge/>
            <w:vAlign w:val="center"/>
          </w:tcPr>
          <w:p w:rsidR="00A67191" w:rsidRDefault="00A6719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6"/>
            <w:shd w:val="clear" w:color="auto" w:fill="auto"/>
            <w:vAlign w:val="bottom"/>
          </w:tcPr>
          <w:p w:rsidR="00A67191" w:rsidRDefault="00FC339F">
            <w:pPr>
              <w:spacing w:line="0" w:lineRule="atLeast"/>
              <w:rPr>
                <w:rFonts w:ascii="宋体" w:hAnsi="宋体" w:cs="宋体"/>
                <w:kern w:val="0"/>
                <w:sz w:val="20"/>
                <w:szCs w:val="20"/>
              </w:rPr>
            </w:pPr>
            <w:r>
              <w:rPr>
                <w:rFonts w:ascii="宋体" w:hAnsi="宋体" w:cs="宋体" w:hint="eastAsia"/>
                <w:kern w:val="0"/>
                <w:sz w:val="20"/>
                <w:szCs w:val="20"/>
              </w:rPr>
              <w:t>广东省佛山市南海区丹灶镇荷村镇祥龙路镇南铁料城对面松崎磨具</w:t>
            </w:r>
          </w:p>
        </w:tc>
        <w:tc>
          <w:tcPr>
            <w:tcW w:w="933" w:type="dxa"/>
            <w:shd w:val="clear" w:color="auto" w:fill="auto"/>
            <w:vAlign w:val="bottom"/>
          </w:tcPr>
          <w:p w:rsidR="00A67191" w:rsidRDefault="00FC339F">
            <w:pPr>
              <w:spacing w:line="0" w:lineRule="atLeast"/>
              <w:ind w:left="40"/>
              <w:rPr>
                <w:rFonts w:ascii="宋体" w:eastAsia="宋体" w:hAnsi="宋体"/>
              </w:rPr>
            </w:pPr>
            <w:r>
              <w:rPr>
                <w:rFonts w:ascii="宋体" w:eastAsia="宋体" w:hAnsi="宋体"/>
              </w:rPr>
              <w:t>收货人</w:t>
            </w:r>
          </w:p>
        </w:tc>
        <w:tc>
          <w:tcPr>
            <w:tcW w:w="1897" w:type="dxa"/>
            <w:gridSpan w:val="2"/>
            <w:shd w:val="clear" w:color="auto" w:fill="auto"/>
            <w:vAlign w:val="center"/>
          </w:tcPr>
          <w:p w:rsidR="00A67191" w:rsidRDefault="00FC339F">
            <w:pPr>
              <w:widowControl/>
              <w:tabs>
                <w:tab w:val="center" w:pos="840"/>
              </w:tabs>
              <w:jc w:val="left"/>
              <w:rPr>
                <w:rFonts w:ascii="宋体" w:eastAsia="宋体" w:hAnsi="宋体" w:cs="宋体"/>
                <w:kern w:val="0"/>
                <w:sz w:val="20"/>
                <w:szCs w:val="20"/>
              </w:rPr>
            </w:pPr>
            <w:r>
              <w:rPr>
                <w:rFonts w:ascii="宋体" w:eastAsia="宋体" w:hAnsi="宋体" w:cs="宋体"/>
                <w:kern w:val="0"/>
                <w:sz w:val="20"/>
                <w:szCs w:val="20"/>
              </w:rPr>
              <w:t>武</w:t>
            </w:r>
            <w:r>
              <w:rPr>
                <w:rFonts w:ascii="宋体" w:eastAsia="宋体" w:hAnsi="宋体" w:cs="宋体" w:hint="eastAsia"/>
                <w:kern w:val="0"/>
                <w:sz w:val="20"/>
                <w:szCs w:val="20"/>
              </w:rPr>
              <w:t>云龙</w:t>
            </w:r>
          </w:p>
        </w:tc>
        <w:tc>
          <w:tcPr>
            <w:tcW w:w="836" w:type="dxa"/>
            <w:shd w:val="clear" w:color="auto" w:fill="auto"/>
            <w:vAlign w:val="center"/>
          </w:tcPr>
          <w:p w:rsidR="00A67191" w:rsidRDefault="00FC339F">
            <w:pPr>
              <w:widowControl/>
              <w:jc w:val="left"/>
              <w:rPr>
                <w:rFonts w:ascii="宋体" w:eastAsia="宋体" w:hAnsi="宋体"/>
              </w:rPr>
            </w:pPr>
            <w:r>
              <w:rPr>
                <w:rFonts w:ascii="宋体" w:eastAsia="宋体" w:hAnsi="宋体" w:cs="宋体" w:hint="eastAsia"/>
                <w:kern w:val="0"/>
                <w:sz w:val="20"/>
                <w:szCs w:val="20"/>
              </w:rPr>
              <w:t>电话</w:t>
            </w:r>
          </w:p>
        </w:tc>
        <w:tc>
          <w:tcPr>
            <w:tcW w:w="2213" w:type="dxa"/>
            <w:gridSpan w:val="2"/>
            <w:shd w:val="clear" w:color="auto" w:fill="auto"/>
            <w:vAlign w:val="center"/>
          </w:tcPr>
          <w:p w:rsidR="00A67191" w:rsidRDefault="00FC339F">
            <w:pPr>
              <w:jc w:val="left"/>
              <w:rPr>
                <w:rFonts w:ascii="宋体" w:hAnsi="宋体" w:cs="宋体"/>
                <w:kern w:val="0"/>
                <w:sz w:val="20"/>
                <w:szCs w:val="20"/>
              </w:rPr>
            </w:pPr>
            <w:r>
              <w:rPr>
                <w:rFonts w:ascii="宋体" w:hAnsi="宋体" w:cs="宋体"/>
                <w:kern w:val="0"/>
                <w:sz w:val="20"/>
                <w:szCs w:val="20"/>
              </w:rPr>
              <w:t>18831602502</w:t>
            </w:r>
          </w:p>
        </w:tc>
        <w:tc>
          <w:tcPr>
            <w:tcW w:w="1710" w:type="dxa"/>
            <w:gridSpan w:val="3"/>
            <w:shd w:val="clear" w:color="auto" w:fill="auto"/>
            <w:vAlign w:val="center"/>
          </w:tcPr>
          <w:p w:rsidR="00A67191" w:rsidRDefault="00A67191">
            <w:pPr>
              <w:widowControl/>
              <w:jc w:val="center"/>
              <w:rPr>
                <w:rFonts w:ascii="宋体" w:eastAsia="宋体" w:hAnsi="宋体" w:cs="宋体"/>
                <w:kern w:val="0"/>
                <w:sz w:val="20"/>
                <w:szCs w:val="20"/>
              </w:rPr>
            </w:pP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896562">
        <w:trPr>
          <w:gridAfter w:val="1"/>
          <w:wAfter w:w="20" w:type="dxa"/>
          <w:trHeight w:val="416"/>
        </w:trPr>
        <w:tc>
          <w:tcPr>
            <w:tcW w:w="1159" w:type="dxa"/>
            <w:gridSpan w:val="2"/>
            <w:vMerge/>
            <w:vAlign w:val="center"/>
          </w:tcPr>
          <w:p w:rsidR="00A67191" w:rsidRDefault="00A6719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A67191" w:rsidRDefault="00FC339F">
            <w:pPr>
              <w:spacing w:line="0" w:lineRule="atLeast"/>
              <w:rPr>
                <w:rFonts w:ascii="宋体" w:hAnsi="宋体" w:cs="宋体"/>
                <w:kern w:val="0"/>
                <w:sz w:val="20"/>
                <w:szCs w:val="20"/>
              </w:rPr>
            </w:pPr>
            <w:r>
              <w:rPr>
                <w:rFonts w:ascii="宋体" w:hAnsi="宋体" w:cs="宋体" w:hint="eastAsia"/>
                <w:kern w:val="0"/>
                <w:sz w:val="20"/>
                <w:szCs w:val="20"/>
              </w:rPr>
              <w:t>2018年</w:t>
            </w:r>
            <w:r w:rsidR="001D45C7">
              <w:rPr>
                <w:rFonts w:ascii="宋体" w:hAnsi="宋体" w:cs="宋体"/>
                <w:kern w:val="0"/>
                <w:sz w:val="20"/>
                <w:szCs w:val="20"/>
              </w:rPr>
              <w:t>3</w:t>
            </w:r>
            <w:r>
              <w:rPr>
                <w:rFonts w:ascii="宋体" w:hAnsi="宋体" w:cs="宋体" w:hint="eastAsia"/>
                <w:kern w:val="0"/>
                <w:sz w:val="20"/>
                <w:szCs w:val="20"/>
              </w:rPr>
              <w:t>月</w:t>
            </w:r>
            <w:r w:rsidR="001D45C7">
              <w:rPr>
                <w:rFonts w:ascii="宋体" w:hAnsi="宋体" w:cs="宋体"/>
                <w:kern w:val="0"/>
                <w:sz w:val="20"/>
                <w:szCs w:val="20"/>
              </w:rPr>
              <w:t>6</w:t>
            </w:r>
            <w:r>
              <w:rPr>
                <w:rFonts w:ascii="宋体" w:hAnsi="宋体" w:cs="宋体" w:hint="eastAsia"/>
                <w:kern w:val="0"/>
                <w:sz w:val="20"/>
                <w:szCs w:val="20"/>
              </w:rPr>
              <w:t>号</w:t>
            </w:r>
          </w:p>
        </w:tc>
        <w:tc>
          <w:tcPr>
            <w:tcW w:w="933" w:type="dxa"/>
            <w:shd w:val="clear" w:color="auto" w:fill="auto"/>
            <w:vAlign w:val="bottom"/>
          </w:tcPr>
          <w:p w:rsidR="00A67191" w:rsidRDefault="00FC339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A67191" w:rsidRDefault="00FC339F">
            <w:pPr>
              <w:spacing w:line="0" w:lineRule="atLeast"/>
              <w:rPr>
                <w:rFonts w:ascii="宋体" w:eastAsia="宋体" w:hAnsi="宋体" w:cs="宋体"/>
                <w:kern w:val="0"/>
                <w:sz w:val="20"/>
                <w:szCs w:val="20"/>
              </w:rPr>
            </w:pPr>
            <w:r>
              <w:rPr>
                <w:rFonts w:ascii="宋体" w:eastAsia="宋体" w:hAnsi="宋体" w:cs="宋体" w:hint="eastAsia"/>
                <w:kern w:val="0"/>
                <w:sz w:val="20"/>
                <w:szCs w:val="20"/>
              </w:rPr>
              <w:t>AT501920180</w:t>
            </w:r>
            <w:r w:rsidR="001D45C7">
              <w:rPr>
                <w:rFonts w:ascii="宋体" w:eastAsia="宋体" w:hAnsi="宋体" w:cs="宋体"/>
                <w:kern w:val="0"/>
                <w:sz w:val="20"/>
                <w:szCs w:val="20"/>
              </w:rPr>
              <w:t>306</w:t>
            </w:r>
            <w:r>
              <w:rPr>
                <w:rFonts w:ascii="宋体" w:eastAsia="宋体" w:hAnsi="宋体" w:cs="宋体" w:hint="eastAsia"/>
                <w:kern w:val="0"/>
                <w:sz w:val="20"/>
                <w:szCs w:val="20"/>
              </w:rPr>
              <w:t>-0</w:t>
            </w:r>
            <w:r w:rsidR="001D45C7">
              <w:rPr>
                <w:rFonts w:ascii="宋体" w:eastAsia="宋体" w:hAnsi="宋体" w:cs="宋体"/>
                <w:kern w:val="0"/>
                <w:sz w:val="20"/>
                <w:szCs w:val="20"/>
              </w:rPr>
              <w:t>1</w:t>
            </w:r>
          </w:p>
        </w:tc>
        <w:tc>
          <w:tcPr>
            <w:tcW w:w="836" w:type="dxa"/>
            <w:shd w:val="clear" w:color="auto" w:fill="auto"/>
            <w:vAlign w:val="bottom"/>
          </w:tcPr>
          <w:p w:rsidR="00A67191" w:rsidRDefault="00A6719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A67191" w:rsidRDefault="00A67191">
            <w:pPr>
              <w:spacing w:line="0" w:lineRule="atLeast"/>
              <w:rPr>
                <w:rFonts w:ascii="宋体" w:eastAsia="宋体" w:hAnsi="宋体" w:cs="宋体"/>
                <w:kern w:val="0"/>
                <w:sz w:val="20"/>
                <w:szCs w:val="20"/>
              </w:rPr>
            </w:pPr>
          </w:p>
        </w:tc>
        <w:tc>
          <w:tcPr>
            <w:tcW w:w="1710" w:type="dxa"/>
            <w:gridSpan w:val="3"/>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896562">
        <w:trPr>
          <w:gridAfter w:val="1"/>
          <w:wAfter w:w="20" w:type="dxa"/>
          <w:trHeight w:val="507"/>
        </w:trPr>
        <w:tc>
          <w:tcPr>
            <w:tcW w:w="567" w:type="dxa"/>
            <w:vMerge w:val="restart"/>
            <w:shd w:val="clear" w:color="auto" w:fill="auto"/>
            <w:textDirection w:val="tbLrV"/>
            <w:vAlign w:val="center"/>
          </w:tcPr>
          <w:p w:rsidR="00A67191" w:rsidRDefault="00FC339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5"/>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67191" w:rsidTr="00896562">
        <w:trPr>
          <w:gridAfter w:val="1"/>
          <w:wAfter w:w="20" w:type="dxa"/>
          <w:trHeight w:val="731"/>
        </w:trPr>
        <w:tc>
          <w:tcPr>
            <w:tcW w:w="567" w:type="dxa"/>
            <w:vMerge/>
            <w:vAlign w:val="center"/>
          </w:tcPr>
          <w:p w:rsidR="00A67191" w:rsidRDefault="00A67191">
            <w:pPr>
              <w:widowControl/>
              <w:jc w:val="center"/>
              <w:rPr>
                <w:rFonts w:ascii="宋体" w:eastAsia="宋体" w:hAnsi="宋体" w:cs="宋体"/>
                <w:b/>
                <w:bCs/>
                <w:kern w:val="0"/>
                <w:sz w:val="22"/>
              </w:rPr>
            </w:pP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A67191" w:rsidRDefault="00FC339F">
            <w:pPr>
              <w:widowControl/>
              <w:rPr>
                <w:rFonts w:ascii="宋体" w:eastAsia="宋体" w:hAnsi="宋体" w:cs="宋体"/>
                <w:kern w:val="0"/>
                <w:sz w:val="20"/>
                <w:szCs w:val="20"/>
              </w:rPr>
            </w:pPr>
            <w:r>
              <w:rPr>
                <w:rFonts w:ascii="宋体" w:eastAsia="宋体" w:hAnsi="宋体" w:cs="宋体" w:hint="eastAsia"/>
                <w:kern w:val="0"/>
                <w:sz w:val="20"/>
                <w:szCs w:val="20"/>
              </w:rPr>
              <w:t>SD3228N-24V</w:t>
            </w:r>
          </w:p>
        </w:tc>
        <w:tc>
          <w:tcPr>
            <w:tcW w:w="1312" w:type="dxa"/>
            <w:gridSpan w:val="2"/>
            <w:shd w:val="clear" w:color="auto" w:fill="auto"/>
          </w:tcPr>
          <w:p w:rsidR="00A67191" w:rsidRDefault="00FC339F">
            <w:pPr>
              <w:widowControl/>
              <w:rPr>
                <w:rFonts w:ascii="宋体" w:eastAsia="宋体" w:hAnsi="宋体" w:cs="宋体"/>
                <w:sz w:val="20"/>
                <w:szCs w:val="20"/>
              </w:rPr>
            </w:pPr>
            <w:r>
              <w:rPr>
                <w:rFonts w:ascii="宋体" w:eastAsia="宋体" w:hAnsi="宋体" w:cs="宋体" w:hint="eastAsia"/>
                <w:sz w:val="20"/>
                <w:szCs w:val="20"/>
              </w:rPr>
              <w:t>20171</w:t>
            </w:r>
            <w:r w:rsidR="001D45C7">
              <w:rPr>
                <w:rFonts w:ascii="宋体" w:eastAsia="宋体" w:hAnsi="宋体" w:cs="宋体"/>
                <w:sz w:val="20"/>
                <w:szCs w:val="20"/>
              </w:rPr>
              <w:t>208003</w:t>
            </w:r>
          </w:p>
        </w:tc>
        <w:tc>
          <w:tcPr>
            <w:tcW w:w="400" w:type="dxa"/>
            <w:gridSpan w:val="2"/>
            <w:shd w:val="clear" w:color="auto" w:fill="auto"/>
          </w:tcPr>
          <w:p w:rsidR="00A67191" w:rsidRDefault="00FC339F">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5"/>
            <w:shd w:val="clear" w:color="auto" w:fill="auto"/>
          </w:tcPr>
          <w:p w:rsidR="00A67191" w:rsidRDefault="00896562">
            <w:pPr>
              <w:widowControl/>
              <w:rPr>
                <w:rFonts w:ascii="宋体" w:eastAsia="宋体" w:hAnsi="宋体" w:cs="宋体"/>
                <w:kern w:val="0"/>
                <w:szCs w:val="21"/>
              </w:rPr>
            </w:pPr>
            <w:r>
              <w:rPr>
                <w:rFonts w:ascii="宋体" w:eastAsia="宋体" w:hAnsi="宋体" w:cs="宋体" w:hint="eastAsia"/>
                <w:noProof/>
                <w:kern w:val="0"/>
                <w:szCs w:val="21"/>
              </w:rPr>
              <w:drawing>
                <wp:anchor distT="0" distB="0" distL="114300" distR="114300" simplePos="0" relativeHeight="251658240" behindDoc="0" locked="0" layoutInCell="1" allowOverlap="1">
                  <wp:simplePos x="0" y="0"/>
                  <wp:positionH relativeFrom="column">
                    <wp:posOffset>276860</wp:posOffset>
                  </wp:positionH>
                  <wp:positionV relativeFrom="paragraph">
                    <wp:posOffset>452755</wp:posOffset>
                  </wp:positionV>
                  <wp:extent cx="2338070" cy="1082040"/>
                  <wp:effectExtent l="19050" t="0" r="5080" b="0"/>
                  <wp:wrapNone/>
                  <wp:docPr id="3" name="图片 2" descr="C:\Users\Administrator\AppData\Local\Temp\WeChat Files\18d7c6deb43b26bbdcbe42bb8f29c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WeChat Files\18d7c6deb43b26bbdcbe42bb8f29cd9.jpg"/>
                          <pic:cNvPicPr>
                            <a:picLocks noChangeAspect="1" noChangeArrowheads="1"/>
                          </pic:cNvPicPr>
                        </pic:nvPicPr>
                        <pic:blipFill>
                          <a:blip r:embed="rId9" cstate="print"/>
                          <a:srcRect/>
                          <a:stretch>
                            <a:fillRect/>
                          </a:stretch>
                        </pic:blipFill>
                        <pic:spPr bwMode="auto">
                          <a:xfrm>
                            <a:off x="0" y="0"/>
                            <a:ext cx="2338070" cy="1082040"/>
                          </a:xfrm>
                          <a:prstGeom prst="rect">
                            <a:avLst/>
                          </a:prstGeom>
                          <a:noFill/>
                          <a:ln w="9525">
                            <a:noFill/>
                            <a:miter lim="800000"/>
                            <a:headEnd/>
                            <a:tailEnd/>
                          </a:ln>
                        </pic:spPr>
                      </pic:pic>
                    </a:graphicData>
                  </a:graphic>
                </wp:anchor>
              </w:drawing>
            </w:r>
            <w:r w:rsidR="00FC339F">
              <w:rPr>
                <w:rFonts w:ascii="宋体" w:eastAsia="宋体" w:hAnsi="宋体" w:cs="宋体" w:hint="eastAsia"/>
                <w:kern w:val="0"/>
                <w:szCs w:val="21"/>
              </w:rPr>
              <w:t>驱动器内部烧毁。指示灯不亮</w:t>
            </w:r>
          </w:p>
        </w:tc>
        <w:tc>
          <w:tcPr>
            <w:tcW w:w="4759" w:type="dxa"/>
            <w:gridSpan w:val="6"/>
            <w:shd w:val="clear" w:color="auto" w:fill="auto"/>
            <w:vAlign w:val="center"/>
          </w:tcPr>
          <w:p w:rsidR="00A67191" w:rsidRDefault="00315A1A">
            <w:pPr>
              <w:widowControl/>
              <w:jc w:val="center"/>
              <w:rPr>
                <w:rFonts w:ascii="宋体" w:eastAsia="宋体" w:hAnsi="宋体" w:cs="宋体"/>
                <w:kern w:val="0"/>
                <w:szCs w:val="21"/>
              </w:rPr>
            </w:pPr>
            <w:r>
              <w:rPr>
                <w:rFonts w:ascii="宋体" w:eastAsia="宋体" w:hAnsi="宋体" w:cs="宋体"/>
                <w:kern w:val="0"/>
                <w:szCs w:val="21"/>
              </w:rPr>
              <w:t>驱动器内部存在大量灰尘</w:t>
            </w:r>
            <w:r>
              <w:rPr>
                <w:rFonts w:ascii="宋体" w:eastAsia="宋体" w:hAnsi="宋体" w:cs="宋体" w:hint="eastAsia"/>
                <w:kern w:val="0"/>
                <w:szCs w:val="21"/>
              </w:rPr>
              <w:t>，</w:t>
            </w:r>
            <w:r>
              <w:rPr>
                <w:rFonts w:ascii="宋体" w:eastAsia="宋体" w:hAnsi="宋体" w:cs="宋体"/>
                <w:kern w:val="0"/>
                <w:szCs w:val="21"/>
              </w:rPr>
              <w:t>散热风扇被卡主停止运行</w:t>
            </w:r>
            <w:r>
              <w:rPr>
                <w:rFonts w:ascii="宋体" w:eastAsia="宋体" w:hAnsi="宋体" w:cs="宋体" w:hint="eastAsia"/>
                <w:kern w:val="0"/>
                <w:szCs w:val="21"/>
              </w:rPr>
              <w:t>，</w:t>
            </w:r>
            <w:r>
              <w:rPr>
                <w:rFonts w:ascii="宋体" w:eastAsia="宋体" w:hAnsi="宋体" w:cs="宋体"/>
                <w:kern w:val="0"/>
                <w:szCs w:val="21"/>
              </w:rPr>
              <w:t>造成驱动器功率部分大面积损毁</w:t>
            </w:r>
            <w:r w:rsidR="00896562">
              <w:rPr>
                <w:rFonts w:ascii="宋体" w:eastAsia="宋体" w:hAnsi="宋体" w:cs="宋体" w:hint="eastAsia"/>
                <w:kern w:val="0"/>
                <w:szCs w:val="21"/>
              </w:rPr>
              <w:t>。</w:t>
            </w:r>
          </w:p>
          <w:p w:rsidR="00315A1A" w:rsidRDefault="00896562">
            <w:pPr>
              <w:widowControl/>
              <w:jc w:val="center"/>
              <w:rPr>
                <w:rFonts w:ascii="宋体" w:eastAsia="宋体" w:hAnsi="宋体" w:cs="宋体"/>
                <w:kern w:val="0"/>
                <w:szCs w:val="21"/>
              </w:rPr>
            </w:pPr>
            <w:r>
              <w:rPr>
                <w:rFonts w:ascii="宋体" w:eastAsia="宋体" w:hAnsi="宋体" w:cs="宋体"/>
                <w:noProof/>
                <w:kern w:val="0"/>
                <w:szCs w:val="21"/>
              </w:rPr>
              <w:drawing>
                <wp:inline distT="0" distB="0" distL="0" distR="0">
                  <wp:extent cx="810300" cy="1080000"/>
                  <wp:effectExtent l="19050" t="0" r="8850" b="0"/>
                  <wp:docPr id="1" name="图片 1" descr="C:\Users\Administrator\AppData\Local\Temp\WeChat Files\8a3ec2ca05a34ad04544347c09919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WeChat Files\8a3ec2ca05a34ad04544347c099190e.jpg"/>
                          <pic:cNvPicPr>
                            <a:picLocks noChangeAspect="1" noChangeArrowheads="1"/>
                          </pic:cNvPicPr>
                        </pic:nvPicPr>
                        <pic:blipFill>
                          <a:blip r:embed="rId10" cstate="print"/>
                          <a:srcRect/>
                          <a:stretch>
                            <a:fillRect/>
                          </a:stretch>
                        </pic:blipFill>
                        <pic:spPr bwMode="auto">
                          <a:xfrm>
                            <a:off x="0" y="0"/>
                            <a:ext cx="810300" cy="1080000"/>
                          </a:xfrm>
                          <a:prstGeom prst="rect">
                            <a:avLst/>
                          </a:prstGeom>
                          <a:noFill/>
                          <a:ln w="9525">
                            <a:noFill/>
                            <a:miter lim="800000"/>
                            <a:headEnd/>
                            <a:tailEnd/>
                          </a:ln>
                        </pic:spPr>
                      </pic:pic>
                    </a:graphicData>
                  </a:graphic>
                </wp:inline>
              </w:drawing>
            </w:r>
            <w:r>
              <w:rPr>
                <w:rFonts w:ascii="宋体" w:eastAsia="宋体" w:hAnsi="宋体" w:cs="宋体"/>
                <w:noProof/>
                <w:kern w:val="0"/>
                <w:szCs w:val="21"/>
              </w:rPr>
              <w:drawing>
                <wp:inline distT="0" distB="0" distL="0" distR="0">
                  <wp:extent cx="810300" cy="1080000"/>
                  <wp:effectExtent l="19050" t="0" r="8850" b="0"/>
                  <wp:docPr id="4" name="图片 3" descr="C:\Users\Administrator\AppData\Local\Temp\WeChat Files\9218d9b0ab798b570cebbe6ab68ae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Temp\WeChat Files\9218d9b0ab798b570cebbe6ab68aec8.jpg"/>
                          <pic:cNvPicPr>
                            <a:picLocks noChangeAspect="1" noChangeArrowheads="1"/>
                          </pic:cNvPicPr>
                        </pic:nvPicPr>
                        <pic:blipFill>
                          <a:blip r:embed="rId11" cstate="print"/>
                          <a:srcRect/>
                          <a:stretch>
                            <a:fillRect/>
                          </a:stretch>
                        </pic:blipFill>
                        <pic:spPr bwMode="auto">
                          <a:xfrm>
                            <a:off x="0" y="0"/>
                            <a:ext cx="810300" cy="1080000"/>
                          </a:xfrm>
                          <a:prstGeom prst="rect">
                            <a:avLst/>
                          </a:prstGeom>
                          <a:noFill/>
                          <a:ln w="9525">
                            <a:noFill/>
                            <a:miter lim="800000"/>
                            <a:headEnd/>
                            <a:tailEnd/>
                          </a:ln>
                        </pic:spPr>
                      </pic:pic>
                    </a:graphicData>
                  </a:graphic>
                </wp:inline>
              </w:drawing>
            </w:r>
          </w:p>
          <w:p w:rsidR="00896562" w:rsidRDefault="00896562">
            <w:pPr>
              <w:widowControl/>
              <w:jc w:val="center"/>
              <w:rPr>
                <w:rFonts w:ascii="宋体" w:eastAsia="宋体" w:hAnsi="宋体" w:cs="宋体"/>
                <w:kern w:val="0"/>
                <w:szCs w:val="21"/>
              </w:rPr>
            </w:pPr>
          </w:p>
        </w:tc>
        <w:tc>
          <w:tcPr>
            <w:tcW w:w="1297" w:type="dxa"/>
            <w:vAlign w:val="center"/>
          </w:tcPr>
          <w:p w:rsidR="00A67191" w:rsidRDefault="00A67191">
            <w:pPr>
              <w:widowControl/>
              <w:jc w:val="center"/>
              <w:rPr>
                <w:rFonts w:ascii="宋体" w:eastAsia="宋体" w:hAnsi="宋体" w:cs="宋体"/>
                <w:kern w:val="0"/>
                <w:sz w:val="20"/>
                <w:szCs w:val="20"/>
              </w:rPr>
            </w:pPr>
          </w:p>
        </w:tc>
        <w:tc>
          <w:tcPr>
            <w:tcW w:w="1215" w:type="dxa"/>
            <w:vAlign w:val="center"/>
          </w:tcPr>
          <w:p w:rsidR="00A67191" w:rsidRDefault="00BF61B3">
            <w:pPr>
              <w:widowControl/>
              <w:jc w:val="center"/>
              <w:rPr>
                <w:rFonts w:ascii="宋体" w:eastAsia="宋体" w:hAnsi="宋体" w:cs="宋体"/>
                <w:kern w:val="0"/>
                <w:sz w:val="20"/>
                <w:szCs w:val="20"/>
              </w:rPr>
            </w:pPr>
            <w:r>
              <w:rPr>
                <w:rFonts w:ascii="宋体" w:eastAsia="宋体" w:hAnsi="宋体" w:cs="宋体" w:hint="eastAsia"/>
                <w:kern w:val="0"/>
                <w:sz w:val="20"/>
                <w:szCs w:val="20"/>
              </w:rPr>
              <w:t>480</w:t>
            </w:r>
          </w:p>
        </w:tc>
      </w:tr>
      <w:tr w:rsidR="00A67191" w:rsidTr="00896562">
        <w:trPr>
          <w:gridAfter w:val="1"/>
          <w:wAfter w:w="20" w:type="dxa"/>
          <w:trHeight w:val="433"/>
        </w:trPr>
        <w:tc>
          <w:tcPr>
            <w:tcW w:w="1876" w:type="dxa"/>
            <w:gridSpan w:val="3"/>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67191" w:rsidRDefault="00A67191">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A67191" w:rsidRDefault="004F279F">
            <w:pPr>
              <w:jc w:val="left"/>
              <w:rPr>
                <w:rFonts w:ascii="宋体" w:eastAsia="宋体" w:hAnsi="宋体" w:cs="宋体"/>
                <w:kern w:val="0"/>
                <w:sz w:val="20"/>
                <w:szCs w:val="20"/>
              </w:rPr>
            </w:pPr>
            <w:r>
              <w:rPr>
                <w:rFonts w:ascii="宋体" w:eastAsia="宋体" w:hAnsi="宋体" w:cs="宋体" w:hint="eastAsia"/>
                <w:kern w:val="0"/>
                <w:sz w:val="20"/>
                <w:szCs w:val="20"/>
              </w:rPr>
              <w:t>20210109</w:t>
            </w:r>
          </w:p>
        </w:tc>
        <w:tc>
          <w:tcPr>
            <w:tcW w:w="1362" w:type="dxa"/>
            <w:gridSpan w:val="2"/>
            <w:tcBorders>
              <w:left w:val="single" w:sz="4" w:space="0" w:color="auto"/>
            </w:tcBorders>
            <w:shd w:val="clear" w:color="auto" w:fill="auto"/>
            <w:vAlign w:val="center"/>
          </w:tcPr>
          <w:p w:rsidR="00A67191" w:rsidRDefault="00FC339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A67191" w:rsidRDefault="004F279F">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A67191" w:rsidRDefault="00FC339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A67191" w:rsidRDefault="00A67191">
            <w:pPr>
              <w:widowControl/>
              <w:jc w:val="left"/>
              <w:rPr>
                <w:rFonts w:ascii="宋体" w:eastAsia="宋体" w:hAnsi="宋体" w:cs="宋体"/>
                <w:kern w:val="0"/>
                <w:sz w:val="20"/>
                <w:szCs w:val="20"/>
              </w:rPr>
            </w:pPr>
          </w:p>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A67191" w:rsidRDefault="00A67191">
            <w:pPr>
              <w:widowControl/>
              <w:jc w:val="left"/>
              <w:rPr>
                <w:rFonts w:ascii="宋体" w:eastAsia="宋体" w:hAnsi="宋体" w:cs="宋体"/>
                <w:kern w:val="0"/>
                <w:sz w:val="20"/>
                <w:szCs w:val="20"/>
              </w:rPr>
            </w:pPr>
          </w:p>
        </w:tc>
      </w:tr>
      <w:tr w:rsidR="00A67191" w:rsidTr="00896562">
        <w:trPr>
          <w:gridAfter w:val="1"/>
          <w:wAfter w:w="20" w:type="dxa"/>
          <w:trHeight w:val="553"/>
        </w:trPr>
        <w:tc>
          <w:tcPr>
            <w:tcW w:w="1876" w:type="dxa"/>
            <w:gridSpan w:val="3"/>
            <w:shd w:val="clear" w:color="auto" w:fill="auto"/>
            <w:vAlign w:val="center"/>
          </w:tcPr>
          <w:p w:rsidR="00A67191" w:rsidRDefault="00FC339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A67191">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896562">
        <w:trPr>
          <w:gridAfter w:val="1"/>
          <w:wAfter w:w="20" w:type="dxa"/>
          <w:trHeight w:val="55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896562">
        <w:trPr>
          <w:trHeight w:val="44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收货地址</w:t>
            </w:r>
          </w:p>
        </w:tc>
        <w:tc>
          <w:tcPr>
            <w:tcW w:w="3723" w:type="dxa"/>
            <w:gridSpan w:val="7"/>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A67191" w:rsidRDefault="00FC339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A67191" w:rsidRDefault="00FC339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67191" w:rsidTr="00896562">
        <w:trPr>
          <w:gridAfter w:val="1"/>
          <w:wAfter w:w="20" w:type="dxa"/>
          <w:trHeight w:val="732"/>
        </w:trPr>
        <w:tc>
          <w:tcPr>
            <w:tcW w:w="1876" w:type="dxa"/>
            <w:gridSpan w:val="3"/>
            <w:shd w:val="clear" w:color="auto" w:fill="auto"/>
            <w:vAlign w:val="center"/>
          </w:tcPr>
          <w:p w:rsidR="00A67191" w:rsidRDefault="00FC339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67191" w:rsidRDefault="00FC339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67191" w:rsidRDefault="00A67191"/>
    <w:sectPr w:rsidR="00A67191" w:rsidSect="001D58D1">
      <w:headerReference w:type="even" r:id="rId12"/>
      <w:headerReference w:type="default" r:id="rId13"/>
      <w:footerReference w:type="even" r:id="rId14"/>
      <w:footerReference w:type="default" r:id="rId15"/>
      <w:headerReference w:type="first" r:id="rId16"/>
      <w:footerReference w:type="first" r:id="rId17"/>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C97" w:rsidRDefault="002A0C97">
      <w:r>
        <w:separator/>
      </w:r>
    </w:p>
  </w:endnote>
  <w:endnote w:type="continuationSeparator" w:id="1">
    <w:p w:rsidR="002A0C97" w:rsidRDefault="002A0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B50E9F">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w:r>
    <w:r w:rsidR="00FC339F">
      <w:rPr>
        <w:rFonts w:hint="eastAsia"/>
      </w:rPr>
      <w:t>地址：北京市通州区联东</w:t>
    </w:r>
    <w:r w:rsidR="00FC339F">
      <w:rPr>
        <w:rFonts w:hint="eastAsia"/>
      </w:rPr>
      <w:t>U</w:t>
    </w:r>
    <w:r w:rsidR="00FC339F">
      <w:rPr>
        <w:rFonts w:hint="eastAsia"/>
      </w:rPr>
      <w:t>谷西区环科中路</w:t>
    </w:r>
    <w:r w:rsidR="00FC339F">
      <w:rPr>
        <w:rFonts w:hint="eastAsia"/>
      </w:rPr>
      <w:t>17</w:t>
    </w:r>
    <w:r w:rsidR="00FC339F">
      <w:rPr>
        <w:rFonts w:hint="eastAsia"/>
      </w:rPr>
      <w:t>号</w:t>
    </w:r>
    <w:r w:rsidR="00FC339F">
      <w:rPr>
        <w:rFonts w:hint="eastAsia"/>
      </w:rPr>
      <w:t xml:space="preserve">11B                         </w:t>
    </w:r>
    <w:r w:rsidR="00FC339F">
      <w:rPr>
        <w:rFonts w:hint="eastAsia"/>
      </w:rPr>
      <w:t>网址：</w:t>
    </w:r>
    <w:hyperlink r:id="rId1" w:history="1">
      <w:r w:rsidR="00FC339F">
        <w:rPr>
          <w:rStyle w:val="a7"/>
          <w:rFonts w:hint="eastAsia"/>
        </w:rPr>
        <w:t>www.nortiontech.com</w:t>
      </w:r>
    </w:hyperlink>
    <w:hyperlink r:id="rId2" w:history="1">
      <w:r w:rsidR="00FC339F">
        <w:rPr>
          <w:rStyle w:val="a7"/>
          <w:rFonts w:hint="eastAsia"/>
        </w:rPr>
        <w:t>www.motec365.com</w:t>
      </w:r>
    </w:hyperlink>
    <w:r w:rsidR="00FC339F">
      <w:rPr>
        <w:rFonts w:hint="eastAsia"/>
      </w:rPr>
      <w:t>微信：</w:t>
    </w:r>
    <w:r w:rsidR="00FC339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C97" w:rsidRDefault="002A0C97">
      <w:r>
        <w:separator/>
      </w:r>
    </w:p>
  </w:footnote>
  <w:footnote w:type="continuationSeparator" w:id="1">
    <w:p w:rsidR="002A0C97" w:rsidRDefault="002A0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B50E9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FC339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50E9F" w:rsidRPr="00B50E9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步进驱器：分机531</w:t>
    </w:r>
  </w:p>
  <w:p w:rsidR="00A67191" w:rsidRDefault="00FC339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B50E9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D45C7"/>
    <w:rsid w:val="001D58D1"/>
    <w:rsid w:val="001E19AB"/>
    <w:rsid w:val="001E551F"/>
    <w:rsid w:val="001E725E"/>
    <w:rsid w:val="001F6EB2"/>
    <w:rsid w:val="0020177D"/>
    <w:rsid w:val="00204355"/>
    <w:rsid w:val="00210AF5"/>
    <w:rsid w:val="002134A5"/>
    <w:rsid w:val="00237392"/>
    <w:rsid w:val="00255A80"/>
    <w:rsid w:val="00277BC6"/>
    <w:rsid w:val="00286FEE"/>
    <w:rsid w:val="002A0C97"/>
    <w:rsid w:val="002B5346"/>
    <w:rsid w:val="002E1FCA"/>
    <w:rsid w:val="00311CCD"/>
    <w:rsid w:val="00315A1A"/>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F279F"/>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08C6"/>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96562"/>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E59B0"/>
    <w:rsid w:val="009F226F"/>
    <w:rsid w:val="00A00D87"/>
    <w:rsid w:val="00A663A1"/>
    <w:rsid w:val="00A67191"/>
    <w:rsid w:val="00A71B42"/>
    <w:rsid w:val="00A76C89"/>
    <w:rsid w:val="00A84CC7"/>
    <w:rsid w:val="00A9675A"/>
    <w:rsid w:val="00AA2509"/>
    <w:rsid w:val="00AC478E"/>
    <w:rsid w:val="00AC5B65"/>
    <w:rsid w:val="00AD7661"/>
    <w:rsid w:val="00B1340C"/>
    <w:rsid w:val="00B45995"/>
    <w:rsid w:val="00B50E9F"/>
    <w:rsid w:val="00B5467B"/>
    <w:rsid w:val="00B67D0D"/>
    <w:rsid w:val="00B85B30"/>
    <w:rsid w:val="00B95AF7"/>
    <w:rsid w:val="00B97AC4"/>
    <w:rsid w:val="00BF61B3"/>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339F"/>
    <w:rsid w:val="00FC7C0C"/>
    <w:rsid w:val="00FE136E"/>
    <w:rsid w:val="00FE39ED"/>
    <w:rsid w:val="018646CE"/>
    <w:rsid w:val="03754CA3"/>
    <w:rsid w:val="03ED6C7B"/>
    <w:rsid w:val="04615172"/>
    <w:rsid w:val="04C94B04"/>
    <w:rsid w:val="057A62C6"/>
    <w:rsid w:val="0A63467F"/>
    <w:rsid w:val="0ABA7F5C"/>
    <w:rsid w:val="0B1E03E2"/>
    <w:rsid w:val="0DF46228"/>
    <w:rsid w:val="0F2B5DFE"/>
    <w:rsid w:val="17856FD2"/>
    <w:rsid w:val="17D437DC"/>
    <w:rsid w:val="19F02C2B"/>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93651A"/>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7E4956"/>
    <w:rsid w:val="5B915CF1"/>
    <w:rsid w:val="5BA345D7"/>
    <w:rsid w:val="604B3C5F"/>
    <w:rsid w:val="6076633D"/>
    <w:rsid w:val="615D239C"/>
    <w:rsid w:val="623E1AF0"/>
    <w:rsid w:val="643E75A4"/>
    <w:rsid w:val="65E130C3"/>
    <w:rsid w:val="68D071F3"/>
    <w:rsid w:val="6EC33ABE"/>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8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D58D1"/>
    <w:rPr>
      <w:sz w:val="18"/>
      <w:szCs w:val="18"/>
    </w:rPr>
  </w:style>
  <w:style w:type="paragraph" w:styleId="a4">
    <w:name w:val="footer"/>
    <w:basedOn w:val="a"/>
    <w:link w:val="Char0"/>
    <w:unhideWhenUsed/>
    <w:qFormat/>
    <w:rsid w:val="001D58D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D58D1"/>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D58D1"/>
    <w:rPr>
      <w:color w:val="800080" w:themeColor="followedHyperlink"/>
      <w:u w:val="single"/>
    </w:rPr>
  </w:style>
  <w:style w:type="character" w:styleId="a7">
    <w:name w:val="Hyperlink"/>
    <w:basedOn w:val="a0"/>
    <w:uiPriority w:val="99"/>
    <w:unhideWhenUsed/>
    <w:qFormat/>
    <w:rsid w:val="001D58D1"/>
    <w:rPr>
      <w:color w:val="0000FF" w:themeColor="hyperlink"/>
      <w:u w:val="single"/>
    </w:rPr>
  </w:style>
  <w:style w:type="character" w:customStyle="1" w:styleId="Char1">
    <w:name w:val="页眉 Char"/>
    <w:basedOn w:val="a0"/>
    <w:link w:val="a5"/>
    <w:uiPriority w:val="99"/>
    <w:qFormat/>
    <w:rsid w:val="001D58D1"/>
    <w:rPr>
      <w:sz w:val="18"/>
      <w:szCs w:val="18"/>
    </w:rPr>
  </w:style>
  <w:style w:type="character" w:customStyle="1" w:styleId="Char0">
    <w:name w:val="页脚 Char"/>
    <w:basedOn w:val="a0"/>
    <w:link w:val="a4"/>
    <w:qFormat/>
    <w:rsid w:val="001D58D1"/>
    <w:rPr>
      <w:sz w:val="18"/>
      <w:szCs w:val="18"/>
    </w:rPr>
  </w:style>
  <w:style w:type="character" w:customStyle="1" w:styleId="Char">
    <w:name w:val="批注框文本 Char"/>
    <w:basedOn w:val="a0"/>
    <w:link w:val="a3"/>
    <w:uiPriority w:val="99"/>
    <w:semiHidden/>
    <w:qFormat/>
    <w:rsid w:val="001D58D1"/>
    <w:rPr>
      <w:sz w:val="18"/>
      <w:szCs w:val="18"/>
    </w:rPr>
  </w:style>
  <w:style w:type="paragraph" w:customStyle="1" w:styleId="1">
    <w:name w:val="列表段落1"/>
    <w:basedOn w:val="a"/>
    <w:uiPriority w:val="34"/>
    <w:qFormat/>
    <w:rsid w:val="001D58D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2019-05-20T05:10:00Z</cp:lastPrinted>
  <dcterms:created xsi:type="dcterms:W3CDTF">2016-09-01T02:58:00Z</dcterms:created>
  <dcterms:modified xsi:type="dcterms:W3CDTF">2021-01-09T03:59:00Z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