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A48" w:rsidRDefault="0096096B">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F65A48" w:rsidRDefault="0096096B">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R2011260150001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侯俊杰</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cs="宋体" w:hint="eastAsia"/>
          <w:kern w:val="0"/>
          <w:sz w:val="18"/>
          <w:szCs w:val="18"/>
        </w:rPr>
        <w:t>20</w:t>
      </w:r>
      <w:r>
        <w:rPr>
          <w:rFonts w:ascii="宋体" w:eastAsia="宋体" w:cs="宋体" w:hint="eastAsia"/>
          <w:kern w:val="0"/>
          <w:sz w:val="18"/>
          <w:szCs w:val="18"/>
        </w:rPr>
        <w:t>20</w:t>
      </w:r>
      <w:r>
        <w:rPr>
          <w:rFonts w:ascii="宋体" w:eastAsia="宋体" w:cs="宋体" w:hint="eastAsia"/>
          <w:kern w:val="0"/>
          <w:sz w:val="18"/>
          <w:szCs w:val="18"/>
        </w:rPr>
        <w:t>年</w:t>
      </w:r>
      <w:r>
        <w:rPr>
          <w:rFonts w:ascii="宋体" w:eastAsia="宋体" w:cs="宋体" w:hint="eastAsia"/>
          <w:kern w:val="0"/>
          <w:sz w:val="18"/>
          <w:szCs w:val="18"/>
        </w:rPr>
        <w:t>11</w:t>
      </w:r>
      <w:r>
        <w:rPr>
          <w:rFonts w:ascii="宋体" w:eastAsia="宋体" w:cs="宋体" w:hint="eastAsia"/>
          <w:kern w:val="0"/>
          <w:sz w:val="18"/>
          <w:szCs w:val="18"/>
        </w:rPr>
        <w:t>月</w:t>
      </w:r>
      <w:r>
        <w:rPr>
          <w:rFonts w:ascii="宋体" w:eastAsia="宋体" w:cs="宋体" w:hint="eastAsia"/>
          <w:kern w:val="0"/>
          <w:sz w:val="18"/>
          <w:szCs w:val="18"/>
        </w:rPr>
        <w:t>26</w:t>
      </w:r>
      <w:r>
        <w:rPr>
          <w:rFonts w:ascii="宋体" w:eastAsia="宋体" w:cs="宋体" w:hint="eastAsia"/>
          <w:kern w:val="0"/>
          <w:sz w:val="18"/>
          <w:szCs w:val="18"/>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1212"/>
        <w:gridCol w:w="212"/>
        <w:gridCol w:w="933"/>
        <w:gridCol w:w="272"/>
        <w:gridCol w:w="895"/>
        <w:gridCol w:w="730"/>
        <w:gridCol w:w="836"/>
        <w:gridCol w:w="879"/>
        <w:gridCol w:w="1334"/>
        <w:gridCol w:w="259"/>
        <w:gridCol w:w="19"/>
        <w:gridCol w:w="1432"/>
        <w:gridCol w:w="1297"/>
        <w:gridCol w:w="1215"/>
        <w:gridCol w:w="20"/>
      </w:tblGrid>
      <w:tr w:rsidR="00F65A48" w:rsidTr="005014AB">
        <w:trPr>
          <w:gridAfter w:val="1"/>
          <w:wAfter w:w="20" w:type="dxa"/>
          <w:trHeight w:val="409"/>
        </w:trPr>
        <w:tc>
          <w:tcPr>
            <w:tcW w:w="1159" w:type="dxa"/>
            <w:gridSpan w:val="2"/>
            <w:vMerge w:val="restart"/>
            <w:shd w:val="clear" w:color="auto" w:fill="auto"/>
            <w:vAlign w:val="center"/>
          </w:tcPr>
          <w:p w:rsidR="00F65A48" w:rsidRDefault="0096096B">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F65A48" w:rsidRDefault="0096096B">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136" w:type="dxa"/>
            <w:gridSpan w:val="6"/>
            <w:shd w:val="clear" w:color="auto" w:fill="auto"/>
            <w:vAlign w:val="center"/>
          </w:tcPr>
          <w:p w:rsidR="00F65A48" w:rsidRDefault="0096096B">
            <w:pPr>
              <w:spacing w:line="0" w:lineRule="atLeast"/>
              <w:ind w:left="20"/>
              <w:jc w:val="center"/>
              <w:rPr>
                <w:rFonts w:ascii="宋体" w:eastAsia="宋体" w:hAnsi="宋体" w:cs="宋体"/>
                <w:kern w:val="0"/>
                <w:sz w:val="20"/>
                <w:szCs w:val="20"/>
              </w:rPr>
            </w:pPr>
            <w:r>
              <w:rPr>
                <w:rFonts w:ascii="宋体" w:cs="宋体" w:hint="eastAsia"/>
                <w:kern w:val="0"/>
                <w:sz w:val="20"/>
                <w:szCs w:val="20"/>
              </w:rPr>
              <w:t>沈阳汇科源自动化</w:t>
            </w:r>
          </w:p>
        </w:tc>
        <w:tc>
          <w:tcPr>
            <w:tcW w:w="933" w:type="dxa"/>
            <w:shd w:val="clear" w:color="auto" w:fill="auto"/>
            <w:vAlign w:val="center"/>
          </w:tcPr>
          <w:p w:rsidR="00F65A48" w:rsidRDefault="0096096B">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center"/>
          </w:tcPr>
          <w:p w:rsidR="00F65A48" w:rsidRDefault="0096096B">
            <w:pPr>
              <w:spacing w:line="0" w:lineRule="atLeast"/>
              <w:jc w:val="center"/>
              <w:rPr>
                <w:rFonts w:ascii="宋体" w:eastAsia="宋体" w:hAnsi="宋体" w:cs="宋体"/>
                <w:kern w:val="0"/>
                <w:sz w:val="20"/>
                <w:szCs w:val="20"/>
              </w:rPr>
            </w:pPr>
            <w:r>
              <w:rPr>
                <w:rFonts w:ascii="宋体" w:cs="宋体" w:hint="eastAsia"/>
                <w:kern w:val="0"/>
                <w:sz w:val="20"/>
                <w:szCs w:val="20"/>
              </w:rPr>
              <w:t>陈邵博</w:t>
            </w:r>
          </w:p>
        </w:tc>
        <w:tc>
          <w:tcPr>
            <w:tcW w:w="836" w:type="dxa"/>
            <w:shd w:val="clear" w:color="auto" w:fill="auto"/>
            <w:vAlign w:val="center"/>
          </w:tcPr>
          <w:p w:rsidR="00F65A48" w:rsidRDefault="0096096B">
            <w:pPr>
              <w:spacing w:line="0" w:lineRule="atLeast"/>
              <w:ind w:left="20"/>
              <w:jc w:val="center"/>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center"/>
          </w:tcPr>
          <w:p w:rsidR="00F65A48" w:rsidRDefault="0096096B">
            <w:pPr>
              <w:spacing w:line="0" w:lineRule="atLeast"/>
              <w:jc w:val="center"/>
              <w:rPr>
                <w:rFonts w:ascii="Times New Roman" w:eastAsia="宋体" w:hAnsi="Times New Roman" w:cs="Times New Roman"/>
                <w:kern w:val="0"/>
                <w:sz w:val="20"/>
                <w:szCs w:val="20"/>
              </w:rPr>
            </w:pPr>
            <w:r>
              <w:rPr>
                <w:rFonts w:hint="eastAsia"/>
              </w:rPr>
              <w:t>13940002980</w:t>
            </w:r>
          </w:p>
        </w:tc>
        <w:tc>
          <w:tcPr>
            <w:tcW w:w="1710" w:type="dxa"/>
            <w:gridSpan w:val="3"/>
            <w:shd w:val="clear" w:color="auto" w:fill="auto"/>
            <w:vAlign w:val="center"/>
          </w:tcPr>
          <w:p w:rsidR="00F65A48" w:rsidRDefault="00F65A48">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F65A48" w:rsidRDefault="00F65A48">
            <w:pPr>
              <w:widowControl/>
              <w:jc w:val="center"/>
              <w:rPr>
                <w:rFonts w:ascii="宋体" w:eastAsia="宋体" w:hAnsi="宋体" w:cs="宋体"/>
                <w:kern w:val="0"/>
                <w:sz w:val="20"/>
                <w:szCs w:val="20"/>
              </w:rPr>
            </w:pPr>
          </w:p>
        </w:tc>
      </w:tr>
      <w:tr w:rsidR="00F65A48" w:rsidTr="005014AB">
        <w:trPr>
          <w:gridAfter w:val="1"/>
          <w:wAfter w:w="20" w:type="dxa"/>
          <w:trHeight w:val="416"/>
        </w:trPr>
        <w:tc>
          <w:tcPr>
            <w:tcW w:w="1159" w:type="dxa"/>
            <w:gridSpan w:val="2"/>
            <w:vMerge/>
            <w:vAlign w:val="center"/>
          </w:tcPr>
          <w:p w:rsidR="00F65A48" w:rsidRDefault="00F65A48">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F65A48" w:rsidRDefault="0096096B">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136" w:type="dxa"/>
            <w:gridSpan w:val="6"/>
            <w:shd w:val="clear" w:color="auto" w:fill="auto"/>
            <w:vAlign w:val="center"/>
          </w:tcPr>
          <w:p w:rsidR="00F65A48" w:rsidRDefault="0096096B">
            <w:pPr>
              <w:spacing w:line="0" w:lineRule="atLeast"/>
              <w:jc w:val="center"/>
              <w:rPr>
                <w:rFonts w:ascii="宋体" w:hAnsi="宋体" w:cs="宋体"/>
                <w:kern w:val="0"/>
                <w:sz w:val="20"/>
                <w:szCs w:val="20"/>
              </w:rPr>
            </w:pPr>
            <w:r>
              <w:rPr>
                <w:rFonts w:ascii="Times New Roman" w:eastAsia="宋体" w:hAnsi="Times New Roman" w:cs="Times New Roman" w:hint="eastAsia"/>
                <w:b/>
                <w:szCs w:val="21"/>
                <w:lang/>
              </w:rPr>
              <w:t>沈阳市皇姑区昆山西路</w:t>
            </w:r>
            <w:r>
              <w:rPr>
                <w:rFonts w:ascii="Times New Roman" w:eastAsia="宋体" w:hAnsi="Times New Roman" w:cs="Times New Roman"/>
                <w:b/>
                <w:szCs w:val="21"/>
                <w:lang/>
              </w:rPr>
              <w:t>85-13</w:t>
            </w:r>
            <w:r>
              <w:rPr>
                <w:rFonts w:ascii="Times New Roman" w:eastAsia="宋体" w:hAnsi="Times New Roman" w:cs="Times New Roman" w:hint="eastAsia"/>
                <w:b/>
                <w:szCs w:val="21"/>
                <w:lang/>
              </w:rPr>
              <w:t>中海寰宇天下</w:t>
            </w:r>
            <w:r>
              <w:rPr>
                <w:rFonts w:ascii="Times New Roman" w:eastAsia="宋体" w:hAnsi="Times New Roman" w:cs="Times New Roman"/>
                <w:b/>
                <w:szCs w:val="21"/>
                <w:lang/>
              </w:rPr>
              <w:t>GA1-13-1</w:t>
            </w:r>
          </w:p>
        </w:tc>
        <w:tc>
          <w:tcPr>
            <w:tcW w:w="933" w:type="dxa"/>
            <w:shd w:val="clear" w:color="auto" w:fill="auto"/>
            <w:vAlign w:val="center"/>
          </w:tcPr>
          <w:p w:rsidR="00F65A48" w:rsidRDefault="0096096B">
            <w:pPr>
              <w:spacing w:line="0" w:lineRule="atLeast"/>
              <w:ind w:left="40"/>
              <w:jc w:val="center"/>
              <w:rPr>
                <w:rFonts w:ascii="宋体" w:eastAsia="宋体" w:hAnsi="宋体"/>
              </w:rPr>
            </w:pPr>
            <w:r>
              <w:rPr>
                <w:rFonts w:ascii="宋体" w:eastAsia="宋体"/>
              </w:rPr>
              <w:t>收货人</w:t>
            </w:r>
          </w:p>
        </w:tc>
        <w:tc>
          <w:tcPr>
            <w:tcW w:w="1897" w:type="dxa"/>
            <w:gridSpan w:val="3"/>
            <w:shd w:val="clear" w:color="auto" w:fill="auto"/>
            <w:vAlign w:val="center"/>
          </w:tcPr>
          <w:p w:rsidR="00F65A48" w:rsidRDefault="0096096B">
            <w:pPr>
              <w:spacing w:line="0" w:lineRule="atLeast"/>
              <w:jc w:val="center"/>
              <w:rPr>
                <w:rFonts w:ascii="宋体" w:eastAsia="宋体" w:hAnsi="宋体" w:cs="宋体"/>
                <w:kern w:val="0"/>
                <w:sz w:val="20"/>
                <w:szCs w:val="20"/>
              </w:rPr>
            </w:pPr>
            <w:r>
              <w:rPr>
                <w:rFonts w:ascii="宋体" w:cs="宋体" w:hint="eastAsia"/>
                <w:kern w:val="0"/>
                <w:sz w:val="20"/>
                <w:szCs w:val="20"/>
              </w:rPr>
              <w:t>陈邵博</w:t>
            </w:r>
          </w:p>
        </w:tc>
        <w:tc>
          <w:tcPr>
            <w:tcW w:w="836" w:type="dxa"/>
            <w:shd w:val="clear" w:color="auto" w:fill="auto"/>
            <w:vAlign w:val="center"/>
          </w:tcPr>
          <w:p w:rsidR="00F65A48" w:rsidRDefault="0096096B">
            <w:pPr>
              <w:spacing w:line="0" w:lineRule="atLeast"/>
              <w:ind w:left="20"/>
              <w:jc w:val="center"/>
              <w:rPr>
                <w:rFonts w:ascii="宋体" w:eastAsia="宋体" w:hAnsi="宋体"/>
              </w:rPr>
            </w:pPr>
            <w:r>
              <w:rPr>
                <w:rFonts w:ascii="宋体" w:eastAsia="宋体"/>
              </w:rPr>
              <w:t>电话</w:t>
            </w:r>
          </w:p>
        </w:tc>
        <w:tc>
          <w:tcPr>
            <w:tcW w:w="2213" w:type="dxa"/>
            <w:gridSpan w:val="2"/>
            <w:shd w:val="clear" w:color="auto" w:fill="auto"/>
            <w:vAlign w:val="center"/>
          </w:tcPr>
          <w:p w:rsidR="00F65A48" w:rsidRDefault="0096096B">
            <w:pPr>
              <w:spacing w:line="0" w:lineRule="atLeast"/>
              <w:jc w:val="center"/>
              <w:rPr>
                <w:rFonts w:ascii="宋体" w:eastAsia="宋体" w:hAnsi="宋体" w:cs="宋体"/>
                <w:kern w:val="0"/>
                <w:sz w:val="20"/>
                <w:szCs w:val="20"/>
              </w:rPr>
            </w:pPr>
            <w:r>
              <w:rPr>
                <w:rFonts w:hint="eastAsia"/>
              </w:rPr>
              <w:t>13940002980</w:t>
            </w:r>
          </w:p>
        </w:tc>
        <w:tc>
          <w:tcPr>
            <w:tcW w:w="1710" w:type="dxa"/>
            <w:gridSpan w:val="3"/>
            <w:shd w:val="clear" w:color="auto" w:fill="auto"/>
            <w:vAlign w:val="center"/>
          </w:tcPr>
          <w:p w:rsidR="00F65A48" w:rsidRDefault="00F65A48">
            <w:pPr>
              <w:widowControl/>
              <w:jc w:val="center"/>
              <w:rPr>
                <w:rFonts w:ascii="宋体" w:eastAsia="宋体" w:hAnsi="宋体" w:cs="宋体"/>
                <w:kern w:val="0"/>
                <w:sz w:val="20"/>
                <w:szCs w:val="20"/>
              </w:rPr>
            </w:pPr>
          </w:p>
        </w:tc>
        <w:tc>
          <w:tcPr>
            <w:tcW w:w="2512" w:type="dxa"/>
            <w:gridSpan w:val="2"/>
            <w:shd w:val="clear" w:color="auto" w:fill="auto"/>
            <w:vAlign w:val="center"/>
          </w:tcPr>
          <w:p w:rsidR="00F65A48" w:rsidRDefault="00F65A48">
            <w:pPr>
              <w:widowControl/>
              <w:jc w:val="center"/>
              <w:rPr>
                <w:rFonts w:ascii="宋体" w:eastAsia="宋体" w:hAnsi="宋体" w:cs="宋体"/>
                <w:kern w:val="0"/>
                <w:sz w:val="20"/>
                <w:szCs w:val="20"/>
              </w:rPr>
            </w:pPr>
          </w:p>
        </w:tc>
      </w:tr>
      <w:tr w:rsidR="00F65A48" w:rsidTr="005014AB">
        <w:trPr>
          <w:gridAfter w:val="1"/>
          <w:wAfter w:w="20" w:type="dxa"/>
          <w:trHeight w:val="416"/>
        </w:trPr>
        <w:tc>
          <w:tcPr>
            <w:tcW w:w="1159" w:type="dxa"/>
            <w:gridSpan w:val="2"/>
            <w:vMerge/>
            <w:vAlign w:val="center"/>
          </w:tcPr>
          <w:p w:rsidR="00F65A48" w:rsidRDefault="00F65A48">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F65A48" w:rsidRDefault="0096096B">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6"/>
            <w:shd w:val="clear" w:color="auto" w:fill="auto"/>
            <w:vAlign w:val="bottom"/>
          </w:tcPr>
          <w:p w:rsidR="00F65A48" w:rsidRDefault="0096096B">
            <w:pPr>
              <w:spacing w:line="0" w:lineRule="atLeast"/>
              <w:rPr>
                <w:rFonts w:ascii="宋体" w:hAnsi="宋体" w:cs="宋体"/>
                <w:kern w:val="0"/>
                <w:sz w:val="20"/>
                <w:szCs w:val="20"/>
              </w:rPr>
            </w:pPr>
            <w:r>
              <w:rPr>
                <w:rFonts w:ascii="宋体" w:hAnsi="宋体" w:cs="宋体" w:hint="eastAsia"/>
                <w:kern w:val="0"/>
                <w:sz w:val="20"/>
                <w:szCs w:val="20"/>
              </w:rPr>
              <w:t>2020-07-08</w:t>
            </w:r>
          </w:p>
        </w:tc>
        <w:tc>
          <w:tcPr>
            <w:tcW w:w="933" w:type="dxa"/>
            <w:shd w:val="clear" w:color="auto" w:fill="auto"/>
            <w:vAlign w:val="bottom"/>
          </w:tcPr>
          <w:p w:rsidR="00F65A48" w:rsidRDefault="0096096B">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F65A48" w:rsidRDefault="0096096B">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M50150040A2007080011</w:t>
            </w:r>
          </w:p>
        </w:tc>
        <w:tc>
          <w:tcPr>
            <w:tcW w:w="836" w:type="dxa"/>
            <w:shd w:val="clear" w:color="auto" w:fill="auto"/>
            <w:vAlign w:val="bottom"/>
          </w:tcPr>
          <w:p w:rsidR="00F65A48" w:rsidRDefault="00F65A48">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F65A48" w:rsidRDefault="00F65A48">
            <w:pPr>
              <w:spacing w:line="0" w:lineRule="atLeast"/>
              <w:rPr>
                <w:rFonts w:ascii="宋体" w:eastAsia="宋体" w:hAnsi="宋体" w:cs="宋体"/>
                <w:kern w:val="0"/>
                <w:sz w:val="20"/>
                <w:szCs w:val="20"/>
              </w:rPr>
            </w:pPr>
          </w:p>
        </w:tc>
        <w:tc>
          <w:tcPr>
            <w:tcW w:w="1710" w:type="dxa"/>
            <w:gridSpan w:val="3"/>
            <w:shd w:val="clear" w:color="auto" w:fill="auto"/>
            <w:vAlign w:val="center"/>
          </w:tcPr>
          <w:p w:rsidR="00F65A48" w:rsidRDefault="0096096B">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F65A48" w:rsidRDefault="00F65A48">
            <w:pPr>
              <w:widowControl/>
              <w:jc w:val="center"/>
              <w:rPr>
                <w:rFonts w:ascii="宋体" w:eastAsia="宋体" w:hAnsi="宋体" w:cs="宋体"/>
                <w:kern w:val="0"/>
                <w:sz w:val="20"/>
                <w:szCs w:val="20"/>
              </w:rPr>
            </w:pPr>
          </w:p>
        </w:tc>
      </w:tr>
      <w:tr w:rsidR="00F65A48" w:rsidTr="005014AB">
        <w:trPr>
          <w:gridAfter w:val="1"/>
          <w:wAfter w:w="20" w:type="dxa"/>
          <w:trHeight w:val="507"/>
        </w:trPr>
        <w:tc>
          <w:tcPr>
            <w:tcW w:w="567" w:type="dxa"/>
            <w:vMerge w:val="restart"/>
            <w:shd w:val="clear" w:color="auto" w:fill="auto"/>
            <w:textDirection w:val="tbLrV"/>
            <w:vAlign w:val="center"/>
          </w:tcPr>
          <w:p w:rsidR="00F65A48" w:rsidRDefault="0096096B">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F65A48" w:rsidRDefault="0096096B">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F65A48" w:rsidRDefault="0096096B">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F65A48" w:rsidRDefault="0096096B">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F65A48" w:rsidRDefault="0096096B">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4" w:type="dxa"/>
            <w:gridSpan w:val="6"/>
            <w:shd w:val="clear" w:color="auto" w:fill="auto"/>
            <w:vAlign w:val="center"/>
          </w:tcPr>
          <w:p w:rsidR="00F65A48" w:rsidRDefault="0096096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F65A48" w:rsidRDefault="0096096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F65A48" w:rsidRDefault="0096096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F65A48" w:rsidRDefault="0096096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F65A48" w:rsidTr="005014AB">
        <w:trPr>
          <w:gridAfter w:val="1"/>
          <w:wAfter w:w="20" w:type="dxa"/>
          <w:trHeight w:val="731"/>
        </w:trPr>
        <w:tc>
          <w:tcPr>
            <w:tcW w:w="567" w:type="dxa"/>
            <w:vMerge/>
            <w:vAlign w:val="center"/>
          </w:tcPr>
          <w:p w:rsidR="00F65A48" w:rsidRDefault="00F65A48">
            <w:pPr>
              <w:widowControl/>
              <w:jc w:val="center"/>
              <w:rPr>
                <w:rFonts w:ascii="宋体" w:eastAsia="宋体" w:hAnsi="宋体" w:cs="宋体"/>
                <w:b/>
                <w:bCs/>
                <w:kern w:val="0"/>
                <w:sz w:val="22"/>
              </w:rPr>
            </w:pPr>
          </w:p>
        </w:tc>
        <w:tc>
          <w:tcPr>
            <w:tcW w:w="592" w:type="dxa"/>
            <w:shd w:val="clear" w:color="auto" w:fill="auto"/>
            <w:vAlign w:val="center"/>
          </w:tcPr>
          <w:p w:rsidR="00F65A48" w:rsidRDefault="0096096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F65A48" w:rsidRDefault="0096096B">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SD366</w:t>
            </w:r>
          </w:p>
        </w:tc>
        <w:tc>
          <w:tcPr>
            <w:tcW w:w="1312" w:type="dxa"/>
            <w:gridSpan w:val="2"/>
            <w:shd w:val="clear" w:color="auto" w:fill="auto"/>
            <w:vAlign w:val="center"/>
          </w:tcPr>
          <w:p w:rsidR="00F65A48" w:rsidRDefault="0096096B">
            <w:pPr>
              <w:spacing w:line="0" w:lineRule="atLeast"/>
              <w:jc w:val="center"/>
              <w:rPr>
                <w:rFonts w:ascii="宋体" w:eastAsia="宋体" w:hAnsi="宋体" w:cs="宋体"/>
                <w:sz w:val="20"/>
                <w:szCs w:val="20"/>
              </w:rPr>
            </w:pPr>
            <w:r>
              <w:rPr>
                <w:rFonts w:ascii="Helvetica" w:eastAsia="Helvetica" w:hAnsi="Helvetica" w:cs="Helvetica"/>
                <w:color w:val="333333"/>
                <w:szCs w:val="21"/>
                <w:shd w:val="clear" w:color="auto" w:fill="FFFFFF"/>
              </w:rPr>
              <w:t>SN</w:t>
            </w:r>
            <w:r>
              <w:rPr>
                <w:rFonts w:ascii="Helvetica" w:eastAsia="Helvetica" w:hAnsi="Helvetica" w:cs="Helvetica"/>
                <w:color w:val="333333"/>
                <w:szCs w:val="21"/>
                <w:shd w:val="clear" w:color="auto" w:fill="FFFFFF"/>
              </w:rPr>
              <w:t>。</w:t>
            </w:r>
            <w:r>
              <w:rPr>
                <w:rFonts w:ascii="Helvetica" w:eastAsia="Helvetica" w:hAnsi="Helvetica" w:cs="Helvetica"/>
                <w:color w:val="333333"/>
                <w:szCs w:val="21"/>
                <w:shd w:val="clear" w:color="auto" w:fill="FFFFFF"/>
              </w:rPr>
              <w:t xml:space="preserve">2003120090 </w:t>
            </w:r>
          </w:p>
        </w:tc>
        <w:tc>
          <w:tcPr>
            <w:tcW w:w="400" w:type="dxa"/>
            <w:gridSpan w:val="2"/>
            <w:shd w:val="clear" w:color="auto" w:fill="auto"/>
            <w:vAlign w:val="center"/>
          </w:tcPr>
          <w:p w:rsidR="00F65A48" w:rsidRDefault="0096096B">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4254" w:type="dxa"/>
            <w:gridSpan w:val="6"/>
            <w:shd w:val="clear" w:color="auto" w:fill="auto"/>
            <w:vAlign w:val="center"/>
          </w:tcPr>
          <w:p w:rsidR="00F65A48" w:rsidRDefault="0096096B">
            <w:pPr>
              <w:spacing w:line="0" w:lineRule="atLeast"/>
              <w:jc w:val="center"/>
              <w:rPr>
                <w:rFonts w:ascii="宋体" w:eastAsia="宋体" w:hAnsi="宋体" w:cs="宋体"/>
                <w:kern w:val="0"/>
                <w:szCs w:val="21"/>
              </w:rPr>
            </w:pPr>
            <w:r>
              <w:rPr>
                <w:rFonts w:ascii="Helvetica" w:eastAsia="Helvetica" w:hAnsi="Helvetica" w:cs="Helvetica"/>
                <w:color w:val="333333"/>
                <w:szCs w:val="21"/>
                <w:shd w:val="clear" w:color="auto" w:fill="FFFFFF"/>
              </w:rPr>
              <w:t>驱动器自检电机有动作</w:t>
            </w:r>
            <w:r>
              <w:rPr>
                <w:rFonts w:ascii="Helvetica" w:eastAsia="Helvetica" w:hAnsi="Helvetica" w:cs="Helvetica"/>
                <w:color w:val="333333"/>
                <w:szCs w:val="21"/>
                <w:shd w:val="clear" w:color="auto" w:fill="FFFFFF"/>
              </w:rPr>
              <w:t xml:space="preserve"> </w:t>
            </w:r>
            <w:r>
              <w:rPr>
                <w:rFonts w:ascii="Helvetica" w:eastAsia="Helvetica" w:hAnsi="Helvetica" w:cs="Helvetica"/>
                <w:color w:val="333333"/>
                <w:szCs w:val="21"/>
                <w:shd w:val="clear" w:color="auto" w:fill="FFFFFF"/>
              </w:rPr>
              <w:t>发送脉冲不动</w:t>
            </w:r>
          </w:p>
        </w:tc>
        <w:tc>
          <w:tcPr>
            <w:tcW w:w="4759" w:type="dxa"/>
            <w:gridSpan w:val="6"/>
            <w:shd w:val="clear" w:color="auto" w:fill="auto"/>
            <w:vAlign w:val="center"/>
          </w:tcPr>
          <w:p w:rsidR="00F65A48" w:rsidRDefault="005014AB">
            <w:pPr>
              <w:widowControl/>
              <w:jc w:val="center"/>
              <w:rPr>
                <w:rFonts w:ascii="宋体" w:eastAsia="宋体" w:hAnsi="宋体" w:cs="宋体"/>
                <w:kern w:val="0"/>
                <w:szCs w:val="21"/>
              </w:rPr>
            </w:pPr>
            <w:bookmarkStart w:id="0" w:name="_GoBack"/>
            <w:bookmarkEnd w:id="0"/>
            <w:r>
              <w:rPr>
                <w:rFonts w:ascii="宋体" w:eastAsia="宋体" w:hAnsi="宋体" w:cs="宋体" w:hint="eastAsia"/>
                <w:kern w:val="0"/>
                <w:szCs w:val="21"/>
              </w:rPr>
              <w:t>经测试没有问题，脉冲模式可以转动，怀疑客户的脉冲/方向口的电压不匹配</w:t>
            </w:r>
          </w:p>
        </w:tc>
        <w:tc>
          <w:tcPr>
            <w:tcW w:w="1297" w:type="dxa"/>
            <w:vAlign w:val="center"/>
          </w:tcPr>
          <w:p w:rsidR="00F65A48" w:rsidRDefault="00F65A48">
            <w:pPr>
              <w:widowControl/>
              <w:jc w:val="center"/>
              <w:rPr>
                <w:rFonts w:ascii="宋体" w:eastAsia="宋体" w:hAnsi="宋体" w:cs="宋体"/>
                <w:kern w:val="0"/>
                <w:sz w:val="20"/>
                <w:szCs w:val="20"/>
              </w:rPr>
            </w:pPr>
          </w:p>
        </w:tc>
        <w:tc>
          <w:tcPr>
            <w:tcW w:w="1215" w:type="dxa"/>
            <w:vAlign w:val="center"/>
          </w:tcPr>
          <w:p w:rsidR="00F65A48" w:rsidRDefault="00F65A48">
            <w:pPr>
              <w:widowControl/>
              <w:jc w:val="center"/>
              <w:rPr>
                <w:rFonts w:ascii="宋体" w:eastAsia="宋体" w:hAnsi="宋体" w:cs="宋体"/>
                <w:kern w:val="0"/>
                <w:sz w:val="20"/>
                <w:szCs w:val="20"/>
              </w:rPr>
            </w:pPr>
          </w:p>
        </w:tc>
      </w:tr>
      <w:tr w:rsidR="00F65A48" w:rsidTr="005014AB">
        <w:trPr>
          <w:gridAfter w:val="1"/>
          <w:wAfter w:w="20" w:type="dxa"/>
          <w:trHeight w:val="510"/>
        </w:trPr>
        <w:tc>
          <w:tcPr>
            <w:tcW w:w="567" w:type="dxa"/>
            <w:vMerge/>
            <w:vAlign w:val="center"/>
          </w:tcPr>
          <w:p w:rsidR="00F65A48" w:rsidRDefault="00F65A48">
            <w:pPr>
              <w:widowControl/>
              <w:jc w:val="center"/>
              <w:rPr>
                <w:rFonts w:ascii="宋体" w:eastAsia="宋体" w:hAnsi="宋体" w:cs="宋体"/>
                <w:b/>
                <w:bCs/>
                <w:kern w:val="0"/>
                <w:sz w:val="22"/>
              </w:rPr>
            </w:pPr>
          </w:p>
        </w:tc>
        <w:tc>
          <w:tcPr>
            <w:tcW w:w="592" w:type="dxa"/>
            <w:shd w:val="clear" w:color="auto" w:fill="auto"/>
            <w:vAlign w:val="center"/>
          </w:tcPr>
          <w:p w:rsidR="00F65A48" w:rsidRDefault="0096096B">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F65A48" w:rsidRDefault="0096096B">
            <w:pPr>
              <w:jc w:val="center"/>
              <w:rPr>
                <w:rFonts w:ascii="宋体" w:eastAsia="宋体" w:hAnsi="宋体" w:cs="宋体"/>
                <w:kern w:val="0"/>
                <w:sz w:val="20"/>
                <w:szCs w:val="20"/>
              </w:rPr>
            </w:pPr>
            <w:r>
              <w:rPr>
                <w:rFonts w:ascii="宋体" w:eastAsia="宋体" w:hAnsi="宋体" w:cs="宋体" w:hint="eastAsia"/>
                <w:kern w:val="0"/>
                <w:sz w:val="20"/>
                <w:szCs w:val="20"/>
              </w:rPr>
              <w:t>SD366</w:t>
            </w:r>
          </w:p>
        </w:tc>
        <w:tc>
          <w:tcPr>
            <w:tcW w:w="1312" w:type="dxa"/>
            <w:gridSpan w:val="2"/>
            <w:shd w:val="clear" w:color="auto" w:fill="auto"/>
            <w:vAlign w:val="center"/>
          </w:tcPr>
          <w:p w:rsidR="00F65A48" w:rsidRDefault="0096096B">
            <w:pPr>
              <w:tabs>
                <w:tab w:val="left" w:pos="1185"/>
              </w:tabs>
              <w:jc w:val="center"/>
              <w:rPr>
                <w:rFonts w:ascii="宋体" w:eastAsia="宋体" w:hAnsi="宋体" w:cs="宋体"/>
                <w:sz w:val="20"/>
                <w:szCs w:val="20"/>
              </w:rPr>
            </w:pPr>
            <w:r>
              <w:rPr>
                <w:rFonts w:ascii="Helvetica" w:eastAsia="Helvetica" w:hAnsi="Helvetica" w:cs="Helvetica"/>
                <w:color w:val="333333"/>
                <w:szCs w:val="21"/>
                <w:shd w:val="clear" w:color="auto" w:fill="FFFFFF"/>
              </w:rPr>
              <w:t>SN</w:t>
            </w:r>
            <w:r>
              <w:rPr>
                <w:rFonts w:ascii="Helvetica" w:eastAsia="Helvetica" w:hAnsi="Helvetica" w:cs="Helvetica"/>
                <w:color w:val="333333"/>
                <w:szCs w:val="21"/>
                <w:shd w:val="clear" w:color="auto" w:fill="FFFFFF"/>
              </w:rPr>
              <w:t>。</w:t>
            </w:r>
            <w:r>
              <w:rPr>
                <w:rFonts w:ascii="Helvetica" w:eastAsia="Helvetica" w:hAnsi="Helvetica" w:cs="Helvetica"/>
                <w:color w:val="333333"/>
                <w:szCs w:val="21"/>
                <w:shd w:val="clear" w:color="auto" w:fill="FFFFFF"/>
              </w:rPr>
              <w:t xml:space="preserve">2003120080 </w:t>
            </w:r>
          </w:p>
        </w:tc>
        <w:tc>
          <w:tcPr>
            <w:tcW w:w="400" w:type="dxa"/>
            <w:gridSpan w:val="2"/>
            <w:shd w:val="clear" w:color="auto" w:fill="auto"/>
            <w:vAlign w:val="center"/>
          </w:tcPr>
          <w:p w:rsidR="00F65A48" w:rsidRDefault="0096096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4254" w:type="dxa"/>
            <w:gridSpan w:val="6"/>
            <w:shd w:val="clear" w:color="auto" w:fill="auto"/>
            <w:vAlign w:val="center"/>
          </w:tcPr>
          <w:p w:rsidR="00F65A48" w:rsidRDefault="0096096B">
            <w:pPr>
              <w:widowControl/>
              <w:jc w:val="center"/>
              <w:rPr>
                <w:rFonts w:ascii="宋体" w:eastAsia="宋体" w:hAnsi="宋体" w:cs="宋体"/>
                <w:kern w:val="0"/>
                <w:szCs w:val="21"/>
              </w:rPr>
            </w:pPr>
            <w:r>
              <w:rPr>
                <w:rFonts w:ascii="Helvetica" w:eastAsia="Helvetica" w:hAnsi="Helvetica" w:cs="Helvetica"/>
                <w:color w:val="333333"/>
                <w:szCs w:val="21"/>
                <w:shd w:val="clear" w:color="auto" w:fill="FFFFFF"/>
              </w:rPr>
              <w:t>驱动器自检电机有动作</w:t>
            </w:r>
            <w:r>
              <w:rPr>
                <w:rFonts w:ascii="Helvetica" w:eastAsia="Helvetica" w:hAnsi="Helvetica" w:cs="Helvetica"/>
                <w:color w:val="333333"/>
                <w:szCs w:val="21"/>
                <w:shd w:val="clear" w:color="auto" w:fill="FFFFFF"/>
              </w:rPr>
              <w:t xml:space="preserve"> </w:t>
            </w:r>
            <w:r>
              <w:rPr>
                <w:rFonts w:ascii="Helvetica" w:eastAsia="Helvetica" w:hAnsi="Helvetica" w:cs="Helvetica"/>
                <w:color w:val="333333"/>
                <w:szCs w:val="21"/>
                <w:shd w:val="clear" w:color="auto" w:fill="FFFFFF"/>
              </w:rPr>
              <w:t>发送脉冲不动</w:t>
            </w:r>
          </w:p>
        </w:tc>
        <w:tc>
          <w:tcPr>
            <w:tcW w:w="4759" w:type="dxa"/>
            <w:gridSpan w:val="6"/>
            <w:shd w:val="clear" w:color="auto" w:fill="auto"/>
            <w:vAlign w:val="center"/>
          </w:tcPr>
          <w:p w:rsidR="00F65A48" w:rsidRDefault="005014AB">
            <w:pPr>
              <w:widowControl/>
              <w:jc w:val="center"/>
              <w:rPr>
                <w:rFonts w:ascii="宋体" w:eastAsia="宋体" w:hAnsi="宋体" w:cs="宋体"/>
                <w:kern w:val="0"/>
                <w:szCs w:val="21"/>
              </w:rPr>
            </w:pPr>
            <w:r>
              <w:rPr>
                <w:rFonts w:ascii="宋体" w:eastAsia="宋体" w:hAnsi="宋体" w:cs="宋体" w:hint="eastAsia"/>
                <w:kern w:val="0"/>
                <w:szCs w:val="21"/>
              </w:rPr>
              <w:t>经测试没有问题，怀疑客户的脉冲/方向口的电压不匹配</w:t>
            </w:r>
          </w:p>
        </w:tc>
        <w:tc>
          <w:tcPr>
            <w:tcW w:w="1297" w:type="dxa"/>
            <w:vAlign w:val="center"/>
          </w:tcPr>
          <w:p w:rsidR="00F65A48" w:rsidRDefault="00F65A48">
            <w:pPr>
              <w:widowControl/>
              <w:jc w:val="center"/>
              <w:rPr>
                <w:rFonts w:ascii="宋体" w:eastAsia="宋体" w:hAnsi="宋体" w:cs="宋体"/>
                <w:kern w:val="0"/>
                <w:sz w:val="20"/>
                <w:szCs w:val="20"/>
              </w:rPr>
            </w:pPr>
          </w:p>
        </w:tc>
        <w:tc>
          <w:tcPr>
            <w:tcW w:w="1215" w:type="dxa"/>
            <w:vAlign w:val="center"/>
          </w:tcPr>
          <w:p w:rsidR="00F65A48" w:rsidRDefault="00F65A48">
            <w:pPr>
              <w:widowControl/>
              <w:jc w:val="center"/>
              <w:rPr>
                <w:rFonts w:ascii="宋体" w:eastAsia="宋体" w:hAnsi="宋体" w:cs="宋体"/>
                <w:kern w:val="0"/>
                <w:sz w:val="20"/>
                <w:szCs w:val="20"/>
              </w:rPr>
            </w:pPr>
          </w:p>
        </w:tc>
      </w:tr>
      <w:tr w:rsidR="00F65A48" w:rsidTr="005014AB">
        <w:trPr>
          <w:gridAfter w:val="1"/>
          <w:wAfter w:w="20" w:type="dxa"/>
          <w:trHeight w:val="510"/>
        </w:trPr>
        <w:tc>
          <w:tcPr>
            <w:tcW w:w="567" w:type="dxa"/>
            <w:vAlign w:val="center"/>
          </w:tcPr>
          <w:p w:rsidR="00F65A48" w:rsidRDefault="00F65A48">
            <w:pPr>
              <w:widowControl/>
              <w:jc w:val="center"/>
              <w:rPr>
                <w:rFonts w:ascii="宋体" w:eastAsia="宋体" w:hAnsi="宋体" w:cs="宋体"/>
                <w:b/>
                <w:bCs/>
                <w:kern w:val="0"/>
                <w:sz w:val="22"/>
              </w:rPr>
            </w:pPr>
          </w:p>
        </w:tc>
        <w:tc>
          <w:tcPr>
            <w:tcW w:w="592" w:type="dxa"/>
            <w:shd w:val="clear" w:color="auto" w:fill="auto"/>
            <w:vAlign w:val="center"/>
          </w:tcPr>
          <w:p w:rsidR="00F65A48" w:rsidRDefault="0096096B">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304" w:type="dxa"/>
            <w:gridSpan w:val="2"/>
            <w:shd w:val="clear" w:color="auto" w:fill="auto"/>
            <w:vAlign w:val="center"/>
          </w:tcPr>
          <w:p w:rsidR="00F65A48" w:rsidRDefault="0096096B">
            <w:pPr>
              <w:jc w:val="center"/>
              <w:rPr>
                <w:rFonts w:ascii="宋体" w:eastAsia="宋体" w:hAnsi="宋体" w:cs="宋体"/>
                <w:kern w:val="0"/>
                <w:sz w:val="20"/>
                <w:szCs w:val="20"/>
              </w:rPr>
            </w:pPr>
            <w:r>
              <w:rPr>
                <w:rFonts w:ascii="宋体" w:eastAsia="宋体" w:hAnsi="宋体" w:cs="宋体" w:hint="eastAsia"/>
                <w:kern w:val="0"/>
                <w:sz w:val="20"/>
                <w:szCs w:val="20"/>
              </w:rPr>
              <w:t>SD366</w:t>
            </w:r>
          </w:p>
        </w:tc>
        <w:tc>
          <w:tcPr>
            <w:tcW w:w="1312" w:type="dxa"/>
            <w:gridSpan w:val="2"/>
            <w:shd w:val="clear" w:color="auto" w:fill="auto"/>
            <w:vAlign w:val="center"/>
          </w:tcPr>
          <w:p w:rsidR="00F65A48" w:rsidRDefault="0096096B">
            <w:pPr>
              <w:tabs>
                <w:tab w:val="left" w:pos="1185"/>
              </w:tabs>
              <w:jc w:val="center"/>
              <w:rPr>
                <w:rFonts w:ascii="Helvetica" w:eastAsia="Helvetica" w:hAnsi="Helvetica" w:cs="Helvetica"/>
                <w:color w:val="333333"/>
                <w:szCs w:val="21"/>
                <w:shd w:val="clear" w:color="auto" w:fill="FFFFFF"/>
              </w:rPr>
            </w:pPr>
            <w:r>
              <w:rPr>
                <w:rFonts w:ascii="Helvetica" w:eastAsia="Helvetica" w:hAnsi="Helvetica" w:cs="Helvetica"/>
                <w:color w:val="333333"/>
                <w:szCs w:val="21"/>
                <w:shd w:val="clear" w:color="auto" w:fill="FFFFFF"/>
              </w:rPr>
              <w:t>SN</w:t>
            </w:r>
            <w:r>
              <w:rPr>
                <w:rFonts w:ascii="Helvetica" w:eastAsia="Helvetica" w:hAnsi="Helvetica" w:cs="Helvetica"/>
                <w:color w:val="333333"/>
                <w:szCs w:val="21"/>
                <w:shd w:val="clear" w:color="auto" w:fill="FFFFFF"/>
              </w:rPr>
              <w:t>。</w:t>
            </w:r>
            <w:r>
              <w:rPr>
                <w:rFonts w:ascii="Helvetica" w:eastAsia="Helvetica" w:hAnsi="Helvetica" w:cs="Helvetica"/>
                <w:color w:val="333333"/>
                <w:szCs w:val="21"/>
                <w:shd w:val="clear" w:color="auto" w:fill="FFFFFF"/>
              </w:rPr>
              <w:t>2003120063</w:t>
            </w:r>
          </w:p>
        </w:tc>
        <w:tc>
          <w:tcPr>
            <w:tcW w:w="400" w:type="dxa"/>
            <w:gridSpan w:val="2"/>
            <w:shd w:val="clear" w:color="auto" w:fill="auto"/>
            <w:vAlign w:val="center"/>
          </w:tcPr>
          <w:p w:rsidR="00F65A48" w:rsidRDefault="0096096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4254" w:type="dxa"/>
            <w:gridSpan w:val="6"/>
            <w:shd w:val="clear" w:color="auto" w:fill="auto"/>
            <w:vAlign w:val="center"/>
          </w:tcPr>
          <w:p w:rsidR="00F65A48" w:rsidRDefault="0096096B">
            <w:pPr>
              <w:widowControl/>
              <w:jc w:val="center"/>
              <w:rPr>
                <w:rFonts w:ascii="宋体" w:eastAsia="宋体" w:hAnsi="宋体" w:cs="宋体"/>
                <w:kern w:val="0"/>
                <w:szCs w:val="21"/>
              </w:rPr>
            </w:pPr>
            <w:r>
              <w:rPr>
                <w:rFonts w:ascii="Helvetica" w:eastAsia="Helvetica" w:hAnsi="Helvetica" w:cs="Helvetica"/>
                <w:color w:val="333333"/>
                <w:szCs w:val="21"/>
                <w:shd w:val="clear" w:color="auto" w:fill="FFFFFF"/>
              </w:rPr>
              <w:t>驱动器自检电机有动作</w:t>
            </w:r>
            <w:r>
              <w:rPr>
                <w:rFonts w:ascii="Helvetica" w:eastAsia="Helvetica" w:hAnsi="Helvetica" w:cs="Helvetica"/>
                <w:color w:val="333333"/>
                <w:szCs w:val="21"/>
                <w:shd w:val="clear" w:color="auto" w:fill="FFFFFF"/>
              </w:rPr>
              <w:t xml:space="preserve"> </w:t>
            </w:r>
            <w:r>
              <w:rPr>
                <w:rFonts w:ascii="Helvetica" w:eastAsia="Helvetica" w:hAnsi="Helvetica" w:cs="Helvetica"/>
                <w:color w:val="333333"/>
                <w:szCs w:val="21"/>
                <w:shd w:val="clear" w:color="auto" w:fill="FFFFFF"/>
              </w:rPr>
              <w:t>发送脉冲不动</w:t>
            </w:r>
          </w:p>
        </w:tc>
        <w:tc>
          <w:tcPr>
            <w:tcW w:w="4759" w:type="dxa"/>
            <w:gridSpan w:val="6"/>
            <w:shd w:val="clear" w:color="auto" w:fill="auto"/>
            <w:vAlign w:val="center"/>
          </w:tcPr>
          <w:p w:rsidR="00F65A48" w:rsidRDefault="005014AB">
            <w:pPr>
              <w:widowControl/>
              <w:jc w:val="center"/>
              <w:rPr>
                <w:rFonts w:ascii="宋体" w:eastAsia="宋体" w:hAnsi="宋体" w:cs="宋体"/>
                <w:kern w:val="0"/>
                <w:szCs w:val="21"/>
              </w:rPr>
            </w:pPr>
            <w:r>
              <w:rPr>
                <w:rFonts w:ascii="宋体" w:eastAsia="宋体" w:hAnsi="宋体" w:cs="宋体" w:hint="eastAsia"/>
                <w:kern w:val="0"/>
                <w:szCs w:val="21"/>
              </w:rPr>
              <w:t>经测试没有问题，怀疑客户的脉冲/方向口的电压不匹配</w:t>
            </w:r>
          </w:p>
        </w:tc>
        <w:tc>
          <w:tcPr>
            <w:tcW w:w="1297" w:type="dxa"/>
            <w:vAlign w:val="center"/>
          </w:tcPr>
          <w:p w:rsidR="00F65A48" w:rsidRDefault="00F65A48">
            <w:pPr>
              <w:widowControl/>
              <w:jc w:val="center"/>
              <w:rPr>
                <w:rFonts w:ascii="宋体" w:eastAsia="宋体" w:hAnsi="宋体" w:cs="宋体"/>
                <w:kern w:val="0"/>
                <w:sz w:val="20"/>
                <w:szCs w:val="20"/>
              </w:rPr>
            </w:pPr>
          </w:p>
        </w:tc>
        <w:tc>
          <w:tcPr>
            <w:tcW w:w="1215" w:type="dxa"/>
            <w:vAlign w:val="center"/>
          </w:tcPr>
          <w:p w:rsidR="00F65A48" w:rsidRDefault="00F65A48">
            <w:pPr>
              <w:widowControl/>
              <w:jc w:val="center"/>
              <w:rPr>
                <w:rFonts w:ascii="宋体" w:eastAsia="宋体" w:hAnsi="宋体" w:cs="宋体"/>
                <w:kern w:val="0"/>
                <w:sz w:val="20"/>
                <w:szCs w:val="20"/>
              </w:rPr>
            </w:pPr>
          </w:p>
        </w:tc>
      </w:tr>
      <w:tr w:rsidR="00F65A48" w:rsidTr="005014AB">
        <w:trPr>
          <w:gridAfter w:val="1"/>
          <w:wAfter w:w="20" w:type="dxa"/>
          <w:trHeight w:val="433"/>
        </w:trPr>
        <w:tc>
          <w:tcPr>
            <w:tcW w:w="1876" w:type="dxa"/>
            <w:gridSpan w:val="3"/>
            <w:tcBorders>
              <w:right w:val="single" w:sz="4" w:space="0" w:color="auto"/>
            </w:tcBorders>
            <w:shd w:val="clear" w:color="auto" w:fill="auto"/>
            <w:vAlign w:val="center"/>
          </w:tcPr>
          <w:p w:rsidR="00F65A48" w:rsidRDefault="0096096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F65A48" w:rsidRDefault="00F65A48">
            <w:pPr>
              <w:jc w:val="left"/>
              <w:rPr>
                <w:rFonts w:ascii="宋体" w:eastAsia="宋体" w:hAns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F65A48" w:rsidRDefault="0096096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12" w:type="dxa"/>
            <w:tcBorders>
              <w:left w:val="single" w:sz="4" w:space="0" w:color="auto"/>
              <w:right w:val="single" w:sz="4" w:space="0" w:color="auto"/>
            </w:tcBorders>
            <w:shd w:val="clear" w:color="auto" w:fill="auto"/>
            <w:vAlign w:val="center"/>
          </w:tcPr>
          <w:p w:rsidR="00F65A48" w:rsidRDefault="005014AB">
            <w:pPr>
              <w:jc w:val="left"/>
              <w:rPr>
                <w:rFonts w:ascii="宋体" w:eastAsia="宋体" w:hAnsi="宋体" w:cs="宋体"/>
                <w:kern w:val="0"/>
                <w:sz w:val="20"/>
                <w:szCs w:val="20"/>
              </w:rPr>
            </w:pPr>
            <w:r>
              <w:rPr>
                <w:rFonts w:ascii="宋体" w:eastAsia="宋体" w:hAnsi="宋体" w:cs="宋体"/>
                <w:kern w:val="0"/>
                <w:sz w:val="20"/>
                <w:szCs w:val="20"/>
              </w:rPr>
              <w:t>20201130</w:t>
            </w:r>
          </w:p>
        </w:tc>
        <w:tc>
          <w:tcPr>
            <w:tcW w:w="1417" w:type="dxa"/>
            <w:gridSpan w:val="3"/>
            <w:tcBorders>
              <w:left w:val="single" w:sz="4" w:space="0" w:color="auto"/>
            </w:tcBorders>
            <w:shd w:val="clear" w:color="auto" w:fill="auto"/>
            <w:vAlign w:val="center"/>
          </w:tcPr>
          <w:p w:rsidR="00F65A48" w:rsidRDefault="0096096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625" w:type="dxa"/>
            <w:gridSpan w:val="2"/>
            <w:shd w:val="clear" w:color="auto" w:fill="auto"/>
            <w:vAlign w:val="center"/>
          </w:tcPr>
          <w:p w:rsidR="00F65A48" w:rsidRDefault="005014AB">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59" w:type="dxa"/>
            <w:gridSpan w:val="6"/>
            <w:shd w:val="clear" w:color="auto" w:fill="auto"/>
            <w:vAlign w:val="center"/>
          </w:tcPr>
          <w:p w:rsidR="00F65A48" w:rsidRDefault="0096096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shd w:val="clear" w:color="auto" w:fill="auto"/>
            <w:vAlign w:val="center"/>
          </w:tcPr>
          <w:p w:rsidR="00F65A48" w:rsidRDefault="00F65A48">
            <w:pPr>
              <w:widowControl/>
              <w:jc w:val="left"/>
              <w:rPr>
                <w:rFonts w:ascii="宋体" w:eastAsia="宋体" w:hAnsi="宋体" w:cs="宋体"/>
                <w:kern w:val="0"/>
                <w:sz w:val="20"/>
                <w:szCs w:val="20"/>
              </w:rPr>
            </w:pPr>
          </w:p>
          <w:p w:rsidR="00F65A48" w:rsidRDefault="0096096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F65A48" w:rsidRDefault="00F65A48">
            <w:pPr>
              <w:widowControl/>
              <w:jc w:val="left"/>
              <w:rPr>
                <w:rFonts w:ascii="宋体" w:eastAsia="宋体" w:hAnsi="宋体" w:cs="宋体"/>
                <w:kern w:val="0"/>
                <w:sz w:val="20"/>
                <w:szCs w:val="20"/>
              </w:rPr>
            </w:pPr>
          </w:p>
        </w:tc>
      </w:tr>
      <w:tr w:rsidR="00F65A48" w:rsidTr="005014AB">
        <w:trPr>
          <w:gridAfter w:val="1"/>
          <w:wAfter w:w="20" w:type="dxa"/>
          <w:trHeight w:val="553"/>
        </w:trPr>
        <w:tc>
          <w:tcPr>
            <w:tcW w:w="1876" w:type="dxa"/>
            <w:gridSpan w:val="3"/>
            <w:shd w:val="clear" w:color="auto" w:fill="auto"/>
            <w:vAlign w:val="center"/>
          </w:tcPr>
          <w:p w:rsidR="00F65A48" w:rsidRDefault="0096096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F65A48" w:rsidRDefault="00F65A48">
            <w:pPr>
              <w:widowControl/>
              <w:jc w:val="center"/>
              <w:rPr>
                <w:rFonts w:ascii="宋体" w:eastAsia="宋体" w:hAnsi="宋体" w:cs="宋体"/>
                <w:kern w:val="0"/>
                <w:sz w:val="20"/>
                <w:szCs w:val="20"/>
              </w:rPr>
            </w:pPr>
          </w:p>
        </w:tc>
        <w:tc>
          <w:tcPr>
            <w:tcW w:w="2642" w:type="dxa"/>
            <w:gridSpan w:val="5"/>
            <w:tcBorders>
              <w:left w:val="single" w:sz="4" w:space="0" w:color="auto"/>
              <w:right w:val="single" w:sz="4" w:space="0" w:color="auto"/>
            </w:tcBorders>
            <w:shd w:val="clear" w:color="auto" w:fill="auto"/>
            <w:vAlign w:val="center"/>
          </w:tcPr>
          <w:p w:rsidR="00F65A48" w:rsidRDefault="009609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625" w:type="dxa"/>
            <w:gridSpan w:val="2"/>
            <w:tcBorders>
              <w:left w:val="single" w:sz="4" w:space="0" w:color="auto"/>
              <w:right w:val="single" w:sz="4" w:space="0" w:color="auto"/>
            </w:tcBorders>
            <w:shd w:val="clear" w:color="auto" w:fill="auto"/>
            <w:vAlign w:val="center"/>
          </w:tcPr>
          <w:p w:rsidR="00F65A48" w:rsidRDefault="00F65A48">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F65A48" w:rsidRDefault="009609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F65A48" w:rsidRDefault="00F65A48">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F65A48" w:rsidRDefault="00F65A48">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F65A48" w:rsidRDefault="00F65A48">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F65A48" w:rsidRDefault="00F65A48">
            <w:pPr>
              <w:widowControl/>
              <w:jc w:val="center"/>
              <w:rPr>
                <w:rFonts w:ascii="宋体" w:eastAsia="宋体" w:hAnsi="宋体" w:cs="宋体"/>
                <w:kern w:val="0"/>
                <w:sz w:val="20"/>
                <w:szCs w:val="20"/>
              </w:rPr>
            </w:pPr>
          </w:p>
        </w:tc>
      </w:tr>
      <w:tr w:rsidR="00F65A48" w:rsidTr="005014AB">
        <w:trPr>
          <w:gridAfter w:val="1"/>
          <w:wAfter w:w="20" w:type="dxa"/>
          <w:trHeight w:val="553"/>
        </w:trPr>
        <w:tc>
          <w:tcPr>
            <w:tcW w:w="1876" w:type="dxa"/>
            <w:gridSpan w:val="3"/>
            <w:shd w:val="clear" w:color="auto" w:fill="auto"/>
            <w:vAlign w:val="center"/>
          </w:tcPr>
          <w:p w:rsidR="00F65A48" w:rsidRDefault="0096096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F65A48" w:rsidRDefault="00F65A48">
            <w:pPr>
              <w:widowControl/>
              <w:jc w:val="center"/>
              <w:rPr>
                <w:rFonts w:ascii="宋体" w:eastAsia="宋体" w:hAnsi="宋体" w:cs="宋体"/>
                <w:kern w:val="0"/>
                <w:sz w:val="20"/>
                <w:szCs w:val="20"/>
              </w:rPr>
            </w:pPr>
          </w:p>
        </w:tc>
        <w:tc>
          <w:tcPr>
            <w:tcW w:w="2642" w:type="dxa"/>
            <w:gridSpan w:val="5"/>
            <w:tcBorders>
              <w:left w:val="single" w:sz="4" w:space="0" w:color="auto"/>
              <w:right w:val="single" w:sz="4" w:space="0" w:color="auto"/>
            </w:tcBorders>
            <w:shd w:val="clear" w:color="auto" w:fill="auto"/>
            <w:vAlign w:val="center"/>
          </w:tcPr>
          <w:p w:rsidR="00F65A48" w:rsidRDefault="0096096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25" w:type="dxa"/>
            <w:gridSpan w:val="2"/>
            <w:tcBorders>
              <w:left w:val="single" w:sz="4" w:space="0" w:color="auto"/>
              <w:right w:val="single" w:sz="4" w:space="0" w:color="auto"/>
            </w:tcBorders>
            <w:shd w:val="clear" w:color="auto" w:fill="auto"/>
            <w:vAlign w:val="center"/>
          </w:tcPr>
          <w:p w:rsidR="00F65A48" w:rsidRDefault="00F65A48">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F65A48" w:rsidRDefault="0096096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F65A48" w:rsidRDefault="00F65A48">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F65A48" w:rsidRDefault="009609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F65A48" w:rsidRDefault="00F65A48">
            <w:pPr>
              <w:widowControl/>
              <w:jc w:val="center"/>
              <w:rPr>
                <w:rFonts w:ascii="宋体" w:eastAsia="宋体" w:hAnsi="宋体" w:cs="宋体"/>
                <w:kern w:val="0"/>
                <w:sz w:val="20"/>
                <w:szCs w:val="20"/>
              </w:rPr>
            </w:pPr>
          </w:p>
        </w:tc>
      </w:tr>
      <w:tr w:rsidR="00F65A48" w:rsidTr="005014AB">
        <w:trPr>
          <w:trHeight w:val="443"/>
        </w:trPr>
        <w:tc>
          <w:tcPr>
            <w:tcW w:w="1876" w:type="dxa"/>
            <w:gridSpan w:val="3"/>
            <w:shd w:val="clear" w:color="auto" w:fill="auto"/>
            <w:vAlign w:val="center"/>
          </w:tcPr>
          <w:p w:rsidR="00F65A48" w:rsidRDefault="009609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3" w:type="dxa"/>
            <w:gridSpan w:val="7"/>
            <w:shd w:val="clear" w:color="auto" w:fill="auto"/>
            <w:vAlign w:val="center"/>
          </w:tcPr>
          <w:p w:rsidR="00F65A48" w:rsidRDefault="0096096B">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205" w:type="dxa"/>
            <w:gridSpan w:val="2"/>
            <w:shd w:val="clear" w:color="auto" w:fill="auto"/>
            <w:vAlign w:val="center"/>
          </w:tcPr>
          <w:p w:rsidR="00F65A48" w:rsidRDefault="0096096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95" w:type="dxa"/>
            <w:shd w:val="clear" w:color="auto" w:fill="auto"/>
            <w:vAlign w:val="center"/>
          </w:tcPr>
          <w:p w:rsidR="00F65A48" w:rsidRDefault="0096096B">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730" w:type="dxa"/>
            <w:shd w:val="clear" w:color="auto" w:fill="auto"/>
            <w:vAlign w:val="center"/>
          </w:tcPr>
          <w:p w:rsidR="00F65A48" w:rsidRDefault="0096096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F65A48" w:rsidRDefault="0096096B">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F65A48" w:rsidRDefault="0096096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F65A48" w:rsidRDefault="0096096B">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65A48" w:rsidTr="005014AB">
        <w:trPr>
          <w:gridAfter w:val="1"/>
          <w:wAfter w:w="20" w:type="dxa"/>
          <w:trHeight w:val="732"/>
        </w:trPr>
        <w:tc>
          <w:tcPr>
            <w:tcW w:w="1876" w:type="dxa"/>
            <w:gridSpan w:val="3"/>
            <w:shd w:val="clear" w:color="auto" w:fill="auto"/>
            <w:vAlign w:val="center"/>
          </w:tcPr>
          <w:p w:rsidR="00F65A48" w:rsidRDefault="0096096B">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4" w:type="dxa"/>
            <w:gridSpan w:val="19"/>
            <w:shd w:val="clear" w:color="auto" w:fill="auto"/>
            <w:vAlign w:val="center"/>
          </w:tcPr>
          <w:p w:rsidR="00F65A48" w:rsidRDefault="0096096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F65A48" w:rsidRDefault="0096096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F65A48" w:rsidRDefault="0096096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F65A48" w:rsidRDefault="00F65A48"/>
    <w:sectPr w:rsidR="00F65A48" w:rsidSect="00F65A48">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96B" w:rsidRDefault="0096096B" w:rsidP="00F65A48">
      <w:r>
        <w:separator/>
      </w:r>
    </w:p>
  </w:endnote>
  <w:endnote w:type="continuationSeparator" w:id="1">
    <w:p w:rsidR="0096096B" w:rsidRDefault="0096096B" w:rsidP="00F65A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48" w:rsidRDefault="00F65A4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48" w:rsidRDefault="00F65A48">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96096B">
      <w:rPr>
        <w:rFonts w:hint="eastAsia"/>
      </w:rPr>
      <w:t>地址：北京市通州区联东</w:t>
    </w:r>
    <w:r w:rsidR="0096096B">
      <w:rPr>
        <w:rFonts w:hint="eastAsia"/>
      </w:rPr>
      <w:t>U</w:t>
    </w:r>
    <w:r w:rsidR="0096096B">
      <w:rPr>
        <w:rFonts w:hint="eastAsia"/>
      </w:rPr>
      <w:t>谷西区环科中路</w:t>
    </w:r>
    <w:r w:rsidR="0096096B">
      <w:rPr>
        <w:rFonts w:hint="eastAsia"/>
      </w:rPr>
      <w:t>17</w:t>
    </w:r>
    <w:r w:rsidR="0096096B">
      <w:rPr>
        <w:rFonts w:hint="eastAsia"/>
      </w:rPr>
      <w:t>号</w:t>
    </w:r>
    <w:r w:rsidR="0096096B">
      <w:rPr>
        <w:rFonts w:hint="eastAsia"/>
      </w:rPr>
      <w:t xml:space="preserve">11B                                                             </w:t>
    </w:r>
    <w:r w:rsidR="0096096B">
      <w:rPr>
        <w:rFonts w:hint="eastAsia"/>
      </w:rPr>
      <w:t>网址：</w:t>
    </w:r>
    <w:hyperlink r:id="rId1" w:history="1">
      <w:r w:rsidR="0096096B">
        <w:rPr>
          <w:rStyle w:val="a7"/>
          <w:rFonts w:hint="eastAsia"/>
        </w:rPr>
        <w:t>www.nortiontech.com</w:t>
      </w:r>
    </w:hyperlink>
    <w:hyperlink r:id="rId2" w:history="1">
      <w:r w:rsidR="0096096B">
        <w:rPr>
          <w:rStyle w:val="a7"/>
          <w:rFonts w:hint="eastAsia"/>
        </w:rPr>
        <w:t>www.motec365.com</w:t>
      </w:r>
    </w:hyperlink>
    <w:r w:rsidR="0096096B">
      <w:rPr>
        <w:rFonts w:hint="eastAsia"/>
      </w:rPr>
      <w:t xml:space="preserve">   </w:t>
    </w:r>
    <w:r w:rsidR="0096096B">
      <w:rPr>
        <w:rFonts w:hint="eastAsia"/>
      </w:rPr>
      <w:t>微信：</w:t>
    </w:r>
    <w:r w:rsidR="0096096B">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48" w:rsidRDefault="00F65A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96B" w:rsidRDefault="0096096B" w:rsidP="00F65A48">
      <w:r>
        <w:separator/>
      </w:r>
    </w:p>
  </w:footnote>
  <w:footnote w:type="continuationSeparator" w:id="1">
    <w:p w:rsidR="0096096B" w:rsidRDefault="0096096B" w:rsidP="00F65A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48" w:rsidRDefault="00F65A4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48" w:rsidRDefault="0096096B">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F65A48" w:rsidRPr="00F65A4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F65A48" w:rsidRDefault="0096096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F65A48" w:rsidRDefault="0096096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F65A48" w:rsidRDefault="0096096B">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48" w:rsidRDefault="00F65A4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4AB"/>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6096B"/>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65A48"/>
    <w:rsid w:val="00F801B8"/>
    <w:rsid w:val="00F8556B"/>
    <w:rsid w:val="00F8662A"/>
    <w:rsid w:val="00F9651F"/>
    <w:rsid w:val="00FB2263"/>
    <w:rsid w:val="00FB36AD"/>
    <w:rsid w:val="00FC7C0C"/>
    <w:rsid w:val="00FE136E"/>
    <w:rsid w:val="00FE39ED"/>
    <w:rsid w:val="018646CE"/>
    <w:rsid w:val="03754CA3"/>
    <w:rsid w:val="03EB3357"/>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38C0952"/>
    <w:rsid w:val="34660587"/>
    <w:rsid w:val="34B701E0"/>
    <w:rsid w:val="34DE6BC4"/>
    <w:rsid w:val="37551FA2"/>
    <w:rsid w:val="3BDC5B54"/>
    <w:rsid w:val="3ED2728C"/>
    <w:rsid w:val="3F1D0CB0"/>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EA87806"/>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C0D549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A4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65A48"/>
    <w:rPr>
      <w:sz w:val="18"/>
      <w:szCs w:val="18"/>
    </w:rPr>
  </w:style>
  <w:style w:type="paragraph" w:styleId="a4">
    <w:name w:val="footer"/>
    <w:basedOn w:val="a"/>
    <w:link w:val="Char0"/>
    <w:unhideWhenUsed/>
    <w:qFormat/>
    <w:rsid w:val="00F65A4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65A48"/>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F65A48"/>
    <w:rPr>
      <w:color w:val="800080" w:themeColor="followedHyperlink"/>
      <w:u w:val="single"/>
    </w:rPr>
  </w:style>
  <w:style w:type="character" w:styleId="a7">
    <w:name w:val="Hyperlink"/>
    <w:basedOn w:val="a0"/>
    <w:uiPriority w:val="99"/>
    <w:unhideWhenUsed/>
    <w:qFormat/>
    <w:rsid w:val="00F65A48"/>
    <w:rPr>
      <w:color w:val="0000FF" w:themeColor="hyperlink"/>
      <w:u w:val="single"/>
    </w:rPr>
  </w:style>
  <w:style w:type="character" w:customStyle="1" w:styleId="Char1">
    <w:name w:val="页眉 Char"/>
    <w:basedOn w:val="a0"/>
    <w:link w:val="a5"/>
    <w:uiPriority w:val="99"/>
    <w:qFormat/>
    <w:rsid w:val="00F65A48"/>
    <w:rPr>
      <w:sz w:val="18"/>
      <w:szCs w:val="18"/>
    </w:rPr>
  </w:style>
  <w:style w:type="character" w:customStyle="1" w:styleId="Char0">
    <w:name w:val="页脚 Char"/>
    <w:basedOn w:val="a0"/>
    <w:link w:val="a4"/>
    <w:qFormat/>
    <w:rsid w:val="00F65A48"/>
    <w:rPr>
      <w:sz w:val="18"/>
      <w:szCs w:val="18"/>
    </w:rPr>
  </w:style>
  <w:style w:type="character" w:customStyle="1" w:styleId="Char">
    <w:name w:val="批注框文本 Char"/>
    <w:basedOn w:val="a0"/>
    <w:link w:val="a3"/>
    <w:uiPriority w:val="99"/>
    <w:semiHidden/>
    <w:qFormat/>
    <w:rsid w:val="00F65A48"/>
    <w:rPr>
      <w:sz w:val="18"/>
      <w:szCs w:val="18"/>
    </w:rPr>
  </w:style>
  <w:style w:type="paragraph" w:customStyle="1" w:styleId="1">
    <w:name w:val="列出段落1"/>
    <w:basedOn w:val="a"/>
    <w:uiPriority w:val="34"/>
    <w:qFormat/>
    <w:rsid w:val="00F65A4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121</Words>
  <Characters>693</Characters>
  <Application>Microsoft Office Word</Application>
  <DocSecurity>0</DocSecurity>
  <Lines>5</Lines>
  <Paragraphs>1</Paragraphs>
  <ScaleCrop>false</ScaleCrop>
  <Company>微软中国</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2019-09-05T08:13:00Z</cp:lastPrinted>
  <dcterms:created xsi:type="dcterms:W3CDTF">2016-09-01T02:58:00Z</dcterms:created>
  <dcterms:modified xsi:type="dcterms:W3CDTF">2020-11-30T03:22:00Z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