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w:t>
      </w:r>
      <w:r w:rsidR="004A5421">
        <w:rPr>
          <w:rFonts w:ascii="宋体" w:eastAsia="宋体" w:hAnsi="宋体" w:cs="宋体" w:hint="eastAsia"/>
          <w:kern w:val="0"/>
          <w:sz w:val="24"/>
          <w:szCs w:val="24"/>
        </w:rPr>
        <w:t>5</w:t>
      </w:r>
      <w:r w:rsidR="001960E3">
        <w:rPr>
          <w:rFonts w:ascii="宋体" w:eastAsia="宋体" w:hAnsi="宋体" w:cs="宋体"/>
          <w:kern w:val="0"/>
          <w:sz w:val="24"/>
          <w:szCs w:val="24"/>
        </w:rPr>
        <w:t>年</w:t>
      </w:r>
      <w:r w:rsidR="004A5421">
        <w:rPr>
          <w:rFonts w:ascii="宋体" w:eastAsia="宋体" w:hAnsi="宋体" w:cs="宋体" w:hint="eastAsia"/>
          <w:kern w:val="0"/>
          <w:sz w:val="24"/>
          <w:szCs w:val="24"/>
        </w:rPr>
        <w:t>4</w:t>
      </w:r>
      <w:r w:rsidR="001960E3">
        <w:rPr>
          <w:rFonts w:ascii="宋体" w:eastAsia="宋体" w:hAnsi="宋体" w:cs="宋体"/>
          <w:kern w:val="0"/>
          <w:sz w:val="24"/>
          <w:szCs w:val="24"/>
        </w:rPr>
        <w:t>月</w:t>
      </w:r>
      <w:r w:rsidR="004A5421">
        <w:rPr>
          <w:rFonts w:ascii="宋体" w:eastAsia="宋体" w:hAnsi="宋体" w:cs="宋体" w:hint="eastAsia"/>
          <w:kern w:val="0"/>
          <w:sz w:val="24"/>
          <w:szCs w:val="24"/>
        </w:rPr>
        <w:t>12</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4A5421" w:rsidTr="00C96EA3">
        <w:trPr>
          <w:gridAfter w:val="1"/>
          <w:wAfter w:w="20" w:type="dxa"/>
          <w:trHeight w:val="382"/>
        </w:trPr>
        <w:tc>
          <w:tcPr>
            <w:tcW w:w="1876" w:type="dxa"/>
            <w:vMerge w:val="restart"/>
            <w:tcBorders>
              <w:right w:val="single" w:sz="4" w:space="0" w:color="auto"/>
            </w:tcBorders>
            <w:shd w:val="clear" w:color="auto" w:fill="auto"/>
            <w:vAlign w:val="center"/>
          </w:tcPr>
          <w:p w:rsidR="004A5421" w:rsidRDefault="004A542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R250411003G0000001010001</w:t>
            </w:r>
          </w:p>
        </w:tc>
        <w:tc>
          <w:tcPr>
            <w:tcW w:w="3827" w:type="dxa"/>
            <w:gridSpan w:val="3"/>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4A5421" w:rsidTr="00C96EA3">
        <w:trPr>
          <w:gridAfter w:val="1"/>
          <w:wAfter w:w="20" w:type="dxa"/>
          <w:trHeight w:val="404"/>
        </w:trPr>
        <w:tc>
          <w:tcPr>
            <w:tcW w:w="1876" w:type="dxa"/>
            <w:vMerge/>
            <w:tcBorders>
              <w:right w:val="single" w:sz="4" w:space="0" w:color="auto"/>
            </w:tcBorders>
            <w:shd w:val="clear" w:color="auto" w:fill="auto"/>
            <w:vAlign w:val="center"/>
          </w:tcPr>
          <w:p w:rsidR="004A5421" w:rsidRDefault="004A54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A5421" w:rsidTr="004A5421">
        <w:trPr>
          <w:gridAfter w:val="1"/>
          <w:wAfter w:w="20" w:type="dxa"/>
          <w:trHeight w:val="58"/>
        </w:trPr>
        <w:tc>
          <w:tcPr>
            <w:tcW w:w="1876" w:type="dxa"/>
            <w:vMerge/>
            <w:tcBorders>
              <w:right w:val="single" w:sz="4" w:space="0" w:color="auto"/>
            </w:tcBorders>
            <w:shd w:val="clear" w:color="auto" w:fill="auto"/>
            <w:vAlign w:val="center"/>
          </w:tcPr>
          <w:p w:rsidR="004A5421" w:rsidRDefault="004A54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上海柔克智能科技有限公司</w:t>
            </w:r>
          </w:p>
        </w:tc>
        <w:tc>
          <w:tcPr>
            <w:tcW w:w="3827" w:type="dxa"/>
            <w:gridSpan w:val="3"/>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山东省济南市历城区临港街道港源六路</w:t>
            </w:r>
            <w:r>
              <w:rPr>
                <w:rFonts w:ascii="Helvetica" w:hAnsi="Helvetica" w:cs="Helvetica"/>
                <w:color w:val="333333"/>
                <w:sz w:val="19"/>
                <w:szCs w:val="19"/>
              </w:rPr>
              <w:t>1517</w:t>
            </w:r>
            <w:r>
              <w:rPr>
                <w:rFonts w:ascii="Helvetica" w:hAnsi="Helvetica" w:cs="Helvetica"/>
                <w:color w:val="333333"/>
                <w:sz w:val="19"/>
                <w:szCs w:val="19"/>
              </w:rPr>
              <w:t>号康巴丝院内</w:t>
            </w:r>
          </w:p>
        </w:tc>
      </w:tr>
      <w:tr w:rsidR="004A5421" w:rsidTr="00C96EA3">
        <w:trPr>
          <w:gridAfter w:val="1"/>
          <w:wAfter w:w="20" w:type="dxa"/>
          <w:trHeight w:val="409"/>
        </w:trPr>
        <w:tc>
          <w:tcPr>
            <w:tcW w:w="1876" w:type="dxa"/>
            <w:vMerge/>
            <w:tcBorders>
              <w:right w:val="single" w:sz="4" w:space="0" w:color="auto"/>
            </w:tcBorders>
            <w:shd w:val="clear" w:color="auto" w:fill="auto"/>
            <w:vAlign w:val="center"/>
          </w:tcPr>
          <w:p w:rsidR="004A5421" w:rsidRDefault="004A54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杨德义</w:t>
            </w:r>
          </w:p>
        </w:tc>
        <w:tc>
          <w:tcPr>
            <w:tcW w:w="3827" w:type="dxa"/>
            <w:gridSpan w:val="3"/>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A5421" w:rsidRDefault="004A5421">
            <w:pPr>
              <w:rPr>
                <w:rFonts w:ascii="Helvetica" w:eastAsia="宋体" w:hAnsi="Helvetica" w:cs="Helvetica"/>
                <w:color w:val="333333"/>
                <w:sz w:val="19"/>
                <w:szCs w:val="19"/>
              </w:rPr>
            </w:pPr>
            <w:r>
              <w:rPr>
                <w:rFonts w:ascii="Helvetica" w:hAnsi="Helvetica" w:cs="Helvetica"/>
                <w:color w:val="333333"/>
                <w:sz w:val="19"/>
                <w:szCs w:val="19"/>
              </w:rPr>
              <w:t>18560032014</w:t>
            </w:r>
          </w:p>
        </w:tc>
      </w:tr>
      <w:tr w:rsidR="00C171AD"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A5421" w:rsidTr="00C96EA3">
        <w:trPr>
          <w:gridAfter w:val="1"/>
          <w:wAfter w:w="20" w:type="dxa"/>
          <w:trHeight w:val="696"/>
        </w:trPr>
        <w:tc>
          <w:tcPr>
            <w:tcW w:w="1876" w:type="dxa"/>
            <w:vMerge/>
            <w:tcBorders>
              <w:right w:val="single" w:sz="4" w:space="0" w:color="auto"/>
            </w:tcBorders>
            <w:shd w:val="clear" w:color="auto" w:fill="auto"/>
            <w:vAlign w:val="center"/>
          </w:tcPr>
          <w:p w:rsidR="004A5421" w:rsidRDefault="004A54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A5421" w:rsidRDefault="004A5421">
            <w:pPr>
              <w:jc w:val="center"/>
              <w:rPr>
                <w:rFonts w:ascii="Helvetica" w:eastAsia="宋体" w:hAnsi="Helvetica" w:cs="Helvetica"/>
                <w:color w:val="333333"/>
                <w:sz w:val="19"/>
                <w:szCs w:val="19"/>
              </w:rPr>
            </w:pPr>
            <w:r>
              <w:rPr>
                <w:rFonts w:ascii="Helvetica" w:hAnsi="Helvetica" w:cs="Helvetica"/>
                <w:color w:val="333333"/>
                <w:sz w:val="19"/>
                <w:szCs w:val="19"/>
              </w:rPr>
              <w:t>DSEM-S241130ME60LN-03C-H</w:t>
            </w:r>
          </w:p>
        </w:tc>
        <w:tc>
          <w:tcPr>
            <w:tcW w:w="2127" w:type="dxa"/>
            <w:gridSpan w:val="3"/>
            <w:tcBorders>
              <w:left w:val="single" w:sz="4" w:space="0" w:color="auto"/>
            </w:tcBorders>
            <w:shd w:val="clear" w:color="auto" w:fill="auto"/>
            <w:vAlign w:val="center"/>
          </w:tcPr>
          <w:p w:rsidR="004A5421" w:rsidRDefault="004A542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4A5421" w:rsidRDefault="004A542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4A5421" w:rsidRDefault="004A5421">
            <w:pPr>
              <w:jc w:val="center"/>
              <w:rPr>
                <w:rFonts w:ascii="Helvetica" w:eastAsia="宋体" w:hAnsi="Helvetica" w:cs="Helvetica"/>
                <w:color w:val="333333"/>
                <w:sz w:val="19"/>
                <w:szCs w:val="19"/>
              </w:rPr>
            </w:pPr>
            <w:r>
              <w:rPr>
                <w:rFonts w:ascii="Helvetica" w:hAnsi="Helvetica" w:cs="Helvetica"/>
                <w:color w:val="333333"/>
                <w:sz w:val="19"/>
                <w:szCs w:val="19"/>
              </w:rPr>
              <w:t>DSEM-S241130ME60LN-03C-H</w:t>
            </w:r>
            <w:r>
              <w:rPr>
                <w:rFonts w:ascii="Helvetica" w:hAnsi="Helvetica" w:cs="Helvetica"/>
                <w:color w:val="333333"/>
                <w:sz w:val="19"/>
                <w:szCs w:val="19"/>
              </w:rPr>
              <w:t>，</w:t>
            </w:r>
            <w:r>
              <w:rPr>
                <w:rFonts w:ascii="Helvetica" w:hAnsi="Helvetica" w:cs="Helvetica"/>
                <w:color w:val="333333"/>
                <w:sz w:val="19"/>
                <w:szCs w:val="19"/>
              </w:rPr>
              <w:t>2410142110</w:t>
            </w:r>
            <w:r>
              <w:rPr>
                <w:rFonts w:ascii="Helvetica" w:hAnsi="Helvetica" w:cs="Helvetica"/>
                <w:color w:val="333333"/>
                <w:sz w:val="19"/>
                <w:szCs w:val="19"/>
              </w:rPr>
              <w:t>，客户说已和徐工沟通编码器故障</w:t>
            </w:r>
          </w:p>
        </w:tc>
        <w:tc>
          <w:tcPr>
            <w:tcW w:w="2553" w:type="dxa"/>
            <w:shd w:val="clear" w:color="auto" w:fill="auto"/>
            <w:vAlign w:val="center"/>
          </w:tcPr>
          <w:p w:rsidR="004A5421" w:rsidRDefault="004A5421">
            <w:pPr>
              <w:jc w:val="center"/>
              <w:rPr>
                <w:rFonts w:ascii="Helvetica" w:eastAsia="宋体" w:hAnsi="Helvetica" w:cs="Helvetica"/>
                <w:color w:val="333333"/>
                <w:sz w:val="19"/>
                <w:szCs w:val="19"/>
              </w:rPr>
            </w:pPr>
            <w:r>
              <w:rPr>
                <w:rFonts w:ascii="Helvetica" w:hAnsi="Helvetica" w:cs="Helvetica"/>
                <w:color w:val="333333"/>
                <w:sz w:val="19"/>
                <w:szCs w:val="19"/>
              </w:rPr>
              <w:t>电机无故障，客户将线缆剪了直接接驱动器，线缆接错导致的，测试合格，无需维修</w:t>
            </w:r>
          </w:p>
        </w:tc>
        <w:tc>
          <w:tcPr>
            <w:tcW w:w="991" w:type="dxa"/>
            <w:shd w:val="clear" w:color="auto" w:fill="auto"/>
            <w:vAlign w:val="center"/>
          </w:tcPr>
          <w:p w:rsidR="004A5421" w:rsidRDefault="004A5421" w:rsidP="00F62007">
            <w:pPr>
              <w:widowControl/>
              <w:jc w:val="left"/>
              <w:rPr>
                <w:rFonts w:ascii="宋体" w:eastAsia="宋体" w:hAnsi="宋体" w:cs="宋体"/>
                <w:kern w:val="0"/>
                <w:sz w:val="20"/>
                <w:szCs w:val="20"/>
              </w:rPr>
            </w:pP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4A5421">
            <w:pPr>
              <w:jc w:val="left"/>
              <w:rPr>
                <w:rFonts w:ascii="宋体" w:eastAsia="宋体" w:hAnsi="宋体" w:cs="宋体"/>
                <w:kern w:val="0"/>
                <w:sz w:val="20"/>
                <w:szCs w:val="20"/>
              </w:rPr>
            </w:pPr>
            <w:r>
              <w:rPr>
                <w:rFonts w:ascii="宋体" w:eastAsia="宋体" w:hAnsi="宋体" w:cs="宋体" w:hint="eastAsia"/>
                <w:kern w:val="0"/>
                <w:sz w:val="20"/>
                <w:szCs w:val="20"/>
              </w:rPr>
              <w:t>202</w:t>
            </w:r>
            <w:r w:rsidR="004A5421">
              <w:rPr>
                <w:rFonts w:ascii="宋体" w:eastAsia="宋体" w:hAnsi="宋体" w:cs="宋体" w:hint="eastAsia"/>
                <w:kern w:val="0"/>
                <w:sz w:val="20"/>
                <w:szCs w:val="20"/>
              </w:rPr>
              <w:t>50412</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C771B7">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771B7">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436" w:rsidRDefault="00F31436" w:rsidP="00D61158">
      <w:r>
        <w:separator/>
      </w:r>
    </w:p>
  </w:endnote>
  <w:endnote w:type="continuationSeparator" w:id="1">
    <w:p w:rsidR="00F31436" w:rsidRDefault="00F3143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436" w:rsidRDefault="00F31436" w:rsidP="00D61158">
      <w:r>
        <w:separator/>
      </w:r>
    </w:p>
  </w:footnote>
  <w:footnote w:type="continuationSeparator" w:id="1">
    <w:p w:rsidR="00F31436" w:rsidRDefault="00F3143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E6446"/>
    <w:rsid w:val="001960E3"/>
    <w:rsid w:val="001A0406"/>
    <w:rsid w:val="001B3F85"/>
    <w:rsid w:val="00244684"/>
    <w:rsid w:val="00301DBA"/>
    <w:rsid w:val="00361CE7"/>
    <w:rsid w:val="00422949"/>
    <w:rsid w:val="00455233"/>
    <w:rsid w:val="004A5421"/>
    <w:rsid w:val="004A6D15"/>
    <w:rsid w:val="004C2D65"/>
    <w:rsid w:val="00543E2C"/>
    <w:rsid w:val="005551FD"/>
    <w:rsid w:val="006104C4"/>
    <w:rsid w:val="006B1B0A"/>
    <w:rsid w:val="00797935"/>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67787"/>
    <w:rsid w:val="00EF1E6B"/>
    <w:rsid w:val="00F31436"/>
    <w:rsid w:val="00F62007"/>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33</cp:revision>
  <dcterms:created xsi:type="dcterms:W3CDTF">2021-06-10T07:28:00Z</dcterms:created>
  <dcterms:modified xsi:type="dcterms:W3CDTF">2025-04-12T02:04:00Z</dcterms:modified>
</cp:coreProperties>
</file>