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12</w:t>
      </w:r>
      <w:bookmarkStart w:id="0" w:name="_GoBack"/>
      <w:bookmarkEnd w:id="0"/>
      <w:r>
        <w:rPr>
          <w:rFonts w:ascii="宋体" w:hAnsi="宋体" w:eastAsia="宋体" w:cs="宋体"/>
          <w:kern w:val="0"/>
          <w:sz w:val="24"/>
          <w:szCs w:val="24"/>
        </w:rPr>
        <w:t>月</w:t>
      </w:r>
      <w:r>
        <w:rPr>
          <w:rFonts w:hint="eastAsia" w:ascii="宋体" w:hAnsi="宋体" w:eastAsia="宋体" w:cs="宋体"/>
          <w:kern w:val="0"/>
          <w:sz w:val="24"/>
          <w:szCs w:val="24"/>
        </w:rPr>
        <w:t>27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5"/>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R231227A66G0000001010001</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张献之zdh</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北京阿沃德自动化</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买立平</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河南平原光电有限公司</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河南省焦作市解放区河南省焦作市解放区工业路1号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张琪</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18739103125</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DBM22.40.24.210BL-M010</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空心杯电机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7"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编码器序列号：HKT2203-702C1-256B-5E, NO,20181001200,</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电机震动导致外壳损坏，已经维修，测试合格</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40105</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7"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800元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8"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5"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5"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A6D15"/>
    <w:rsid w:val="00535870"/>
    <w:rsid w:val="00543E2C"/>
    <w:rsid w:val="005551FD"/>
    <w:rsid w:val="006018B8"/>
    <w:rsid w:val="006104C4"/>
    <w:rsid w:val="006612E2"/>
    <w:rsid w:val="0070380A"/>
    <w:rsid w:val="00873EB7"/>
    <w:rsid w:val="00976D85"/>
    <w:rsid w:val="0098702F"/>
    <w:rsid w:val="009E7A95"/>
    <w:rsid w:val="00A17082"/>
    <w:rsid w:val="00A22851"/>
    <w:rsid w:val="00AF5273"/>
    <w:rsid w:val="00BB01C3"/>
    <w:rsid w:val="00CF3AB2"/>
    <w:rsid w:val="00CF680B"/>
    <w:rsid w:val="00D4570B"/>
    <w:rsid w:val="00D61158"/>
    <w:rsid w:val="00DB4F2F"/>
    <w:rsid w:val="00E348EC"/>
    <w:rsid w:val="00E93C0A"/>
    <w:rsid w:val="00EF1E6B"/>
    <w:rsid w:val="00F31B97"/>
    <w:rsid w:val="00F62007"/>
    <w:rsid w:val="00FE4171"/>
    <w:rsid w:val="00FF5B54"/>
    <w:rsid w:val="72FB1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113</Words>
  <Characters>646</Characters>
  <Lines>5</Lines>
  <Paragraphs>1</Paragraphs>
  <TotalTime>0</TotalTime>
  <ScaleCrop>false</ScaleCrop>
  <LinksUpToDate>false</LinksUpToDate>
  <CharactersWithSpaces>758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2024-01-05T08:38:46Z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A69E5A879C4647A9B4952054BC31076F_12</vt:lpwstr>
  </property>
</Properties>
</file>