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44"/>
          <w:szCs w:val="44"/>
          <w:lang w:eastAsia="zh-CN"/>
        </w:rPr>
      </w:pPr>
      <w:r>
        <w:rPr>
          <w:rFonts w:hint="eastAsia" w:ascii="黑体" w:eastAsia="黑体"/>
          <w:sz w:val="44"/>
          <w:szCs w:val="44"/>
        </w:rPr>
        <w:t xml:space="preserve"> </w:t>
      </w:r>
      <w:r>
        <w:rPr>
          <w:rFonts w:hint="eastAsia" w:ascii="黑体" w:eastAsia="黑体"/>
          <w:sz w:val="44"/>
          <w:szCs w:val="44"/>
          <w:lang w:eastAsia="zh-CN"/>
        </w:rPr>
        <w:t>维</w:t>
      </w:r>
      <w:r>
        <w:rPr>
          <w:rFonts w:hint="eastAsia" w:ascii="黑体" w:eastAsia="黑体"/>
          <w:sz w:val="44"/>
          <w:szCs w:val="44"/>
          <w:lang w:val="en-US" w:eastAsia="zh-CN"/>
        </w:rPr>
        <w:t xml:space="preserve"> </w:t>
      </w:r>
      <w:r>
        <w:rPr>
          <w:rFonts w:hint="eastAsia" w:ascii="黑体" w:eastAsia="黑体"/>
          <w:sz w:val="44"/>
          <w:szCs w:val="44"/>
          <w:lang w:eastAsia="zh-CN"/>
        </w:rPr>
        <w:t>修</w:t>
      </w:r>
      <w:r>
        <w:rPr>
          <w:rFonts w:hint="eastAsia" w:ascii="黑体" w:eastAsia="黑体"/>
          <w:sz w:val="44"/>
          <w:szCs w:val="44"/>
          <w:lang w:val="en-US" w:eastAsia="zh-CN"/>
        </w:rPr>
        <w:t xml:space="preserve"> </w:t>
      </w:r>
      <w:r>
        <w:rPr>
          <w:rFonts w:hint="eastAsia" w:ascii="黑体" w:eastAsia="黑体"/>
          <w:sz w:val="44"/>
          <w:szCs w:val="44"/>
          <w:lang w:eastAsia="zh-CN"/>
        </w:rPr>
        <w:t>检</w:t>
      </w:r>
      <w:r>
        <w:rPr>
          <w:rFonts w:hint="eastAsia" w:ascii="黑体" w:eastAsia="黑体"/>
          <w:sz w:val="44"/>
          <w:szCs w:val="44"/>
          <w:lang w:val="en-US" w:eastAsia="zh-CN"/>
        </w:rPr>
        <w:t xml:space="preserve"> </w:t>
      </w:r>
      <w:r>
        <w:rPr>
          <w:rFonts w:hint="eastAsia" w:ascii="黑体" w:eastAsia="黑体"/>
          <w:sz w:val="44"/>
          <w:szCs w:val="44"/>
          <w:lang w:eastAsia="zh-CN"/>
        </w:rPr>
        <w:t>测</w:t>
      </w:r>
      <w:r>
        <w:rPr>
          <w:rFonts w:hint="eastAsia" w:ascii="黑体" w:eastAsia="黑体"/>
          <w:sz w:val="44"/>
          <w:szCs w:val="44"/>
          <w:lang w:val="en-US" w:eastAsia="zh-CN"/>
        </w:rPr>
        <w:t xml:space="preserve">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宋体" w:hAnsi="宋体" w:eastAsia="宋体" w:cs="宋体"/>
          <w:kern w:val="0"/>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WM20201123</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ascii="Helvetica" w:hAnsi="Helvetica" w:eastAsia="Helvetica" w:cs="Helvetica"/>
          <w:i w:val="0"/>
          <w:caps w:val="0"/>
          <w:color w:val="333333"/>
          <w:spacing w:val="0"/>
          <w:sz w:val="21"/>
          <w:szCs w:val="21"/>
          <w:shd w:val="clear" w:fill="FFFFFF"/>
        </w:rPr>
        <w:t>孙茂钟</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2020.11.23</w:t>
      </w:r>
    </w:p>
    <w:tbl>
      <w:tblPr>
        <w:tblStyle w:val="5"/>
        <w:tblpPr w:leftFromText="180" w:rightFromText="180" w:vertAnchor="text" w:tblpY="1"/>
        <w:tblOverlap w:val="never"/>
        <w:tblW w:w="17606"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236"/>
        <w:gridCol w:w="351"/>
        <w:gridCol w:w="628"/>
        <w:gridCol w:w="684"/>
        <w:gridCol w:w="400"/>
        <w:gridCol w:w="995"/>
        <w:gridCol w:w="429"/>
        <w:gridCol w:w="933"/>
        <w:gridCol w:w="1167"/>
        <w:gridCol w:w="730"/>
        <w:gridCol w:w="9"/>
        <w:gridCol w:w="827"/>
        <w:gridCol w:w="1070"/>
        <w:gridCol w:w="1143"/>
        <w:gridCol w:w="278"/>
        <w:gridCol w:w="294"/>
        <w:gridCol w:w="1138"/>
        <w:gridCol w:w="455"/>
        <w:gridCol w:w="842"/>
        <w:gridCol w:w="609"/>
        <w:gridCol w:w="606"/>
        <w:gridCol w:w="20"/>
        <w:gridCol w:w="671"/>
        <w:gridCol w:w="12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5"/>
            <w:shd w:val="clear" w:color="auto" w:fill="auto"/>
            <w:vAlign w:val="center"/>
          </w:tcPr>
          <w:p>
            <w:pPr>
              <w:spacing w:line="0" w:lineRule="atLeast"/>
              <w:ind w:left="20"/>
              <w:jc w:val="center"/>
              <w:rPr>
                <w:rFonts w:ascii="宋体" w:hAnsi="宋体" w:eastAsia="宋体" w:cs="宋体"/>
                <w:kern w:val="0"/>
                <w:sz w:val="20"/>
                <w:szCs w:val="20"/>
              </w:rPr>
            </w:pPr>
            <w:r>
              <w:rPr>
                <w:rFonts w:ascii="Helvetica" w:hAnsi="Helvetica" w:eastAsia="Helvetica" w:cs="Helvetica"/>
                <w:i w:val="0"/>
                <w:caps w:val="0"/>
                <w:color w:val="333333"/>
                <w:spacing w:val="0"/>
                <w:sz w:val="21"/>
                <w:szCs w:val="21"/>
                <w:shd w:val="clear" w:fill="FFFFFF"/>
              </w:rPr>
              <w:t>北京上药爱心伟业医药有限公司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836" w:type="dxa"/>
            <w:gridSpan w:val="2"/>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5"/>
            <w:shd w:val="clear" w:color="auto" w:fill="auto"/>
            <w:vAlign w:val="center"/>
          </w:tcPr>
          <w:p>
            <w:pPr>
              <w:spacing w:line="0" w:lineRule="atLeast"/>
              <w:jc w:val="center"/>
              <w:rPr>
                <w:rFonts w:ascii="宋体" w:hAnsi="宋体" w:cs="宋体"/>
                <w:kern w:val="0"/>
                <w:sz w:val="20"/>
                <w:szCs w:val="20"/>
              </w:rPr>
            </w:pPr>
            <w:r>
              <w:rPr>
                <w:rFonts w:hint="eastAsia" w:ascii="Helvetica" w:hAnsi="Helvetica" w:eastAsia="宋体" w:cs="Helvetica"/>
                <w:i w:val="0"/>
                <w:caps w:val="0"/>
                <w:color w:val="333333"/>
                <w:spacing w:val="0"/>
                <w:sz w:val="21"/>
                <w:szCs w:val="21"/>
                <w:shd w:val="clear" w:fill="FFFFFF"/>
                <w:lang w:eastAsia="zh-CN"/>
              </w:rPr>
              <w:t>北</w:t>
            </w:r>
            <w:r>
              <w:rPr>
                <w:rFonts w:ascii="Helvetica" w:hAnsi="Helvetica" w:eastAsia="Helvetica" w:cs="Helvetica"/>
                <w:i w:val="0"/>
                <w:caps w:val="0"/>
                <w:color w:val="333333"/>
                <w:spacing w:val="0"/>
                <w:sz w:val="21"/>
                <w:szCs w:val="21"/>
                <w:shd w:val="clear" w:fill="FFFFFF"/>
              </w:rPr>
              <w:t>京市北京城区顺义区机场北街十号院航港物流园B1库二楼办公室</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gridSpan w:val="2"/>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both"/>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3"/>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5"/>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gridSpan w:val="2"/>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4"/>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7"/>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gridSpan w:val="2"/>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3"/>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caps w:val="0"/>
                <w:color w:val="333333"/>
                <w:spacing w:val="0"/>
                <w:sz w:val="21"/>
                <w:szCs w:val="21"/>
                <w:shd w:val="clear" w:fill="F5F5F5"/>
              </w:rPr>
              <w:t>SVB-S-100C-1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D710014722305</w:t>
            </w: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tabs>
                <w:tab w:val="left" w:pos="1022"/>
              </w:tabs>
              <w:bidi w:val="0"/>
              <w:jc w:val="left"/>
              <w:rPr>
                <w:rFonts w:hint="eastAsia" w:asciiTheme="minorHAnsi" w:hAnsiTheme="minorHAnsi" w:eastAsiaTheme="minorEastAsia" w:cstheme="minorBidi"/>
                <w:kern w:val="2"/>
                <w:sz w:val="21"/>
                <w:szCs w:val="22"/>
                <w:lang w:val="en-US" w:eastAsia="zh-CN" w:bidi="ar-SA"/>
              </w:rPr>
            </w:pPr>
            <w:r>
              <w:rPr>
                <w:rFonts w:hint="eastAsia" w:cstheme="minorBidi"/>
                <w:kern w:val="2"/>
                <w:sz w:val="21"/>
                <w:szCs w:val="22"/>
                <w:lang w:val="en-US" w:eastAsia="zh-CN" w:bidi="ar-SA"/>
              </w:rPr>
              <w:t>屏碎</w:t>
            </w:r>
          </w:p>
        </w:tc>
        <w:tc>
          <w:tcPr>
            <w:tcW w:w="4759" w:type="dxa"/>
            <w:gridSpan w:val="7"/>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更换LED显示屏</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1304" w:type="dxa"/>
            <w:gridSpan w:val="3"/>
            <w:shd w:val="clear" w:color="auto" w:fill="auto"/>
            <w:vAlign w:val="center"/>
          </w:tcPr>
          <w:p>
            <w:pPr>
              <w:spacing w:line="0" w:lineRule="atLeast"/>
              <w:jc w:val="center"/>
              <w:rPr>
                <w:rFonts w:hint="default" w:ascii="宋体" w:hAnsi="宋体" w:eastAsia="宋体" w:cs="宋体"/>
                <w:kern w:val="0"/>
                <w:sz w:val="20"/>
                <w:szCs w:val="20"/>
                <w:lang w:val="en-US" w:eastAsia="zh-CN" w:bidi="ar-SA"/>
              </w:rPr>
            </w:pPr>
            <w:r>
              <w:rPr>
                <w:rFonts w:ascii="Helvetica" w:hAnsi="Helvetica" w:eastAsia="Helvetica" w:cs="Helvetica"/>
                <w:i w:val="0"/>
                <w:caps w:val="0"/>
                <w:color w:val="333333"/>
                <w:spacing w:val="0"/>
                <w:sz w:val="21"/>
                <w:szCs w:val="21"/>
                <w:shd w:val="clear" w:fill="F5F5F5"/>
              </w:rPr>
              <w:t>SVB-S-100C-1</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D710025171263</w:t>
            </w: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1022"/>
              </w:tabs>
              <w:bidi w:val="0"/>
              <w:jc w:val="left"/>
              <w:rPr>
                <w:rFonts w:hint="eastAsia" w:cstheme="minorBidi"/>
                <w:kern w:val="2"/>
                <w:sz w:val="21"/>
                <w:szCs w:val="22"/>
                <w:lang w:val="en-US" w:eastAsia="zh-CN" w:bidi="ar-SA"/>
              </w:rPr>
            </w:pPr>
            <w:r>
              <w:rPr>
                <w:rFonts w:hint="eastAsia" w:cstheme="minorBidi"/>
                <w:kern w:val="2"/>
                <w:sz w:val="21"/>
                <w:szCs w:val="22"/>
                <w:lang w:val="en-US" w:eastAsia="zh-CN" w:bidi="ar-SA"/>
              </w:rPr>
              <w:t>不显示</w:t>
            </w: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未见异常</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3"/>
            <w:shd w:val="clear" w:color="auto" w:fill="auto"/>
            <w:vAlign w:val="center"/>
          </w:tcPr>
          <w:p>
            <w:pPr>
              <w:spacing w:line="0" w:lineRule="atLeast"/>
              <w:jc w:val="center"/>
              <w:rPr>
                <w:rFonts w:ascii="Helvetica" w:hAnsi="Helvetica" w:eastAsia="Helvetica" w:cs="Helvetica"/>
                <w:i w:val="0"/>
                <w:caps w:val="0"/>
                <w:color w:val="333333"/>
                <w:spacing w:val="0"/>
                <w:sz w:val="21"/>
                <w:szCs w:val="21"/>
                <w:shd w:val="clear" w:fill="F5F5F5"/>
              </w:rPr>
            </w:pPr>
            <w:r>
              <w:rPr>
                <w:rFonts w:ascii="Helvetica" w:hAnsi="Helvetica" w:eastAsia="Helvetica" w:cs="Helvetica"/>
                <w:i w:val="0"/>
                <w:caps w:val="0"/>
                <w:color w:val="333333"/>
                <w:spacing w:val="0"/>
                <w:sz w:val="21"/>
                <w:szCs w:val="21"/>
                <w:shd w:val="clear" w:fill="F5F5F5"/>
              </w:rPr>
              <w:t>SVB-S-100C-1</w:t>
            </w: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1022"/>
              </w:tabs>
              <w:bidi w:val="0"/>
              <w:jc w:val="left"/>
              <w:rPr>
                <w:rFonts w:hint="eastAsia" w:eastAsiaTheme="minorEastAsia" w:cstheme="minorBidi"/>
                <w:kern w:val="2"/>
                <w:sz w:val="21"/>
                <w:szCs w:val="22"/>
                <w:lang w:val="en-US" w:eastAsia="zh-CN" w:bidi="ar-SA"/>
              </w:rPr>
            </w:pPr>
            <w:r>
              <w:rPr>
                <w:rFonts w:hint="eastAsia" w:cstheme="minorBidi"/>
                <w:kern w:val="2"/>
                <w:sz w:val="21"/>
                <w:szCs w:val="22"/>
                <w:lang w:val="en-US" w:eastAsia="zh-CN" w:bidi="ar-SA"/>
              </w:rPr>
              <w:t>更换探头</w:t>
            </w: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r>
              <w:rPr>
                <w:rFonts w:hint="eastAsia" w:cstheme="minorBidi"/>
                <w:kern w:val="2"/>
                <w:sz w:val="21"/>
                <w:szCs w:val="22"/>
                <w:lang w:val="en-US" w:eastAsia="zh-CN" w:bidi="ar-SA"/>
              </w:rPr>
              <w:t>更换探头</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1304" w:type="dxa"/>
            <w:gridSpan w:val="3"/>
            <w:shd w:val="clear" w:color="auto" w:fill="auto"/>
            <w:vAlign w:val="center"/>
          </w:tcPr>
          <w:p>
            <w:pPr>
              <w:spacing w:line="0" w:lineRule="atLeast"/>
              <w:jc w:val="center"/>
              <w:rPr>
                <w:rFonts w:ascii="Helvetica" w:hAnsi="Helvetica" w:eastAsia="Helvetica" w:cs="Helvetica"/>
                <w:i w:val="0"/>
                <w:caps w:val="0"/>
                <w:color w:val="333333"/>
                <w:spacing w:val="0"/>
                <w:sz w:val="21"/>
                <w:szCs w:val="21"/>
                <w:shd w:val="clear" w:fill="F5F5F5"/>
              </w:rPr>
            </w:pPr>
            <w:r>
              <w:rPr>
                <w:rFonts w:ascii="Helvetica" w:hAnsi="Helvetica" w:eastAsia="Helvetica" w:cs="Helvetica"/>
                <w:i w:val="0"/>
                <w:caps w:val="0"/>
                <w:color w:val="333333"/>
                <w:spacing w:val="0"/>
                <w:sz w:val="21"/>
                <w:szCs w:val="21"/>
                <w:shd w:val="clear" w:fill="F5F5F5"/>
              </w:rPr>
              <w:t>SVB-S-100C-1</w:t>
            </w: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815"/>
              </w:tabs>
              <w:bidi w:val="0"/>
              <w:jc w:val="left"/>
              <w:rPr>
                <w:rFonts w:hint="default" w:cstheme="minorBidi"/>
                <w:kern w:val="2"/>
                <w:sz w:val="21"/>
                <w:szCs w:val="22"/>
                <w:lang w:val="en-US" w:eastAsia="zh-CN" w:bidi="ar-SA"/>
              </w:rPr>
            </w:pPr>
            <w:r>
              <w:rPr>
                <w:rFonts w:hint="eastAsia" w:cstheme="minorBidi"/>
                <w:kern w:val="2"/>
                <w:sz w:val="21"/>
                <w:szCs w:val="22"/>
                <w:lang w:val="en-US" w:eastAsia="zh-CN" w:bidi="ar-SA"/>
              </w:rPr>
              <w:t>更换SIM卡</w:t>
            </w: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r>
              <w:rPr>
                <w:rFonts w:hint="eastAsia" w:cstheme="minorBidi"/>
                <w:kern w:val="2"/>
                <w:sz w:val="21"/>
                <w:szCs w:val="22"/>
                <w:lang w:val="en-US" w:eastAsia="zh-CN" w:bidi="ar-SA"/>
              </w:rPr>
              <w:t>更换SIM卡</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1304" w:type="dxa"/>
            <w:gridSpan w:val="3"/>
            <w:shd w:val="clear" w:color="auto" w:fill="auto"/>
            <w:vAlign w:val="center"/>
          </w:tcPr>
          <w:p>
            <w:pPr>
              <w:spacing w:line="0" w:lineRule="atLeast"/>
              <w:jc w:val="center"/>
              <w:rPr>
                <w:rFonts w:ascii="Helvetica" w:hAnsi="Helvetica" w:eastAsia="Helvetica" w:cs="Helvetica"/>
                <w:i w:val="0"/>
                <w:caps w:val="0"/>
                <w:color w:val="333333"/>
                <w:spacing w:val="0"/>
                <w:sz w:val="21"/>
                <w:szCs w:val="21"/>
                <w:shd w:val="clear" w:fill="F5F5F5"/>
              </w:rPr>
            </w:pPr>
            <w:r>
              <w:rPr>
                <w:rFonts w:ascii="Helvetica" w:hAnsi="Helvetica" w:eastAsia="Helvetica" w:cs="Helvetica"/>
                <w:i w:val="0"/>
                <w:caps w:val="0"/>
                <w:color w:val="333333"/>
                <w:spacing w:val="0"/>
                <w:sz w:val="21"/>
                <w:szCs w:val="21"/>
                <w:shd w:val="clear" w:fill="F5F5F5"/>
              </w:rPr>
              <w:t>SVB-S-100C-1</w:t>
            </w: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1022"/>
              </w:tabs>
              <w:bidi w:val="0"/>
              <w:jc w:val="left"/>
              <w:rPr>
                <w:rFonts w:hint="eastAsia" w:cstheme="minorBidi"/>
                <w:kern w:val="2"/>
                <w:sz w:val="21"/>
                <w:szCs w:val="22"/>
                <w:lang w:val="en-US" w:eastAsia="zh-CN" w:bidi="ar-SA"/>
              </w:rPr>
            </w:pPr>
            <w:r>
              <w:rPr>
                <w:rFonts w:hint="eastAsia" w:cstheme="minorBidi"/>
                <w:kern w:val="2"/>
                <w:sz w:val="21"/>
                <w:szCs w:val="22"/>
                <w:lang w:val="en-US" w:eastAsia="zh-CN" w:bidi="ar-SA"/>
              </w:rPr>
              <w:t>更换SIM卡</w:t>
            </w: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r>
              <w:rPr>
                <w:rFonts w:hint="eastAsia" w:cstheme="minorBidi"/>
                <w:kern w:val="2"/>
                <w:sz w:val="21"/>
                <w:szCs w:val="22"/>
                <w:lang w:val="en-US" w:eastAsia="zh-CN" w:bidi="ar-SA"/>
              </w:rPr>
              <w:t>更换SIM卡</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1"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w:t>
            </w:r>
          </w:p>
        </w:tc>
        <w:tc>
          <w:tcPr>
            <w:tcW w:w="1304" w:type="dxa"/>
            <w:gridSpan w:val="3"/>
            <w:shd w:val="clear" w:color="auto" w:fill="auto"/>
            <w:vAlign w:val="center"/>
          </w:tcPr>
          <w:p>
            <w:pPr>
              <w:spacing w:line="0" w:lineRule="atLeast"/>
              <w:jc w:val="center"/>
              <w:rPr>
                <w:rFonts w:ascii="Helvetica" w:hAnsi="Helvetica" w:eastAsia="Helvetica" w:cs="Helvetica"/>
                <w:i w:val="0"/>
                <w:caps w:val="0"/>
                <w:color w:val="333333"/>
                <w:spacing w:val="0"/>
                <w:sz w:val="21"/>
                <w:szCs w:val="21"/>
                <w:shd w:val="clear" w:fill="F5F5F5"/>
              </w:rPr>
            </w:pPr>
            <w:r>
              <w:rPr>
                <w:rFonts w:ascii="Helvetica" w:hAnsi="Helvetica" w:eastAsia="Helvetica" w:cs="Helvetica"/>
                <w:i w:val="0"/>
                <w:caps w:val="0"/>
                <w:color w:val="333333"/>
                <w:spacing w:val="0"/>
                <w:sz w:val="21"/>
                <w:szCs w:val="21"/>
                <w:shd w:val="clear" w:fill="F5F5F5"/>
              </w:rPr>
              <w:t>SVB-S-100C-1</w:t>
            </w:r>
          </w:p>
        </w:tc>
        <w:tc>
          <w:tcPr>
            <w:tcW w:w="1312" w:type="dxa"/>
            <w:gridSpan w:val="2"/>
            <w:shd w:val="clear" w:color="auto" w:fill="auto"/>
            <w:vAlign w:val="center"/>
          </w:tcPr>
          <w:p>
            <w:pPr>
              <w:spacing w:line="0" w:lineRule="atLeast"/>
              <w:jc w:val="both"/>
              <w:rPr>
                <w:rFonts w:hint="eastAsia" w:ascii="宋体" w:hAnsi="宋体" w:eastAsia="宋体" w:cs="宋体"/>
                <w:sz w:val="20"/>
                <w:szCs w:val="20"/>
                <w:lang w:val="en-US" w:eastAsia="zh-CN"/>
              </w:rPr>
            </w:pPr>
          </w:p>
        </w:tc>
        <w:tc>
          <w:tcPr>
            <w:tcW w:w="400" w:type="dxa"/>
            <w:shd w:val="clear" w:color="auto" w:fill="auto"/>
            <w:vAlign w:val="center"/>
          </w:tcPr>
          <w:p>
            <w:pPr>
              <w:spacing w:line="0" w:lineRule="atLeast"/>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tabs>
                <w:tab w:val="left" w:pos="1022"/>
              </w:tabs>
              <w:bidi w:val="0"/>
              <w:jc w:val="left"/>
              <w:rPr>
                <w:rFonts w:hint="eastAsia" w:cstheme="minorBidi"/>
                <w:kern w:val="2"/>
                <w:sz w:val="21"/>
                <w:szCs w:val="22"/>
                <w:lang w:val="en-US" w:eastAsia="zh-CN" w:bidi="ar-SA"/>
              </w:rPr>
            </w:pPr>
            <w:r>
              <w:rPr>
                <w:rFonts w:hint="eastAsia" w:cstheme="minorBidi"/>
                <w:kern w:val="2"/>
                <w:sz w:val="21"/>
                <w:szCs w:val="22"/>
                <w:lang w:val="en-US" w:eastAsia="zh-CN" w:bidi="ar-SA"/>
              </w:rPr>
              <w:t>更换SIM卡</w:t>
            </w:r>
          </w:p>
        </w:tc>
        <w:tc>
          <w:tcPr>
            <w:tcW w:w="4759" w:type="dxa"/>
            <w:gridSpan w:val="7"/>
            <w:shd w:val="clear" w:color="auto" w:fill="auto"/>
            <w:vAlign w:val="center"/>
          </w:tcPr>
          <w:p>
            <w:pPr>
              <w:widowControl/>
              <w:jc w:val="center"/>
              <w:rPr>
                <w:rFonts w:hint="eastAsia" w:ascii="宋体" w:hAnsi="宋体" w:eastAsia="宋体" w:cs="宋体"/>
                <w:kern w:val="0"/>
                <w:szCs w:val="21"/>
                <w:lang w:val="en-US" w:eastAsia="zh-CN"/>
              </w:rPr>
            </w:pPr>
            <w:r>
              <w:rPr>
                <w:rFonts w:hint="eastAsia" w:cstheme="minorBidi"/>
                <w:kern w:val="2"/>
                <w:sz w:val="21"/>
                <w:szCs w:val="22"/>
                <w:lang w:val="en-US" w:eastAsia="zh-CN" w:bidi="ar-SA"/>
              </w:rPr>
              <w:t>更换SIM卡</w:t>
            </w:r>
          </w:p>
        </w:tc>
        <w:tc>
          <w:tcPr>
            <w:tcW w:w="1297" w:type="dxa"/>
            <w:gridSpan w:val="2"/>
            <w:vAlign w:val="center"/>
          </w:tcPr>
          <w:p>
            <w:pPr>
              <w:widowControl/>
              <w:jc w:val="center"/>
              <w:rPr>
                <w:rFonts w:ascii="宋体" w:hAnsi="宋体" w:eastAsia="宋体" w:cs="宋体"/>
                <w:kern w:val="0"/>
                <w:sz w:val="20"/>
                <w:szCs w:val="20"/>
              </w:rPr>
            </w:pPr>
          </w:p>
        </w:tc>
        <w:tc>
          <w:tcPr>
            <w:tcW w:w="1215" w:type="dxa"/>
            <w:gridSpan w:val="2"/>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3"/>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2020.1123</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7"/>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gridSpan w:val="2"/>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gridSpan w:val="2"/>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6" w:type="dxa"/>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6326" w:type="dxa"/>
            <w:gridSpan w:val="10"/>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gridSpan w:val="3"/>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After w:w="0" w:type="auto"/>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6" w:type="dxa"/>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6326" w:type="dxa"/>
            <w:gridSpan w:val="10"/>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4"/>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2"/>
          <w:wAfter w:w="1886" w:type="dxa"/>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5"/>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3"/>
          <w:wAfter w:w="1906"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21"/>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flip:y;margin-left:-1.35pt;margin-top:-0.8pt;height:1.5pt;width:780pt;z-index:251666432;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0AF2"/>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6952C1"/>
    <w:rsid w:val="0ABA7F5C"/>
    <w:rsid w:val="0DF46228"/>
    <w:rsid w:val="0F2B5DFE"/>
    <w:rsid w:val="17856FD2"/>
    <w:rsid w:val="17D437DC"/>
    <w:rsid w:val="19F441A8"/>
    <w:rsid w:val="1A552B0A"/>
    <w:rsid w:val="1E933912"/>
    <w:rsid w:val="1F243045"/>
    <w:rsid w:val="1F3538AD"/>
    <w:rsid w:val="20921D74"/>
    <w:rsid w:val="215C5731"/>
    <w:rsid w:val="227146D2"/>
    <w:rsid w:val="23B51B03"/>
    <w:rsid w:val="23D10A98"/>
    <w:rsid w:val="263E1D98"/>
    <w:rsid w:val="279905B2"/>
    <w:rsid w:val="29A861E6"/>
    <w:rsid w:val="2A1E693F"/>
    <w:rsid w:val="2A4D3199"/>
    <w:rsid w:val="2D3D6D87"/>
    <w:rsid w:val="30595E0F"/>
    <w:rsid w:val="30737482"/>
    <w:rsid w:val="31B05CA8"/>
    <w:rsid w:val="323378F3"/>
    <w:rsid w:val="332903F1"/>
    <w:rsid w:val="34660587"/>
    <w:rsid w:val="34B701E0"/>
    <w:rsid w:val="34DE6BC4"/>
    <w:rsid w:val="37551FA2"/>
    <w:rsid w:val="39E2010E"/>
    <w:rsid w:val="3BDC5B54"/>
    <w:rsid w:val="3C38559B"/>
    <w:rsid w:val="3D9A1ECE"/>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5E62118"/>
    <w:rsid w:val="57051662"/>
    <w:rsid w:val="59325664"/>
    <w:rsid w:val="59CD6460"/>
    <w:rsid w:val="5B915CF1"/>
    <w:rsid w:val="5BA345D7"/>
    <w:rsid w:val="5D1463DC"/>
    <w:rsid w:val="5E460A74"/>
    <w:rsid w:val="5EA87806"/>
    <w:rsid w:val="604B3C5F"/>
    <w:rsid w:val="6076633D"/>
    <w:rsid w:val="615D239C"/>
    <w:rsid w:val="623E1AF0"/>
    <w:rsid w:val="63495BE2"/>
    <w:rsid w:val="642844B3"/>
    <w:rsid w:val="643E75A4"/>
    <w:rsid w:val="65E130C3"/>
    <w:rsid w:val="68BA7201"/>
    <w:rsid w:val="68D071F3"/>
    <w:rsid w:val="6F0B157A"/>
    <w:rsid w:val="6F340D8A"/>
    <w:rsid w:val="71784DE4"/>
    <w:rsid w:val="72CA07FA"/>
    <w:rsid w:val="74D34E7B"/>
    <w:rsid w:val="74DD1456"/>
    <w:rsid w:val="7563420E"/>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14:textFill>
        <w14:solidFill>
          <w14:schemeClr w14:val="folHlink"/>
        </w14:solidFill>
      </w14:textFill>
    </w:rPr>
  </w:style>
  <w:style w:type="character" w:styleId="8">
    <w:name w:val="Hyperlink"/>
    <w:basedOn w:val="6"/>
    <w:unhideWhenUsed/>
    <w:qFormat/>
    <w:uiPriority w:val="99"/>
    <w:rPr>
      <w:color w:val="0000FF" w:themeColor="hyperlink"/>
      <w:u w:val="single"/>
      <w14:textFill>
        <w14:solidFill>
          <w14:schemeClr w14:val="hlink"/>
        </w14:solidFill>
      </w14:textFill>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4</TotalTime>
  <ScaleCrop>false</ScaleCrop>
  <LinksUpToDate>false</LinksUpToDate>
  <CharactersWithSpaces>616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2020-11-23T07:47:31Z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