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bookmarkStart w:id="0" w:name="_GoBack"/>
      <w:bookmarkEnd w:id="0"/>
      <w:r>
        <w:rPr>
          <w:rFonts w:hint="eastAsia" w:ascii="宋体" w:hAnsi="宋体" w:eastAsia="宋体" w:cs="宋体"/>
          <w:kern w:val="0"/>
          <w:sz w:val="24"/>
          <w:szCs w:val="24"/>
          <w:lang w:val="en-US" w:eastAsia="zh-CN"/>
        </w:rPr>
        <w:t>1</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797"/>
        <w:gridCol w:w="289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R251028N99G0000001010001</w:t>
            </w:r>
          </w:p>
        </w:tc>
        <w:tc>
          <w:tcPr>
            <w:tcW w:w="348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8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李美萍</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48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8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洛阳普斯特智能机器人有限公司</w:t>
            </w:r>
          </w:p>
        </w:tc>
        <w:tc>
          <w:tcPr>
            <w:tcW w:w="348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8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河南省洛阳市洛龙区辛店街道数字经济产业园(东北门)一号楼A栋五楼西门</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王帅军</w:t>
            </w:r>
          </w:p>
        </w:tc>
        <w:tc>
          <w:tcPr>
            <w:tcW w:w="348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8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15037909510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48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9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COBRA4812-E-J-C1</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489"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编码器和霍尔信号异常，全面检查之后仍然异常。</w:t>
            </w:r>
          </w:p>
        </w:tc>
        <w:tc>
          <w:tcPr>
            <w:tcW w:w="289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可能有带电插拔编码器的情况</w:t>
            </w:r>
            <w:r>
              <w:rPr>
                <w:rFonts w:hint="eastAsia" w:ascii="Helvetica" w:hAnsi="Helvetica" w:eastAsia="宋体" w:cs="Helvetica"/>
                <w:i w:val="0"/>
                <w:iCs w:val="0"/>
                <w:caps w:val="0"/>
                <w:color w:val="333333"/>
                <w:spacing w:val="0"/>
                <w:sz w:val="21"/>
                <w:szCs w:val="21"/>
                <w:shd w:val="clear" w:fill="F5F5F5"/>
                <w:lang w:eastAsia="zh-CN"/>
              </w:rPr>
              <w:t>，</w:t>
            </w:r>
            <w:r>
              <w:rPr>
                <w:rFonts w:ascii="Helvetica" w:hAnsi="Helvetica" w:eastAsia="Helvetica" w:cs="Helvetica"/>
                <w:i w:val="0"/>
                <w:iCs w:val="0"/>
                <w:caps w:val="0"/>
                <w:color w:val="333333"/>
                <w:spacing w:val="0"/>
                <w:sz w:val="21"/>
                <w:szCs w:val="21"/>
                <w:shd w:val="clear" w:fill="F5F5F5"/>
              </w:rPr>
              <w:t>导致霍尔保护芯片和收发芯片</w:t>
            </w:r>
            <w:r>
              <w:rPr>
                <w:rFonts w:hint="eastAsia" w:ascii="Helvetica" w:hAnsi="Helvetica" w:eastAsia="宋体" w:cs="Helvetica"/>
                <w:i w:val="0"/>
                <w:iCs w:val="0"/>
                <w:caps w:val="0"/>
                <w:color w:val="333333"/>
                <w:spacing w:val="0"/>
                <w:sz w:val="21"/>
                <w:szCs w:val="21"/>
                <w:shd w:val="clear" w:fill="F5F5F5"/>
                <w:lang w:val="en-US" w:eastAsia="zh-CN"/>
              </w:rPr>
              <w:t>被大电流损坏</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51101</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48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9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47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9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79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8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79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90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EC04F30">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A2B4B"/>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2D0F73ED"/>
    <w:rsid w:val="3C492313"/>
    <w:rsid w:val="40EA05D4"/>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392</Words>
  <Characters>495</Characters>
  <Lines>4</Lines>
  <Paragraphs>1</Paragraphs>
  <TotalTime>2</TotalTime>
  <ScaleCrop>false</ScaleCrop>
  <LinksUpToDate>false</LinksUpToDate>
  <CharactersWithSpaces>598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2025-11-01T08:06:27Z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