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625D" w14:textId="77777777" w:rsidR="002A5F61" w:rsidRDefault="00B85CAA">
      <w:pPr>
        <w:jc w:val="center"/>
        <w:rPr>
          <w:rFonts w:ascii="黑体" w:eastAsia="黑体"/>
          <w:sz w:val="44"/>
          <w:szCs w:val="44"/>
        </w:rPr>
      </w:pPr>
      <w:r>
        <w:rPr>
          <w:rFonts w:ascii="黑体" w:eastAsia="黑体" w:hint="eastAsia"/>
          <w:sz w:val="44"/>
          <w:szCs w:val="44"/>
        </w:rPr>
        <w:t>维  修  申  请  单</w:t>
      </w:r>
    </w:p>
    <w:p w14:paraId="2F4C972D" w14:textId="37DE8CA3" w:rsidR="002A5F61" w:rsidRDefault="00B85CAA">
      <w:pPr>
        <w:jc w:val="center"/>
        <w:rPr>
          <w:rFonts w:ascii="宋体" w:eastAsia="宋体" w:hAnsi="宋体" w:cs="宋体" w:hint="eastAsia"/>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C90FC1">
        <w:rPr>
          <w:rFonts w:ascii="宋体" w:eastAsia="宋体" w:hAnsi="宋体" w:cs="宋体" w:hint="eastAsia"/>
          <w:kern w:val="0"/>
          <w:sz w:val="24"/>
          <w:szCs w:val="24"/>
        </w:rPr>
        <w:t>5</w:t>
      </w:r>
      <w:r>
        <w:rPr>
          <w:rFonts w:ascii="宋体" w:eastAsia="宋体" w:hAnsi="宋体" w:cs="宋体"/>
          <w:kern w:val="0"/>
          <w:sz w:val="24"/>
          <w:szCs w:val="24"/>
        </w:rPr>
        <w:t>年</w:t>
      </w:r>
      <w:r w:rsidR="00A34075">
        <w:rPr>
          <w:rFonts w:ascii="宋体" w:eastAsia="宋体" w:hAnsi="宋体" w:cs="宋体" w:hint="eastAsia"/>
          <w:kern w:val="0"/>
          <w:sz w:val="24"/>
          <w:szCs w:val="24"/>
        </w:rPr>
        <w:t>8</w:t>
      </w:r>
      <w:r>
        <w:rPr>
          <w:rFonts w:ascii="宋体" w:eastAsia="宋体" w:hAnsi="宋体" w:cs="宋体"/>
          <w:kern w:val="0"/>
          <w:sz w:val="24"/>
          <w:szCs w:val="24"/>
        </w:rPr>
        <w:t>月</w:t>
      </w:r>
      <w:r w:rsidR="00A34075">
        <w:rPr>
          <w:rFonts w:ascii="宋体" w:eastAsia="宋体" w:hAnsi="宋体" w:cs="宋体" w:hint="eastAsia"/>
          <w:kern w:val="0"/>
          <w:sz w:val="24"/>
          <w:szCs w:val="24"/>
        </w:rPr>
        <w:t>6</w:t>
      </w:r>
      <w:r>
        <w:rPr>
          <w:rFonts w:ascii="宋体" w:eastAsia="宋体" w:hAnsi="宋体" w:cs="宋体"/>
          <w:kern w:val="0"/>
          <w:sz w:val="24"/>
          <w:szCs w:val="24"/>
        </w:rPr>
        <w:t>日</w:t>
      </w:r>
    </w:p>
    <w:tbl>
      <w:tblPr>
        <w:tblpPr w:leftFromText="180" w:rightFromText="180" w:vertAnchor="text" w:horzAnchor="margin" w:tblpXSpec="center" w:tblpY="180"/>
        <w:tblOverlap w:val="never"/>
        <w:tblW w:w="157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631"/>
        <w:gridCol w:w="2019"/>
        <w:gridCol w:w="673"/>
        <w:gridCol w:w="1136"/>
        <w:gridCol w:w="2552"/>
        <w:gridCol w:w="992"/>
      </w:tblGrid>
      <w:tr w:rsidR="002C48E7" w14:paraId="2D85700C" w14:textId="77777777" w:rsidTr="00EA0C58">
        <w:trPr>
          <w:trHeight w:val="382"/>
        </w:trPr>
        <w:tc>
          <w:tcPr>
            <w:tcW w:w="1876" w:type="dxa"/>
            <w:vMerge w:val="restart"/>
            <w:tcBorders>
              <w:right w:val="single" w:sz="4" w:space="0" w:color="auto"/>
            </w:tcBorders>
            <w:vAlign w:val="center"/>
          </w:tcPr>
          <w:p w14:paraId="285069E6" w14:textId="77777777" w:rsidR="002C48E7" w:rsidRDefault="002C48E7" w:rsidP="002C48E7">
            <w:pPr>
              <w:widowControl/>
              <w:jc w:val="center"/>
              <w:rPr>
                <w:rFonts w:ascii="宋体" w:eastAsia="宋体" w:hAnsi="宋体" w:cs="宋体" w:hint="eastAsia"/>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tcPr>
          <w:p w14:paraId="2FFB5A26" w14:textId="417AC435"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编号</w:t>
            </w:r>
          </w:p>
        </w:tc>
        <w:tc>
          <w:tcPr>
            <w:tcW w:w="4112" w:type="dxa"/>
            <w:gridSpan w:val="7"/>
            <w:tcBorders>
              <w:left w:val="single" w:sz="4" w:space="0" w:color="auto"/>
            </w:tcBorders>
          </w:tcPr>
          <w:p w14:paraId="58BE231E" w14:textId="1DC5FE0C"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R250801003G0000001010001</w:t>
            </w:r>
          </w:p>
        </w:tc>
        <w:tc>
          <w:tcPr>
            <w:tcW w:w="3828" w:type="dxa"/>
            <w:gridSpan w:val="3"/>
          </w:tcPr>
          <w:p w14:paraId="11562266" w14:textId="26ACC440"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销售</w:t>
            </w:r>
          </w:p>
        </w:tc>
        <w:tc>
          <w:tcPr>
            <w:tcW w:w="3544" w:type="dxa"/>
            <w:gridSpan w:val="2"/>
          </w:tcPr>
          <w:p w14:paraId="30725722" w14:textId="4CF1943B"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李云霞</w:t>
            </w:r>
          </w:p>
        </w:tc>
      </w:tr>
      <w:tr w:rsidR="002C48E7" w14:paraId="0082A5F3" w14:textId="77777777" w:rsidTr="00EA0C58">
        <w:trPr>
          <w:trHeight w:val="404"/>
        </w:trPr>
        <w:tc>
          <w:tcPr>
            <w:tcW w:w="1876" w:type="dxa"/>
            <w:vMerge/>
            <w:tcBorders>
              <w:right w:val="single" w:sz="4" w:space="0" w:color="auto"/>
            </w:tcBorders>
            <w:vAlign w:val="center"/>
          </w:tcPr>
          <w:p w14:paraId="732834C7" w14:textId="77777777" w:rsidR="002C48E7" w:rsidRDefault="002C48E7" w:rsidP="002C48E7">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tcPr>
          <w:p w14:paraId="687DADE0" w14:textId="59B71588"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企业</w:t>
            </w:r>
          </w:p>
        </w:tc>
        <w:tc>
          <w:tcPr>
            <w:tcW w:w="4112" w:type="dxa"/>
            <w:gridSpan w:val="7"/>
            <w:tcBorders>
              <w:left w:val="single" w:sz="4" w:space="0" w:color="auto"/>
            </w:tcBorders>
          </w:tcPr>
          <w:p w14:paraId="388466AF" w14:textId="5FC1EF6D"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北京阿沃德科技</w:t>
            </w:r>
          </w:p>
        </w:tc>
        <w:tc>
          <w:tcPr>
            <w:tcW w:w="3828" w:type="dxa"/>
            <w:gridSpan w:val="3"/>
          </w:tcPr>
          <w:p w14:paraId="4A640829" w14:textId="790FE158"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财管</w:t>
            </w:r>
          </w:p>
        </w:tc>
        <w:tc>
          <w:tcPr>
            <w:tcW w:w="3544" w:type="dxa"/>
            <w:gridSpan w:val="2"/>
          </w:tcPr>
          <w:p w14:paraId="7A99FCC2" w14:textId="7144F4BC"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安玉婷</w:t>
            </w:r>
          </w:p>
        </w:tc>
      </w:tr>
      <w:tr w:rsidR="002C48E7" w14:paraId="062A024B" w14:textId="77777777" w:rsidTr="00EA0C58">
        <w:trPr>
          <w:trHeight w:val="409"/>
        </w:trPr>
        <w:tc>
          <w:tcPr>
            <w:tcW w:w="1876" w:type="dxa"/>
            <w:vMerge/>
            <w:tcBorders>
              <w:right w:val="single" w:sz="4" w:space="0" w:color="auto"/>
            </w:tcBorders>
            <w:vAlign w:val="center"/>
          </w:tcPr>
          <w:p w14:paraId="2F251E57" w14:textId="77777777" w:rsidR="002C48E7" w:rsidRDefault="002C48E7" w:rsidP="002C48E7">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tcPr>
          <w:p w14:paraId="3E09B8E3" w14:textId="79A80773"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客户</w:t>
            </w:r>
          </w:p>
        </w:tc>
        <w:tc>
          <w:tcPr>
            <w:tcW w:w="4112" w:type="dxa"/>
            <w:gridSpan w:val="7"/>
            <w:tcBorders>
              <w:left w:val="single" w:sz="4" w:space="0" w:color="auto"/>
            </w:tcBorders>
          </w:tcPr>
          <w:p w14:paraId="1606B42C" w14:textId="3E32C1E3"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苏州热工研究院有限公司</w:t>
            </w:r>
          </w:p>
        </w:tc>
        <w:tc>
          <w:tcPr>
            <w:tcW w:w="3828" w:type="dxa"/>
            <w:gridSpan w:val="3"/>
          </w:tcPr>
          <w:p w14:paraId="1A3AB3BC" w14:textId="3A2DD641"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联系地址</w:t>
            </w:r>
          </w:p>
        </w:tc>
        <w:tc>
          <w:tcPr>
            <w:tcW w:w="3544" w:type="dxa"/>
            <w:gridSpan w:val="2"/>
          </w:tcPr>
          <w:p w14:paraId="590DEC2B" w14:textId="0B81529C"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江苏省苏州市虎丘区江苏省苏州市虎丘区枫桥街道和枫产业园</w:t>
            </w:r>
            <w:r>
              <w:rPr>
                <w:rFonts w:ascii="Source Sans Pro" w:hAnsi="Source Sans Pro"/>
                <w:color w:val="333333"/>
                <w:szCs w:val="21"/>
              </w:rPr>
              <w:t>39</w:t>
            </w:r>
            <w:r>
              <w:rPr>
                <w:rFonts w:ascii="Source Sans Pro" w:hAnsi="Source Sans Pro"/>
                <w:color w:val="333333"/>
                <w:szCs w:val="21"/>
              </w:rPr>
              <w:t>幢东侧中广核</w:t>
            </w:r>
          </w:p>
        </w:tc>
      </w:tr>
      <w:tr w:rsidR="002C48E7" w14:paraId="27B3D81E" w14:textId="77777777" w:rsidTr="00EA0C58">
        <w:trPr>
          <w:trHeight w:val="415"/>
        </w:trPr>
        <w:tc>
          <w:tcPr>
            <w:tcW w:w="1876" w:type="dxa"/>
            <w:vMerge/>
            <w:tcBorders>
              <w:right w:val="single" w:sz="4" w:space="0" w:color="auto"/>
            </w:tcBorders>
            <w:vAlign w:val="center"/>
          </w:tcPr>
          <w:p w14:paraId="14A6B477" w14:textId="77777777" w:rsidR="002C48E7" w:rsidRDefault="002C48E7" w:rsidP="002C48E7">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tcPr>
          <w:p w14:paraId="5A65FC11" w14:textId="018F911C"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联系人</w:t>
            </w:r>
          </w:p>
        </w:tc>
        <w:tc>
          <w:tcPr>
            <w:tcW w:w="4112" w:type="dxa"/>
            <w:gridSpan w:val="7"/>
            <w:tcBorders>
              <w:left w:val="single" w:sz="4" w:space="0" w:color="auto"/>
            </w:tcBorders>
          </w:tcPr>
          <w:p w14:paraId="1583F2EB" w14:textId="7BBE9F3B"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杨许诺</w:t>
            </w:r>
          </w:p>
        </w:tc>
        <w:tc>
          <w:tcPr>
            <w:tcW w:w="3828" w:type="dxa"/>
            <w:gridSpan w:val="3"/>
          </w:tcPr>
          <w:p w14:paraId="020AD394" w14:textId="36C9C862"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联系电话</w:t>
            </w:r>
          </w:p>
        </w:tc>
        <w:tc>
          <w:tcPr>
            <w:tcW w:w="3544" w:type="dxa"/>
            <w:gridSpan w:val="2"/>
          </w:tcPr>
          <w:p w14:paraId="74637CB3" w14:textId="761916FD" w:rsidR="002C48E7" w:rsidRDefault="002C48E7" w:rsidP="002C48E7">
            <w:pPr>
              <w:rPr>
                <w:rFonts w:ascii="Helvetica" w:eastAsia="宋体" w:hAnsi="Helvetica" w:cs="Helvetica"/>
                <w:color w:val="333333"/>
                <w:sz w:val="19"/>
                <w:szCs w:val="19"/>
              </w:rPr>
            </w:pPr>
            <w:r>
              <w:rPr>
                <w:rFonts w:ascii="Source Sans Pro" w:hAnsi="Source Sans Pro"/>
                <w:color w:val="333333"/>
                <w:szCs w:val="21"/>
              </w:rPr>
              <w:t>18362764420</w:t>
            </w:r>
          </w:p>
        </w:tc>
      </w:tr>
      <w:tr w:rsidR="00EA0C58" w14:paraId="1DB01FF2" w14:textId="77777777" w:rsidTr="00EA0C58">
        <w:trPr>
          <w:trHeight w:val="414"/>
        </w:trPr>
        <w:tc>
          <w:tcPr>
            <w:tcW w:w="1876" w:type="dxa"/>
            <w:vMerge w:val="restart"/>
            <w:tcBorders>
              <w:right w:val="single" w:sz="4" w:space="0" w:color="auto"/>
            </w:tcBorders>
            <w:vAlign w:val="center"/>
          </w:tcPr>
          <w:p w14:paraId="3976AF78" w14:textId="77777777" w:rsidR="00EA0C58" w:rsidRDefault="00EA0C58">
            <w:pPr>
              <w:widowControl/>
              <w:jc w:val="left"/>
              <w:rPr>
                <w:rFonts w:ascii="宋体" w:eastAsia="宋体" w:hAnsi="宋体" w:cs="宋体" w:hint="eastAsia"/>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vAlign w:val="center"/>
          </w:tcPr>
          <w:p w14:paraId="19366DC1"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vAlign w:val="center"/>
          </w:tcPr>
          <w:p w14:paraId="581D52D0"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vAlign w:val="center"/>
          </w:tcPr>
          <w:p w14:paraId="77FEDD43"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vAlign w:val="center"/>
          </w:tcPr>
          <w:p w14:paraId="077B3C2B" w14:textId="77777777" w:rsidR="00EA0C58" w:rsidRDefault="00EA0C58">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vAlign w:val="center"/>
          </w:tcPr>
          <w:p w14:paraId="1DBFF598" w14:textId="77777777" w:rsidR="00EA0C58" w:rsidRDefault="00EA0C58">
            <w:pPr>
              <w:widowControl/>
              <w:jc w:val="center"/>
              <w:rPr>
                <w:rFonts w:ascii="宋体" w:eastAsia="宋体" w:hAnsi="宋体" w:cs="宋体" w:hint="eastAsia"/>
                <w:b/>
                <w:kern w:val="0"/>
                <w:szCs w:val="20"/>
              </w:rPr>
            </w:pPr>
            <w:r>
              <w:rPr>
                <w:rFonts w:ascii="Helvetica" w:hAnsi="Helvetica" w:cs="Helvetica"/>
                <w:b/>
                <w:bCs/>
                <w:color w:val="333333"/>
                <w:szCs w:val="23"/>
              </w:rPr>
              <w:t>故障分析处理</w:t>
            </w:r>
          </w:p>
        </w:tc>
        <w:tc>
          <w:tcPr>
            <w:tcW w:w="992" w:type="dxa"/>
            <w:vAlign w:val="center"/>
          </w:tcPr>
          <w:p w14:paraId="683D95FE" w14:textId="77777777" w:rsidR="00EA0C58" w:rsidRDefault="00EA0C58">
            <w:pPr>
              <w:widowControl/>
              <w:jc w:val="left"/>
              <w:rPr>
                <w:rFonts w:ascii="宋体" w:eastAsia="宋体" w:hAnsi="宋体" w:cs="宋体" w:hint="eastAsia"/>
                <w:kern w:val="0"/>
                <w:szCs w:val="20"/>
              </w:rPr>
            </w:pPr>
            <w:r>
              <w:rPr>
                <w:rFonts w:ascii="宋体" w:eastAsia="宋体" w:hAnsi="宋体" w:cs="宋体"/>
                <w:b/>
                <w:kern w:val="0"/>
                <w:szCs w:val="20"/>
              </w:rPr>
              <w:t>报价</w:t>
            </w:r>
          </w:p>
        </w:tc>
      </w:tr>
      <w:tr w:rsidR="00EA0C58" w14:paraId="7818C575" w14:textId="77777777" w:rsidTr="00EA0C58">
        <w:trPr>
          <w:trHeight w:val="696"/>
        </w:trPr>
        <w:tc>
          <w:tcPr>
            <w:tcW w:w="1876" w:type="dxa"/>
            <w:vMerge/>
            <w:tcBorders>
              <w:right w:val="single" w:sz="4" w:space="0" w:color="auto"/>
            </w:tcBorders>
            <w:vAlign w:val="center"/>
          </w:tcPr>
          <w:p w14:paraId="08C64542" w14:textId="77777777" w:rsidR="00EA0C58" w:rsidRDefault="00EA0C58">
            <w:pPr>
              <w:widowControl/>
              <w:jc w:val="left"/>
              <w:rPr>
                <w:rFonts w:ascii="宋体" w:eastAsia="宋体" w:hAnsi="宋体" w:cs="宋体" w:hint="eastAsia"/>
                <w:b/>
                <w:bCs/>
                <w:kern w:val="0"/>
                <w:sz w:val="20"/>
                <w:szCs w:val="20"/>
              </w:rPr>
            </w:pPr>
          </w:p>
        </w:tc>
        <w:tc>
          <w:tcPr>
            <w:tcW w:w="2341" w:type="dxa"/>
            <w:gridSpan w:val="2"/>
            <w:tcBorders>
              <w:left w:val="single" w:sz="4" w:space="0" w:color="auto"/>
              <w:right w:val="single" w:sz="4" w:space="0" w:color="auto"/>
            </w:tcBorders>
            <w:vAlign w:val="center"/>
          </w:tcPr>
          <w:p w14:paraId="395BAD40" w14:textId="3C02203B" w:rsidR="00EA0C58" w:rsidRDefault="002C48E7">
            <w:pPr>
              <w:jc w:val="center"/>
              <w:rPr>
                <w:rFonts w:ascii="Helvetica" w:eastAsia="宋体" w:hAnsi="Helvetica" w:cs="Helvetica"/>
                <w:color w:val="333333"/>
                <w:sz w:val="19"/>
                <w:szCs w:val="19"/>
              </w:rPr>
            </w:pPr>
            <w:r w:rsidRPr="002C48E7">
              <w:rPr>
                <w:rFonts w:ascii="Helvetica" w:eastAsia="宋体" w:hAnsi="Helvetica" w:cs="Helvetica"/>
                <w:color w:val="333333"/>
                <w:sz w:val="19"/>
                <w:szCs w:val="19"/>
              </w:rPr>
              <w:t>COBRA4806-E-J-C1-P-M209</w:t>
            </w:r>
          </w:p>
        </w:tc>
        <w:tc>
          <w:tcPr>
            <w:tcW w:w="2127" w:type="dxa"/>
            <w:gridSpan w:val="3"/>
            <w:tcBorders>
              <w:left w:val="single" w:sz="4" w:space="0" w:color="auto"/>
            </w:tcBorders>
            <w:vAlign w:val="center"/>
          </w:tcPr>
          <w:p w14:paraId="0D12338A" w14:textId="7D7C0B5A" w:rsidR="00EA0C58" w:rsidRDefault="002C48E7">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驱动器</w:t>
            </w:r>
          </w:p>
        </w:tc>
        <w:tc>
          <w:tcPr>
            <w:tcW w:w="1985" w:type="dxa"/>
            <w:gridSpan w:val="4"/>
            <w:tcBorders>
              <w:left w:val="single" w:sz="4" w:space="0" w:color="auto"/>
            </w:tcBorders>
            <w:vAlign w:val="center"/>
          </w:tcPr>
          <w:p w14:paraId="0E4FECF5" w14:textId="310D8010" w:rsidR="00EA0C58" w:rsidRDefault="002C48E7">
            <w:pPr>
              <w:jc w:val="center"/>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16</w:t>
            </w:r>
          </w:p>
        </w:tc>
        <w:tc>
          <w:tcPr>
            <w:tcW w:w="3828" w:type="dxa"/>
            <w:gridSpan w:val="3"/>
            <w:vAlign w:val="center"/>
          </w:tcPr>
          <w:p w14:paraId="2B4232D8" w14:textId="18288778" w:rsidR="00EA0C58" w:rsidRDefault="002C48E7">
            <w:pPr>
              <w:jc w:val="center"/>
              <w:rPr>
                <w:rFonts w:ascii="Helvetica" w:eastAsia="宋体" w:hAnsi="Helvetica" w:cs="Helvetica"/>
                <w:color w:val="333333"/>
                <w:sz w:val="19"/>
                <w:szCs w:val="19"/>
              </w:rPr>
            </w:pPr>
            <w:r w:rsidRPr="002C48E7">
              <w:rPr>
                <w:rFonts w:ascii="Helvetica" w:eastAsia="宋体" w:hAnsi="Helvetica" w:cs="Helvetica"/>
                <w:color w:val="333333"/>
                <w:sz w:val="19"/>
                <w:szCs w:val="19"/>
              </w:rPr>
              <w:t>其中</w:t>
            </w:r>
            <w:r w:rsidRPr="002C48E7">
              <w:rPr>
                <w:rFonts w:ascii="Helvetica" w:eastAsia="宋体" w:hAnsi="Helvetica" w:cs="Helvetica"/>
                <w:color w:val="333333"/>
                <w:sz w:val="19"/>
                <w:szCs w:val="19"/>
              </w:rPr>
              <w:t>2312191222</w:t>
            </w:r>
            <w:r w:rsidRPr="002C48E7">
              <w:rPr>
                <w:rFonts w:ascii="Helvetica" w:eastAsia="宋体" w:hAnsi="Helvetica" w:cs="Helvetica"/>
                <w:color w:val="333333"/>
                <w:sz w:val="19"/>
                <w:szCs w:val="19"/>
              </w:rPr>
              <w:t>驱动器为编码器收发芯片异常；</w:t>
            </w:r>
            <w:r w:rsidRPr="002C48E7">
              <w:rPr>
                <w:rFonts w:ascii="Helvetica" w:eastAsia="宋体" w:hAnsi="Helvetica" w:cs="Helvetica"/>
                <w:color w:val="333333"/>
                <w:sz w:val="19"/>
                <w:szCs w:val="19"/>
              </w:rPr>
              <w:t>2404120336</w:t>
            </w:r>
            <w:r w:rsidRPr="002C48E7">
              <w:rPr>
                <w:rFonts w:ascii="Helvetica" w:eastAsia="宋体" w:hAnsi="Helvetica" w:cs="Helvetica"/>
                <w:color w:val="333333"/>
                <w:sz w:val="19"/>
                <w:szCs w:val="19"/>
              </w:rPr>
              <w:t>、</w:t>
            </w:r>
            <w:r w:rsidRPr="002C48E7">
              <w:rPr>
                <w:rFonts w:ascii="Helvetica" w:eastAsia="宋体" w:hAnsi="Helvetica" w:cs="Helvetica"/>
                <w:color w:val="333333"/>
                <w:sz w:val="19"/>
                <w:szCs w:val="19"/>
              </w:rPr>
              <w:t>2201140338</w:t>
            </w:r>
            <w:r w:rsidRPr="002C48E7">
              <w:rPr>
                <w:rFonts w:ascii="Helvetica" w:eastAsia="宋体" w:hAnsi="Helvetica" w:cs="Helvetica"/>
                <w:color w:val="333333"/>
                <w:sz w:val="19"/>
                <w:szCs w:val="19"/>
              </w:rPr>
              <w:t>、</w:t>
            </w:r>
            <w:r w:rsidRPr="002C48E7">
              <w:rPr>
                <w:rFonts w:ascii="Helvetica" w:eastAsia="宋体" w:hAnsi="Helvetica" w:cs="Helvetica"/>
                <w:color w:val="333333"/>
                <w:sz w:val="19"/>
                <w:szCs w:val="19"/>
              </w:rPr>
              <w:t>2502101404</w:t>
            </w:r>
            <w:r w:rsidRPr="002C48E7">
              <w:rPr>
                <w:rFonts w:ascii="Helvetica" w:eastAsia="宋体" w:hAnsi="Helvetica" w:cs="Helvetica"/>
                <w:color w:val="333333"/>
                <w:sz w:val="19"/>
                <w:szCs w:val="19"/>
              </w:rPr>
              <w:t>驱动器为</w:t>
            </w:r>
            <w:r w:rsidRPr="002C48E7">
              <w:rPr>
                <w:rFonts w:ascii="Helvetica" w:eastAsia="宋体" w:hAnsi="Helvetica" w:cs="Helvetica"/>
                <w:color w:val="333333"/>
                <w:sz w:val="19"/>
                <w:szCs w:val="19"/>
              </w:rPr>
              <w:t>MOS</w:t>
            </w:r>
            <w:r w:rsidRPr="002C48E7">
              <w:rPr>
                <w:rFonts w:ascii="Helvetica" w:eastAsia="宋体" w:hAnsi="Helvetica" w:cs="Helvetica"/>
                <w:color w:val="333333"/>
                <w:sz w:val="19"/>
                <w:szCs w:val="19"/>
              </w:rPr>
              <w:t>管损坏；其余驱动器经测试可以上电正常运转</w:t>
            </w:r>
          </w:p>
        </w:tc>
        <w:tc>
          <w:tcPr>
            <w:tcW w:w="2552" w:type="dxa"/>
            <w:vAlign w:val="center"/>
          </w:tcPr>
          <w:p w14:paraId="25A55905" w14:textId="215781E8" w:rsidR="00EA0C58" w:rsidRDefault="002C48E7">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可能原因为现场接线不恰当导致编码器收发芯片损坏；频繁过载或接线错误导致驱动器功率部分损坏</w:t>
            </w:r>
          </w:p>
        </w:tc>
        <w:tc>
          <w:tcPr>
            <w:tcW w:w="992" w:type="dxa"/>
            <w:vAlign w:val="center"/>
          </w:tcPr>
          <w:p w14:paraId="5354D268" w14:textId="351F64B8" w:rsidR="00EA0C58" w:rsidRDefault="002C48E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5B9CF49D" w14:textId="77777777" w:rsidTr="00EA0C58">
        <w:trPr>
          <w:trHeight w:val="544"/>
        </w:trPr>
        <w:tc>
          <w:tcPr>
            <w:tcW w:w="1876" w:type="dxa"/>
            <w:tcBorders>
              <w:right w:val="single" w:sz="4" w:space="0" w:color="auto"/>
            </w:tcBorders>
            <w:vAlign w:val="center"/>
          </w:tcPr>
          <w:p w14:paraId="695C05FF"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vAlign w:val="center"/>
          </w:tcPr>
          <w:p w14:paraId="0A5F0871" w14:textId="481439FB"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w:t>
            </w:r>
            <w:r w:rsidR="002C48E7">
              <w:rPr>
                <w:rFonts w:ascii="宋体" w:eastAsia="宋体" w:hAnsi="宋体" w:cs="宋体" w:hint="eastAsia"/>
                <w:kern w:val="0"/>
                <w:sz w:val="20"/>
                <w:szCs w:val="20"/>
              </w:rPr>
              <w:t>0806</w:t>
            </w:r>
          </w:p>
        </w:tc>
        <w:tc>
          <w:tcPr>
            <w:tcW w:w="1126" w:type="dxa"/>
            <w:tcBorders>
              <w:left w:val="single" w:sz="4" w:space="0" w:color="auto"/>
              <w:right w:val="single" w:sz="4" w:space="0" w:color="auto"/>
            </w:tcBorders>
            <w:vAlign w:val="center"/>
          </w:tcPr>
          <w:p w14:paraId="7AD393BD"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vAlign w:val="center"/>
          </w:tcPr>
          <w:p w14:paraId="21D7BECF" w14:textId="554DEEE4" w:rsidR="00EA0C58" w:rsidRDefault="00EA0C58" w:rsidP="00EA0C58">
            <w:pPr>
              <w:jc w:val="left"/>
              <w:rPr>
                <w:rFonts w:ascii="宋体" w:eastAsia="宋体" w:hAnsi="宋体" w:cs="宋体" w:hint="eastAsia"/>
                <w:kern w:val="0"/>
                <w:sz w:val="20"/>
                <w:szCs w:val="20"/>
              </w:rPr>
            </w:pPr>
            <w:r>
              <w:rPr>
                <w:rFonts w:ascii="宋体" w:eastAsia="宋体" w:hAnsi="宋体" w:cs="宋体" w:hint="eastAsia"/>
                <w:kern w:val="0"/>
                <w:sz w:val="20"/>
                <w:szCs w:val="20"/>
              </w:rPr>
              <w:t>2025</w:t>
            </w:r>
            <w:r w:rsidR="002C48E7">
              <w:rPr>
                <w:rFonts w:ascii="宋体" w:eastAsia="宋体" w:hAnsi="宋体" w:cs="宋体" w:hint="eastAsia"/>
                <w:kern w:val="0"/>
                <w:sz w:val="20"/>
                <w:szCs w:val="20"/>
              </w:rPr>
              <w:t>0806</w:t>
            </w:r>
          </w:p>
        </w:tc>
        <w:tc>
          <w:tcPr>
            <w:tcW w:w="1515" w:type="dxa"/>
            <w:gridSpan w:val="4"/>
            <w:tcBorders>
              <w:left w:val="single" w:sz="4" w:space="0" w:color="auto"/>
            </w:tcBorders>
            <w:vAlign w:val="center"/>
          </w:tcPr>
          <w:p w14:paraId="6CBFDC7E" w14:textId="77777777" w:rsidR="00EA0C58" w:rsidRDefault="00EA0C58" w:rsidP="00EA0C58">
            <w:pPr>
              <w:jc w:val="left"/>
              <w:rPr>
                <w:rFonts w:ascii="宋体" w:eastAsia="宋体" w:hAnsi="宋体" w:cs="宋体" w:hint="eastAsia"/>
                <w:kern w:val="0"/>
                <w:sz w:val="20"/>
                <w:szCs w:val="20"/>
              </w:rPr>
            </w:pPr>
            <w:r>
              <w:rPr>
                <w:rFonts w:ascii="宋体" w:eastAsia="宋体" w:hAnsi="宋体" w:cs="宋体" w:hint="eastAsia"/>
                <w:b/>
                <w:bCs/>
                <w:kern w:val="0"/>
                <w:sz w:val="22"/>
              </w:rPr>
              <w:t>检测维修人</w:t>
            </w:r>
          </w:p>
        </w:tc>
        <w:tc>
          <w:tcPr>
            <w:tcW w:w="1326" w:type="dxa"/>
            <w:gridSpan w:val="2"/>
            <w:vAlign w:val="center"/>
          </w:tcPr>
          <w:p w14:paraId="177AD10D" w14:textId="14654BD1"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张义</w:t>
            </w:r>
          </w:p>
        </w:tc>
        <w:tc>
          <w:tcPr>
            <w:tcW w:w="3828" w:type="dxa"/>
            <w:gridSpan w:val="3"/>
            <w:vAlign w:val="center"/>
          </w:tcPr>
          <w:p w14:paraId="5DB29C30" w14:textId="77777777" w:rsidR="00EA0C58" w:rsidRDefault="00EA0C58" w:rsidP="00EA0C58">
            <w:pPr>
              <w:widowControl/>
              <w:jc w:val="left"/>
              <w:rPr>
                <w:rFonts w:ascii="宋体" w:eastAsia="宋体" w:hAnsi="宋体" w:cs="宋体" w:hint="eastAsia"/>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vAlign w:val="center"/>
          </w:tcPr>
          <w:p w14:paraId="40C569CC" w14:textId="77777777" w:rsidR="00EA0C58" w:rsidRDefault="00EA0C58" w:rsidP="00EA0C58">
            <w:pPr>
              <w:widowControl/>
              <w:rPr>
                <w:rFonts w:ascii="宋体" w:eastAsia="宋体" w:hAnsi="宋体" w:cs="宋体" w:hint="eastAsia"/>
                <w:kern w:val="0"/>
                <w:sz w:val="20"/>
                <w:szCs w:val="20"/>
              </w:rPr>
            </w:pPr>
            <w:r>
              <w:rPr>
                <w:rFonts w:ascii="宋体" w:eastAsia="宋体" w:hAnsi="宋体" w:cs="宋体" w:hint="eastAsia"/>
                <w:b/>
                <w:bCs/>
                <w:kern w:val="0"/>
                <w:sz w:val="20"/>
                <w:szCs w:val="20"/>
              </w:rPr>
              <w:t>维修报价合计</w:t>
            </w:r>
          </w:p>
        </w:tc>
        <w:tc>
          <w:tcPr>
            <w:tcW w:w="992" w:type="dxa"/>
            <w:vAlign w:val="center"/>
          </w:tcPr>
          <w:p w14:paraId="70788BED" w14:textId="6BB74F9F" w:rsidR="00EA0C58" w:rsidRDefault="00374374" w:rsidP="00EA0C58">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0</w:t>
            </w:r>
          </w:p>
        </w:tc>
      </w:tr>
      <w:tr w:rsidR="00EA0C58" w14:paraId="0AE201E5" w14:textId="77777777" w:rsidTr="00EA0C58">
        <w:trPr>
          <w:trHeight w:val="553"/>
        </w:trPr>
        <w:tc>
          <w:tcPr>
            <w:tcW w:w="1876" w:type="dxa"/>
            <w:vAlign w:val="center"/>
          </w:tcPr>
          <w:p w14:paraId="2F610C12" w14:textId="77777777" w:rsidR="00EA0C58" w:rsidRDefault="00EA0C58" w:rsidP="00EA0C58">
            <w:pPr>
              <w:widowControl/>
              <w:jc w:val="left"/>
              <w:rPr>
                <w:rFonts w:ascii="宋体" w:hAnsi="宋体" w:cs="宋体" w:hint="eastAsia"/>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vAlign w:val="center"/>
          </w:tcPr>
          <w:p w14:paraId="3918CAA2"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vAlign w:val="center"/>
          </w:tcPr>
          <w:p w14:paraId="07227642"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vAlign w:val="center"/>
          </w:tcPr>
          <w:p w14:paraId="501F6771"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vAlign w:val="center"/>
          </w:tcPr>
          <w:p w14:paraId="5FD02CFF"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vAlign w:val="center"/>
          </w:tcPr>
          <w:p w14:paraId="505B0F66" w14:textId="77777777" w:rsidR="00EA0C58" w:rsidRDefault="00EA0C58" w:rsidP="00EA0C58">
            <w:pPr>
              <w:widowControl/>
              <w:jc w:val="left"/>
              <w:rPr>
                <w:rFonts w:ascii="宋体" w:eastAsia="宋体" w:hAnsi="宋体" w:cs="宋体" w:hint="eastAsia"/>
                <w:b/>
                <w:bCs/>
                <w:kern w:val="0"/>
                <w:sz w:val="20"/>
                <w:szCs w:val="20"/>
              </w:rPr>
            </w:pPr>
          </w:p>
        </w:tc>
        <w:tc>
          <w:tcPr>
            <w:tcW w:w="2552" w:type="dxa"/>
            <w:tcBorders>
              <w:left w:val="single" w:sz="4" w:space="0" w:color="auto"/>
            </w:tcBorders>
            <w:vAlign w:val="center"/>
          </w:tcPr>
          <w:p w14:paraId="506A90F3" w14:textId="77777777" w:rsidR="00EA0C58" w:rsidRDefault="00EA0C58" w:rsidP="00EA0C58">
            <w:pPr>
              <w:widowControl/>
              <w:jc w:val="center"/>
              <w:rPr>
                <w:rFonts w:ascii="宋体" w:eastAsia="宋体" w:hAnsi="宋体" w:cs="宋体" w:hint="eastAsia"/>
                <w:kern w:val="0"/>
                <w:sz w:val="20"/>
                <w:szCs w:val="20"/>
              </w:rPr>
            </w:pPr>
          </w:p>
        </w:tc>
        <w:tc>
          <w:tcPr>
            <w:tcW w:w="992" w:type="dxa"/>
            <w:tcBorders>
              <w:left w:val="single" w:sz="4" w:space="0" w:color="auto"/>
            </w:tcBorders>
            <w:vAlign w:val="center"/>
          </w:tcPr>
          <w:p w14:paraId="23478C67" w14:textId="77777777" w:rsidR="00EA0C58" w:rsidRDefault="00EA0C58" w:rsidP="00EA0C58">
            <w:pPr>
              <w:widowControl/>
              <w:jc w:val="center"/>
              <w:rPr>
                <w:rFonts w:ascii="宋体" w:eastAsia="宋体" w:hAnsi="宋体" w:cs="宋体" w:hint="eastAsia"/>
                <w:kern w:val="0"/>
                <w:sz w:val="20"/>
                <w:szCs w:val="20"/>
              </w:rPr>
            </w:pPr>
          </w:p>
        </w:tc>
      </w:tr>
      <w:tr w:rsidR="00EA0C58" w14:paraId="6B626CBF" w14:textId="77777777" w:rsidTr="00EA0C58">
        <w:trPr>
          <w:trHeight w:val="476"/>
        </w:trPr>
        <w:tc>
          <w:tcPr>
            <w:tcW w:w="1876" w:type="dxa"/>
            <w:vAlign w:val="center"/>
          </w:tcPr>
          <w:p w14:paraId="1B6F63B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vAlign w:val="center"/>
          </w:tcPr>
          <w:p w14:paraId="1B504B4E" w14:textId="77777777" w:rsidR="00EA0C58" w:rsidRDefault="00EA0C58" w:rsidP="00EA0C58">
            <w:pPr>
              <w:widowControl/>
              <w:jc w:val="center"/>
              <w:rPr>
                <w:rFonts w:ascii="宋体" w:eastAsia="宋体" w:hAnsi="宋体" w:cs="宋体" w:hint="eastAsia"/>
                <w:kern w:val="0"/>
                <w:sz w:val="20"/>
                <w:szCs w:val="20"/>
              </w:rPr>
            </w:pPr>
          </w:p>
        </w:tc>
        <w:tc>
          <w:tcPr>
            <w:tcW w:w="2314" w:type="dxa"/>
            <w:gridSpan w:val="4"/>
            <w:tcBorders>
              <w:left w:val="single" w:sz="4" w:space="0" w:color="auto"/>
              <w:right w:val="single" w:sz="4" w:space="0" w:color="auto"/>
            </w:tcBorders>
            <w:vAlign w:val="center"/>
          </w:tcPr>
          <w:p w14:paraId="7265A62E"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vAlign w:val="center"/>
          </w:tcPr>
          <w:p w14:paraId="40A5316A" w14:textId="77777777" w:rsidR="00EA0C58" w:rsidRDefault="00EA0C58" w:rsidP="00EA0C58">
            <w:pPr>
              <w:widowControl/>
              <w:jc w:val="center"/>
              <w:rPr>
                <w:rFonts w:ascii="宋体" w:eastAsia="宋体" w:hAnsi="宋体" w:cs="宋体" w:hint="eastAsia"/>
                <w:kern w:val="0"/>
                <w:sz w:val="20"/>
                <w:szCs w:val="20"/>
              </w:rPr>
            </w:pPr>
          </w:p>
        </w:tc>
        <w:tc>
          <w:tcPr>
            <w:tcW w:w="2019" w:type="dxa"/>
            <w:tcBorders>
              <w:left w:val="single" w:sz="4" w:space="0" w:color="auto"/>
              <w:right w:val="single" w:sz="4" w:space="0" w:color="auto"/>
            </w:tcBorders>
            <w:vAlign w:val="center"/>
          </w:tcPr>
          <w:p w14:paraId="1C658F58" w14:textId="77777777" w:rsidR="00EA0C58" w:rsidRDefault="00EA0C58" w:rsidP="00EA0C58">
            <w:pPr>
              <w:widowControl/>
              <w:jc w:val="left"/>
              <w:rPr>
                <w:rFonts w:ascii="宋体" w:eastAsia="宋体" w:hAnsi="宋体" w:cs="宋体" w:hint="eastAsia"/>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vAlign w:val="center"/>
          </w:tcPr>
          <w:p w14:paraId="7F38E2A7" w14:textId="77777777" w:rsidR="00EA0C58" w:rsidRDefault="00EA0C58" w:rsidP="00EA0C58">
            <w:pPr>
              <w:widowControl/>
              <w:jc w:val="center"/>
              <w:rPr>
                <w:rFonts w:ascii="宋体" w:eastAsia="宋体" w:hAnsi="宋体" w:cs="宋体" w:hint="eastAsia"/>
                <w:kern w:val="0"/>
                <w:sz w:val="20"/>
                <w:szCs w:val="20"/>
              </w:rPr>
            </w:pPr>
          </w:p>
        </w:tc>
        <w:tc>
          <w:tcPr>
            <w:tcW w:w="1136" w:type="dxa"/>
            <w:tcBorders>
              <w:left w:val="single" w:sz="4" w:space="0" w:color="auto"/>
              <w:right w:val="single" w:sz="4" w:space="0" w:color="auto"/>
            </w:tcBorders>
            <w:vAlign w:val="center"/>
          </w:tcPr>
          <w:p w14:paraId="445C3001"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vAlign w:val="center"/>
          </w:tcPr>
          <w:p w14:paraId="1FAA82A3" w14:textId="77777777" w:rsidR="00EA0C58" w:rsidRDefault="00EA0C58" w:rsidP="00EA0C58">
            <w:pPr>
              <w:widowControl/>
              <w:jc w:val="center"/>
              <w:rPr>
                <w:rFonts w:ascii="宋体" w:eastAsia="宋体" w:hAnsi="宋体" w:cs="宋体" w:hint="eastAsia"/>
                <w:kern w:val="0"/>
                <w:sz w:val="20"/>
                <w:szCs w:val="20"/>
              </w:rPr>
            </w:pPr>
          </w:p>
        </w:tc>
      </w:tr>
      <w:tr w:rsidR="00EA0C58" w14:paraId="69F4B7F7" w14:textId="77777777" w:rsidTr="00EA0C58">
        <w:trPr>
          <w:trHeight w:val="443"/>
        </w:trPr>
        <w:tc>
          <w:tcPr>
            <w:tcW w:w="1876" w:type="dxa"/>
            <w:vAlign w:val="center"/>
          </w:tcPr>
          <w:p w14:paraId="39F2CACE" w14:textId="77777777" w:rsidR="00EA0C58" w:rsidRDefault="00EA0C58" w:rsidP="00EA0C58">
            <w:pPr>
              <w:widowControl/>
              <w:jc w:val="left"/>
              <w:rPr>
                <w:rFonts w:ascii="宋体" w:eastAsia="宋体" w:hAnsi="宋体" w:cs="宋体" w:hint="eastAsia"/>
                <w:b/>
                <w:bCs/>
                <w:kern w:val="0"/>
                <w:sz w:val="20"/>
                <w:szCs w:val="20"/>
              </w:rPr>
            </w:pPr>
            <w:r>
              <w:rPr>
                <w:rFonts w:ascii="宋体" w:eastAsia="宋体" w:hAnsi="宋体" w:cs="宋体" w:hint="eastAsia"/>
                <w:b/>
                <w:bCs/>
                <w:kern w:val="0"/>
                <w:sz w:val="20"/>
                <w:szCs w:val="20"/>
              </w:rPr>
              <w:t xml:space="preserve"> 收货地址</w:t>
            </w:r>
          </w:p>
        </w:tc>
        <w:tc>
          <w:tcPr>
            <w:tcW w:w="3827" w:type="dxa"/>
            <w:gridSpan w:val="4"/>
            <w:vAlign w:val="center"/>
          </w:tcPr>
          <w:p w14:paraId="325B1E93"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vAlign w:val="center"/>
          </w:tcPr>
          <w:p w14:paraId="6CB0A9CB"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收货人</w:t>
            </w:r>
          </w:p>
        </w:tc>
        <w:tc>
          <w:tcPr>
            <w:tcW w:w="1167" w:type="dxa"/>
            <w:gridSpan w:val="2"/>
            <w:vAlign w:val="center"/>
          </w:tcPr>
          <w:p w14:paraId="506EBA05"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 xml:space="preserve">　张维维</w:t>
            </w:r>
          </w:p>
        </w:tc>
        <w:tc>
          <w:tcPr>
            <w:tcW w:w="631" w:type="dxa"/>
            <w:vAlign w:val="center"/>
          </w:tcPr>
          <w:p w14:paraId="42E33399"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电话</w:t>
            </w:r>
          </w:p>
        </w:tc>
        <w:tc>
          <w:tcPr>
            <w:tcW w:w="2692" w:type="dxa"/>
            <w:gridSpan w:val="2"/>
            <w:vAlign w:val="center"/>
          </w:tcPr>
          <w:p w14:paraId="213F4FFF" w14:textId="77777777" w:rsidR="00EA0C58" w:rsidRDefault="00EA0C58" w:rsidP="00EA0C58">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vAlign w:val="center"/>
          </w:tcPr>
          <w:p w14:paraId="14ECB431" w14:textId="77777777" w:rsidR="00EA0C58" w:rsidRDefault="00EA0C58" w:rsidP="00EA0C58">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邮编</w:t>
            </w:r>
          </w:p>
        </w:tc>
        <w:tc>
          <w:tcPr>
            <w:tcW w:w="3544" w:type="dxa"/>
            <w:gridSpan w:val="2"/>
            <w:tcBorders>
              <w:left w:val="single" w:sz="4" w:space="0" w:color="auto"/>
            </w:tcBorders>
            <w:vAlign w:val="center"/>
          </w:tcPr>
          <w:p w14:paraId="57C98B60" w14:textId="77777777" w:rsidR="00EA0C58" w:rsidRDefault="00EA0C58" w:rsidP="00EA0C58">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101102</w:t>
            </w:r>
          </w:p>
        </w:tc>
      </w:tr>
      <w:tr w:rsidR="00EA0C58" w14:paraId="067779FF" w14:textId="77777777" w:rsidTr="00EA0C58">
        <w:trPr>
          <w:trHeight w:val="732"/>
        </w:trPr>
        <w:tc>
          <w:tcPr>
            <w:tcW w:w="1876" w:type="dxa"/>
            <w:vAlign w:val="center"/>
          </w:tcPr>
          <w:p w14:paraId="6C42739E" w14:textId="77777777" w:rsidR="00EA0C58" w:rsidRDefault="00EA0C58" w:rsidP="00EA0C58">
            <w:pPr>
              <w:widowControl/>
              <w:rPr>
                <w:rFonts w:ascii="宋体" w:eastAsia="宋体" w:hAnsi="宋体" w:cs="宋体" w:hint="eastAsia"/>
                <w:b/>
                <w:bCs/>
                <w:color w:val="FF0000"/>
                <w:kern w:val="0"/>
                <w:sz w:val="22"/>
              </w:rPr>
            </w:pPr>
            <w:r>
              <w:rPr>
                <w:rFonts w:ascii="宋体" w:eastAsia="宋体" w:hAnsi="宋体" w:cs="宋体" w:hint="eastAsia"/>
                <w:b/>
                <w:bCs/>
                <w:color w:val="FF0000"/>
                <w:kern w:val="0"/>
                <w:sz w:val="22"/>
              </w:rPr>
              <w:t>注意事项</w:t>
            </w:r>
          </w:p>
        </w:tc>
        <w:tc>
          <w:tcPr>
            <w:tcW w:w="13825" w:type="dxa"/>
            <w:gridSpan w:val="14"/>
            <w:vAlign w:val="center"/>
          </w:tcPr>
          <w:p w14:paraId="4C5A5C06"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自维修报价之日起，客户须15日内提走货物；</w:t>
            </w:r>
          </w:p>
          <w:p w14:paraId="4189341C" w14:textId="77777777" w:rsidR="00EA0C58" w:rsidRDefault="00EA0C58" w:rsidP="00EA0C58">
            <w:pPr>
              <w:pStyle w:val="1"/>
              <w:widowControl/>
              <w:numPr>
                <w:ilvl w:val="0"/>
                <w:numId w:val="1"/>
              </w:numPr>
              <w:spacing w:line="200" w:lineRule="exact"/>
              <w:ind w:left="357" w:firstLineChars="0" w:hanging="357"/>
              <w:jc w:val="left"/>
              <w:rPr>
                <w:rFonts w:ascii="宋体" w:eastAsia="宋体" w:hAnsi="宋体" w:cs="宋体" w:hint="eastAsia"/>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47A0FF85" w14:textId="77777777" w:rsidR="00EA0C58" w:rsidRDefault="00EA0C58" w:rsidP="00EA0C58">
            <w:pPr>
              <w:pStyle w:val="1"/>
              <w:widowControl/>
              <w:spacing w:line="200" w:lineRule="exact"/>
              <w:ind w:firstLineChars="0" w:firstLine="0"/>
              <w:jc w:val="left"/>
              <w:rPr>
                <w:rFonts w:ascii="宋体" w:eastAsia="宋体" w:hAnsi="宋体" w:cs="宋体" w:hint="eastAsia"/>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308FD599" w14:textId="77777777"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FE51" w14:textId="77777777" w:rsidR="00750C66" w:rsidRDefault="00750C66" w:rsidP="00686013">
      <w:r>
        <w:separator/>
      </w:r>
    </w:p>
  </w:endnote>
  <w:endnote w:type="continuationSeparator" w:id="0">
    <w:p w14:paraId="7F3CCF8B" w14:textId="77777777" w:rsidR="00750C66" w:rsidRDefault="00750C66" w:rsidP="006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CC21" w14:textId="77777777" w:rsidR="00750C66" w:rsidRDefault="00750C66" w:rsidP="00686013">
      <w:r>
        <w:separator/>
      </w:r>
    </w:p>
  </w:footnote>
  <w:footnote w:type="continuationSeparator" w:id="0">
    <w:p w14:paraId="5A807019" w14:textId="77777777" w:rsidR="00750C66" w:rsidRDefault="00750C66" w:rsidP="006860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6537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JmYmRhNDc3NWVhMzQzNGY2YTIyM2Q4YzhjOGYyNWQifQ=="/>
  </w:docVars>
  <w:rsids>
    <w:rsidRoot w:val="00D61158"/>
    <w:rsid w:val="00083658"/>
    <w:rsid w:val="00110CE5"/>
    <w:rsid w:val="00137204"/>
    <w:rsid w:val="0018770E"/>
    <w:rsid w:val="001A0406"/>
    <w:rsid w:val="001B3F85"/>
    <w:rsid w:val="001C6B89"/>
    <w:rsid w:val="00244684"/>
    <w:rsid w:val="00267806"/>
    <w:rsid w:val="0029533D"/>
    <w:rsid w:val="002A5F61"/>
    <w:rsid w:val="002C48E7"/>
    <w:rsid w:val="002D31DB"/>
    <w:rsid w:val="00301DBA"/>
    <w:rsid w:val="00310A1E"/>
    <w:rsid w:val="003435D9"/>
    <w:rsid w:val="0035064B"/>
    <w:rsid w:val="00361CE7"/>
    <w:rsid w:val="00374374"/>
    <w:rsid w:val="00425B4F"/>
    <w:rsid w:val="004314EB"/>
    <w:rsid w:val="00463BBB"/>
    <w:rsid w:val="00465DC5"/>
    <w:rsid w:val="004743C7"/>
    <w:rsid w:val="00486154"/>
    <w:rsid w:val="004A0869"/>
    <w:rsid w:val="004A6D15"/>
    <w:rsid w:val="00543E2C"/>
    <w:rsid w:val="00552237"/>
    <w:rsid w:val="005551FD"/>
    <w:rsid w:val="00562B3B"/>
    <w:rsid w:val="005658DD"/>
    <w:rsid w:val="005A5601"/>
    <w:rsid w:val="005A59FA"/>
    <w:rsid w:val="005D0B61"/>
    <w:rsid w:val="006104C4"/>
    <w:rsid w:val="0062321B"/>
    <w:rsid w:val="0064415B"/>
    <w:rsid w:val="00686013"/>
    <w:rsid w:val="006C5B7D"/>
    <w:rsid w:val="006F04CB"/>
    <w:rsid w:val="00750C66"/>
    <w:rsid w:val="007C4647"/>
    <w:rsid w:val="007E1010"/>
    <w:rsid w:val="008120AE"/>
    <w:rsid w:val="0084318F"/>
    <w:rsid w:val="00873EB7"/>
    <w:rsid w:val="00894F62"/>
    <w:rsid w:val="008B53DF"/>
    <w:rsid w:val="00916904"/>
    <w:rsid w:val="00976D85"/>
    <w:rsid w:val="00986AAF"/>
    <w:rsid w:val="009A2626"/>
    <w:rsid w:val="009A301C"/>
    <w:rsid w:val="009C5CDC"/>
    <w:rsid w:val="009D4072"/>
    <w:rsid w:val="00A17082"/>
    <w:rsid w:val="00A22851"/>
    <w:rsid w:val="00A32097"/>
    <w:rsid w:val="00A34075"/>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A0C58"/>
    <w:rsid w:val="00EC1A8F"/>
    <w:rsid w:val="00EF1E6B"/>
    <w:rsid w:val="00F62007"/>
    <w:rsid w:val="00F82BBC"/>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2826E"/>
  <w15:docId w15:val="{43320B79-2FA9-4361-A53C-9CC270EB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A5F61"/>
    <w:pPr>
      <w:tabs>
        <w:tab w:val="center" w:pos="4153"/>
        <w:tab w:val="right" w:pos="8306"/>
      </w:tabs>
      <w:snapToGrid w:val="0"/>
      <w:jc w:val="left"/>
    </w:pPr>
    <w:rPr>
      <w:sz w:val="18"/>
      <w:szCs w:val="18"/>
    </w:rPr>
  </w:style>
  <w:style w:type="paragraph" w:styleId="a5">
    <w:name w:val="header"/>
    <w:basedOn w:val="a"/>
    <w:link w:val="a6"/>
    <w:uiPriority w:val="99"/>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F61"/>
    <w:rPr>
      <w:sz w:val="18"/>
      <w:szCs w:val="18"/>
    </w:rPr>
  </w:style>
  <w:style w:type="character" w:customStyle="1" w:styleId="a4">
    <w:name w:val="页脚 字符"/>
    <w:basedOn w:val="a0"/>
    <w:link w:val="a3"/>
    <w:uiPriority w:val="99"/>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366</Words>
  <Characters>408</Characters>
  <Application>Microsoft Office Word</Application>
  <DocSecurity>0</DocSecurity>
  <Lines>102</Lines>
  <Paragraphs>96</Paragraphs>
  <ScaleCrop>false</ScaleCrop>
  <Company>Organization</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义 张</cp:lastModifiedBy>
  <cp:revision>51</cp:revision>
  <dcterms:created xsi:type="dcterms:W3CDTF">2021-06-10T07:28:00Z</dcterms:created>
  <dcterms:modified xsi:type="dcterms:W3CDTF">2025-08-07T01:10:00Z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