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4C" w:rsidRDefault="00C029B4">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297B4C" w:rsidRDefault="00C029B4">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R2011300060007</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proofErr w:type="gramStart"/>
      <w:r>
        <w:rPr>
          <w:rFonts w:ascii="宋体" w:eastAsia="宋体" w:hAnsi="宋体" w:cs="宋体" w:hint="eastAsia"/>
          <w:kern w:val="0"/>
          <w:sz w:val="20"/>
          <w:szCs w:val="20"/>
          <w:u w:val="single"/>
        </w:rPr>
        <w:t>张帅</w:t>
      </w:r>
      <w:proofErr w:type="gramEnd"/>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bookmarkStart w:id="0" w:name="_GoBack"/>
      <w:bookmarkEnd w:id="0"/>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11</w:t>
      </w:r>
      <w:r>
        <w:rPr>
          <w:rFonts w:ascii="宋体" w:eastAsia="宋体" w:hAnsi="宋体" w:cs="宋体" w:hint="eastAsia"/>
          <w:kern w:val="0"/>
          <w:sz w:val="24"/>
          <w:szCs w:val="24"/>
        </w:rPr>
        <w:t>月</w:t>
      </w:r>
      <w:r>
        <w:rPr>
          <w:rFonts w:ascii="宋体" w:eastAsia="宋体" w:hAnsi="宋体" w:cs="宋体" w:hint="eastAsia"/>
          <w:kern w:val="0"/>
          <w:sz w:val="24"/>
          <w:szCs w:val="24"/>
        </w:rPr>
        <w:t>30</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707"/>
        <w:gridCol w:w="603"/>
        <w:gridCol w:w="1416"/>
        <w:gridCol w:w="1244"/>
        <w:gridCol w:w="885"/>
        <w:gridCol w:w="1267"/>
        <w:gridCol w:w="248"/>
        <w:gridCol w:w="667"/>
        <w:gridCol w:w="128"/>
        <w:gridCol w:w="1530"/>
        <w:gridCol w:w="750"/>
        <w:gridCol w:w="1042"/>
        <w:gridCol w:w="683"/>
        <w:gridCol w:w="19"/>
        <w:gridCol w:w="558"/>
        <w:gridCol w:w="874"/>
        <w:gridCol w:w="1489"/>
        <w:gridCol w:w="1023"/>
        <w:gridCol w:w="20"/>
      </w:tblGrid>
      <w:tr w:rsidR="00297B4C">
        <w:trPr>
          <w:gridAfter w:val="1"/>
          <w:wAfter w:w="20" w:type="dxa"/>
          <w:trHeight w:val="409"/>
        </w:trPr>
        <w:tc>
          <w:tcPr>
            <w:tcW w:w="1274" w:type="dxa"/>
            <w:gridSpan w:val="2"/>
            <w:vMerge w:val="restart"/>
            <w:shd w:val="clear" w:color="auto" w:fill="auto"/>
            <w:vAlign w:val="center"/>
          </w:tcPr>
          <w:p w:rsidR="00297B4C" w:rsidRDefault="00C029B4">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297B4C" w:rsidRDefault="00C029B4">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297B4C" w:rsidRDefault="00C029B4">
            <w:pPr>
              <w:spacing w:line="0" w:lineRule="atLeast"/>
              <w:ind w:left="20"/>
              <w:rPr>
                <w:rFonts w:ascii="宋体" w:eastAsia="宋体" w:hAnsi="宋体" w:cs="宋体"/>
                <w:kern w:val="0"/>
                <w:sz w:val="20"/>
                <w:szCs w:val="20"/>
              </w:rPr>
            </w:pPr>
            <w:r>
              <w:rPr>
                <w:rFonts w:ascii="Helvetica" w:eastAsia="Helvetica" w:hAnsi="Helvetica" w:cs="Helvetica"/>
                <w:color w:val="333333"/>
                <w:szCs w:val="21"/>
                <w:shd w:val="clear" w:color="auto" w:fill="FFFFFF"/>
              </w:rPr>
              <w:t>华通科技有限公司</w:t>
            </w:r>
          </w:p>
        </w:tc>
        <w:tc>
          <w:tcPr>
            <w:tcW w:w="915" w:type="dxa"/>
            <w:gridSpan w:val="2"/>
            <w:shd w:val="clear" w:color="auto" w:fill="auto"/>
            <w:vAlign w:val="bottom"/>
          </w:tcPr>
          <w:p w:rsidR="00297B4C" w:rsidRDefault="00C029B4">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297B4C" w:rsidRDefault="00C029B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297B4C" w:rsidRDefault="00C029B4">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297B4C" w:rsidRDefault="00C029B4">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297B4C" w:rsidRDefault="00297B4C">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297B4C" w:rsidRDefault="00297B4C">
            <w:pPr>
              <w:widowControl/>
              <w:jc w:val="center"/>
              <w:rPr>
                <w:rFonts w:ascii="宋体" w:eastAsia="宋体" w:hAnsi="宋体" w:cs="宋体"/>
                <w:kern w:val="0"/>
                <w:sz w:val="20"/>
                <w:szCs w:val="20"/>
              </w:rPr>
            </w:pPr>
          </w:p>
        </w:tc>
      </w:tr>
      <w:tr w:rsidR="00297B4C">
        <w:trPr>
          <w:gridAfter w:val="1"/>
          <w:wAfter w:w="20" w:type="dxa"/>
          <w:trHeight w:val="416"/>
        </w:trPr>
        <w:tc>
          <w:tcPr>
            <w:tcW w:w="1274" w:type="dxa"/>
            <w:gridSpan w:val="2"/>
            <w:vMerge/>
            <w:vAlign w:val="center"/>
          </w:tcPr>
          <w:p w:rsidR="00297B4C" w:rsidRDefault="00297B4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297B4C" w:rsidRDefault="00C029B4">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297B4C" w:rsidRDefault="00C029B4">
            <w:pPr>
              <w:spacing w:line="0" w:lineRule="atLeast"/>
              <w:rPr>
                <w:rFonts w:ascii="宋体" w:hAnsi="宋体" w:cs="宋体"/>
                <w:kern w:val="0"/>
                <w:sz w:val="20"/>
                <w:szCs w:val="20"/>
              </w:rPr>
            </w:pPr>
            <w:r>
              <w:rPr>
                <w:rFonts w:ascii="宋体" w:hAnsi="宋体" w:cs="宋体" w:hint="eastAsia"/>
                <w:kern w:val="0"/>
                <w:sz w:val="20"/>
                <w:szCs w:val="20"/>
              </w:rPr>
              <w:t>重庆市</w:t>
            </w:r>
            <w:proofErr w:type="gramStart"/>
            <w:r>
              <w:rPr>
                <w:rFonts w:ascii="宋体" w:hAnsi="宋体" w:cs="宋体" w:hint="eastAsia"/>
                <w:kern w:val="0"/>
                <w:sz w:val="20"/>
                <w:szCs w:val="20"/>
              </w:rPr>
              <w:t>渝</w:t>
            </w:r>
            <w:proofErr w:type="gramEnd"/>
            <w:r>
              <w:rPr>
                <w:rFonts w:ascii="宋体" w:hAnsi="宋体" w:cs="宋体" w:hint="eastAsia"/>
                <w:kern w:val="0"/>
                <w:sz w:val="20"/>
                <w:szCs w:val="20"/>
              </w:rPr>
              <w:t>北区星光五路三号中兴综合楼二期一楼</w:t>
            </w:r>
          </w:p>
        </w:tc>
        <w:tc>
          <w:tcPr>
            <w:tcW w:w="915" w:type="dxa"/>
            <w:gridSpan w:val="2"/>
            <w:shd w:val="clear" w:color="auto" w:fill="auto"/>
            <w:vAlign w:val="bottom"/>
          </w:tcPr>
          <w:p w:rsidR="00297B4C" w:rsidRDefault="00C029B4">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297B4C" w:rsidRDefault="00C029B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FFFFF"/>
              </w:rPr>
              <w:t>龚代辉</w:t>
            </w:r>
            <w:r>
              <w:rPr>
                <w:rFonts w:ascii="Helvetica" w:eastAsia="Helvetica" w:hAnsi="Helvetica" w:cs="Helvetica"/>
                <w:color w:val="333333"/>
                <w:szCs w:val="21"/>
                <w:shd w:val="clear" w:color="auto" w:fill="FFFFFF"/>
              </w:rPr>
              <w:t>  ;</w:t>
            </w:r>
          </w:p>
        </w:tc>
        <w:tc>
          <w:tcPr>
            <w:tcW w:w="750" w:type="dxa"/>
            <w:shd w:val="clear" w:color="auto" w:fill="auto"/>
            <w:vAlign w:val="bottom"/>
          </w:tcPr>
          <w:p w:rsidR="00297B4C" w:rsidRDefault="00C029B4">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297B4C" w:rsidRDefault="00C029B4">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FFFFF"/>
              </w:rPr>
              <w:t>18375729980</w:t>
            </w:r>
          </w:p>
        </w:tc>
        <w:tc>
          <w:tcPr>
            <w:tcW w:w="874" w:type="dxa"/>
            <w:shd w:val="clear" w:color="auto" w:fill="auto"/>
            <w:vAlign w:val="center"/>
          </w:tcPr>
          <w:p w:rsidR="00297B4C" w:rsidRDefault="00297B4C">
            <w:pPr>
              <w:widowControl/>
              <w:jc w:val="center"/>
              <w:rPr>
                <w:rFonts w:ascii="宋体" w:eastAsia="宋体" w:hAnsi="宋体" w:cs="宋体"/>
                <w:kern w:val="0"/>
                <w:sz w:val="20"/>
                <w:szCs w:val="20"/>
              </w:rPr>
            </w:pPr>
          </w:p>
        </w:tc>
        <w:tc>
          <w:tcPr>
            <w:tcW w:w="2512" w:type="dxa"/>
            <w:gridSpan w:val="2"/>
            <w:shd w:val="clear" w:color="auto" w:fill="auto"/>
            <w:vAlign w:val="center"/>
          </w:tcPr>
          <w:p w:rsidR="00297B4C" w:rsidRDefault="00297B4C">
            <w:pPr>
              <w:widowControl/>
              <w:jc w:val="center"/>
              <w:rPr>
                <w:rFonts w:ascii="宋体" w:eastAsia="宋体" w:hAnsi="宋体" w:cs="宋体"/>
                <w:kern w:val="0"/>
                <w:sz w:val="20"/>
                <w:szCs w:val="20"/>
              </w:rPr>
            </w:pPr>
          </w:p>
        </w:tc>
      </w:tr>
      <w:tr w:rsidR="00297B4C">
        <w:trPr>
          <w:gridAfter w:val="1"/>
          <w:wAfter w:w="20" w:type="dxa"/>
          <w:trHeight w:val="416"/>
        </w:trPr>
        <w:tc>
          <w:tcPr>
            <w:tcW w:w="1274" w:type="dxa"/>
            <w:gridSpan w:val="2"/>
            <w:vMerge/>
            <w:vAlign w:val="center"/>
          </w:tcPr>
          <w:p w:rsidR="00297B4C" w:rsidRDefault="00297B4C">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297B4C" w:rsidRDefault="00C029B4">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297B4C" w:rsidRDefault="00C029B4">
            <w:pPr>
              <w:spacing w:line="0" w:lineRule="atLeast"/>
              <w:rPr>
                <w:rFonts w:ascii="宋体" w:hAnsi="宋体" w:cs="宋体"/>
                <w:kern w:val="0"/>
                <w:sz w:val="20"/>
                <w:szCs w:val="20"/>
              </w:rPr>
            </w:pPr>
            <w:r>
              <w:rPr>
                <w:rFonts w:ascii="宋体" w:hAnsi="宋体" w:cs="宋体" w:hint="eastAsia"/>
                <w:kern w:val="0"/>
                <w:sz w:val="20"/>
                <w:szCs w:val="20"/>
              </w:rPr>
              <w:t>2020</w:t>
            </w:r>
            <w:r>
              <w:rPr>
                <w:rFonts w:ascii="宋体" w:hAnsi="宋体" w:cs="宋体" w:hint="eastAsia"/>
                <w:kern w:val="0"/>
                <w:sz w:val="20"/>
                <w:szCs w:val="20"/>
              </w:rPr>
              <w:t>，</w:t>
            </w:r>
            <w:r>
              <w:rPr>
                <w:rFonts w:ascii="宋体" w:hAnsi="宋体" w:cs="宋体" w:hint="eastAsia"/>
                <w:kern w:val="0"/>
                <w:sz w:val="20"/>
                <w:szCs w:val="20"/>
              </w:rPr>
              <w:t>11.16</w:t>
            </w:r>
          </w:p>
        </w:tc>
        <w:tc>
          <w:tcPr>
            <w:tcW w:w="915" w:type="dxa"/>
            <w:gridSpan w:val="2"/>
            <w:shd w:val="clear" w:color="auto" w:fill="auto"/>
            <w:vAlign w:val="bottom"/>
          </w:tcPr>
          <w:p w:rsidR="00297B4C" w:rsidRDefault="00C029B4">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297B4C" w:rsidRDefault="00C029B4">
            <w:pPr>
              <w:spacing w:line="0" w:lineRule="atLeast"/>
              <w:rPr>
                <w:rFonts w:ascii="宋体" w:eastAsia="宋体" w:hAnsi="宋体" w:cs="宋体"/>
                <w:kern w:val="0"/>
                <w:sz w:val="20"/>
                <w:szCs w:val="20"/>
              </w:rPr>
            </w:pPr>
            <w:r>
              <w:rPr>
                <w:rFonts w:hint="eastAsia"/>
              </w:rPr>
              <w:t>M50060076E2011160044</w:t>
            </w:r>
          </w:p>
        </w:tc>
        <w:tc>
          <w:tcPr>
            <w:tcW w:w="750" w:type="dxa"/>
            <w:shd w:val="clear" w:color="auto" w:fill="auto"/>
            <w:vAlign w:val="bottom"/>
          </w:tcPr>
          <w:p w:rsidR="00297B4C" w:rsidRDefault="00297B4C">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297B4C" w:rsidRDefault="00297B4C">
            <w:pPr>
              <w:spacing w:line="0" w:lineRule="atLeast"/>
              <w:rPr>
                <w:rFonts w:ascii="宋体" w:eastAsia="宋体" w:hAnsi="宋体" w:cs="宋体"/>
                <w:kern w:val="0"/>
                <w:sz w:val="20"/>
                <w:szCs w:val="20"/>
              </w:rPr>
            </w:pPr>
          </w:p>
        </w:tc>
        <w:tc>
          <w:tcPr>
            <w:tcW w:w="874" w:type="dxa"/>
            <w:shd w:val="clear" w:color="auto" w:fill="auto"/>
            <w:vAlign w:val="center"/>
          </w:tcPr>
          <w:p w:rsidR="00297B4C" w:rsidRDefault="00C029B4">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297B4C" w:rsidRDefault="00297B4C">
            <w:pPr>
              <w:widowControl/>
              <w:jc w:val="center"/>
              <w:rPr>
                <w:rFonts w:ascii="宋体" w:eastAsia="宋体" w:hAnsi="宋体" w:cs="宋体"/>
                <w:kern w:val="0"/>
                <w:sz w:val="20"/>
                <w:szCs w:val="20"/>
              </w:rPr>
            </w:pPr>
          </w:p>
        </w:tc>
      </w:tr>
      <w:tr w:rsidR="00297B4C">
        <w:trPr>
          <w:gridAfter w:val="1"/>
          <w:wAfter w:w="20" w:type="dxa"/>
          <w:trHeight w:val="237"/>
        </w:trPr>
        <w:tc>
          <w:tcPr>
            <w:tcW w:w="567" w:type="dxa"/>
            <w:vMerge w:val="restart"/>
            <w:shd w:val="clear" w:color="auto" w:fill="auto"/>
            <w:textDirection w:val="tbLrV"/>
            <w:vAlign w:val="center"/>
          </w:tcPr>
          <w:p w:rsidR="00297B4C" w:rsidRDefault="00C029B4">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297B4C" w:rsidRDefault="00C029B4">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297B4C" w:rsidRDefault="00C029B4">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297B4C" w:rsidRDefault="00C029B4">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297B4C" w:rsidRDefault="00C029B4">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5"/>
            <w:shd w:val="clear" w:color="auto" w:fill="auto"/>
            <w:vAlign w:val="center"/>
          </w:tcPr>
          <w:p w:rsidR="00297B4C" w:rsidRDefault="00C029B4">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297B4C" w:rsidRDefault="00C029B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297B4C" w:rsidRDefault="00C029B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297B4C" w:rsidRDefault="00C029B4">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297B4C">
        <w:trPr>
          <w:gridAfter w:val="1"/>
          <w:wAfter w:w="20" w:type="dxa"/>
          <w:trHeight w:val="270"/>
        </w:trPr>
        <w:tc>
          <w:tcPr>
            <w:tcW w:w="567" w:type="dxa"/>
            <w:vMerge/>
            <w:vAlign w:val="center"/>
          </w:tcPr>
          <w:p w:rsidR="00297B4C" w:rsidRDefault="00297B4C">
            <w:pPr>
              <w:widowControl/>
              <w:jc w:val="center"/>
              <w:rPr>
                <w:rFonts w:ascii="宋体" w:eastAsia="宋体" w:hAnsi="宋体" w:cs="宋体"/>
                <w:b/>
                <w:bCs/>
                <w:kern w:val="0"/>
                <w:sz w:val="22"/>
              </w:rPr>
            </w:pPr>
          </w:p>
        </w:tc>
        <w:tc>
          <w:tcPr>
            <w:tcW w:w="707" w:type="dxa"/>
            <w:shd w:val="clear" w:color="auto" w:fill="auto"/>
            <w:vAlign w:val="center"/>
          </w:tcPr>
          <w:p w:rsidR="00297B4C" w:rsidRDefault="00C029B4">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297B4C" w:rsidRDefault="00C029B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DSEM-G2460S048200N</w:t>
            </w:r>
          </w:p>
        </w:tc>
        <w:tc>
          <w:tcPr>
            <w:tcW w:w="1244" w:type="dxa"/>
            <w:shd w:val="clear" w:color="auto" w:fill="auto"/>
            <w:vAlign w:val="bottom"/>
          </w:tcPr>
          <w:p w:rsidR="00297B4C" w:rsidRDefault="00C029B4">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 </w:t>
            </w:r>
            <w:r>
              <w:rPr>
                <w:rFonts w:ascii="Helvetica" w:eastAsia="Helvetica" w:hAnsi="Helvetica" w:cs="Helvetica"/>
                <w:color w:val="333333"/>
                <w:szCs w:val="21"/>
                <w:shd w:val="clear" w:color="auto" w:fill="F5F5F5"/>
              </w:rPr>
              <w:t>2007090506</w:t>
            </w:r>
          </w:p>
        </w:tc>
        <w:tc>
          <w:tcPr>
            <w:tcW w:w="885" w:type="dxa"/>
            <w:shd w:val="clear" w:color="auto" w:fill="auto"/>
            <w:vAlign w:val="bottom"/>
          </w:tcPr>
          <w:p w:rsidR="00297B4C" w:rsidRDefault="00C029B4">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5"/>
            <w:shd w:val="clear" w:color="auto" w:fill="auto"/>
            <w:vAlign w:val="bottom"/>
          </w:tcPr>
          <w:p w:rsidR="00297B4C" w:rsidRDefault="00C029B4">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客户收到货物后做入库验收的时候出现电机噪音异常。</w:t>
            </w:r>
            <w:r>
              <w:rPr>
                <w:rFonts w:ascii="Helvetica" w:eastAsia="Helvetica" w:hAnsi="Helvetica" w:cs="Helvetica"/>
                <w:color w:val="333333"/>
                <w:szCs w:val="21"/>
                <w:shd w:val="clear" w:color="auto" w:fill="F5F5F5"/>
              </w:rPr>
              <w:t xml:space="preserve"> </w:t>
            </w:r>
            <w:r>
              <w:rPr>
                <w:rFonts w:ascii="Helvetica" w:eastAsia="Helvetica" w:hAnsi="Helvetica" w:cs="Helvetica"/>
                <w:color w:val="333333"/>
                <w:szCs w:val="21"/>
                <w:shd w:val="clear" w:color="auto" w:fill="F5F5F5"/>
              </w:rPr>
              <w:t>序列号</w:t>
            </w:r>
            <w:r>
              <w:rPr>
                <w:rFonts w:ascii="Helvetica" w:eastAsia="Helvetica" w:hAnsi="Helvetica" w:cs="Helvetica"/>
                <w:color w:val="333333"/>
                <w:szCs w:val="21"/>
                <w:shd w:val="clear" w:color="auto" w:fill="F5F5F5"/>
              </w:rPr>
              <w:t xml:space="preserve"> 2007090506</w:t>
            </w:r>
          </w:p>
        </w:tc>
        <w:tc>
          <w:tcPr>
            <w:tcW w:w="3926" w:type="dxa"/>
            <w:gridSpan w:val="6"/>
            <w:shd w:val="clear" w:color="auto" w:fill="auto"/>
            <w:vAlign w:val="center"/>
          </w:tcPr>
          <w:p w:rsidR="00297B4C" w:rsidRDefault="00C7498D">
            <w:pPr>
              <w:widowControl/>
              <w:rPr>
                <w:rFonts w:ascii="宋体" w:eastAsia="宋体" w:hAnsi="宋体" w:cs="宋体" w:hint="eastAsia"/>
                <w:kern w:val="0"/>
                <w:szCs w:val="21"/>
              </w:rPr>
            </w:pPr>
            <w:r>
              <w:rPr>
                <w:rFonts w:ascii="宋体" w:eastAsia="宋体" w:hAnsi="宋体" w:cs="宋体" w:hint="eastAsia"/>
                <w:kern w:val="0"/>
                <w:szCs w:val="21"/>
              </w:rPr>
              <w:t>重新润滑并装配减速机，测试运转正常，声音正常，减速电机OK！</w:t>
            </w:r>
          </w:p>
        </w:tc>
        <w:tc>
          <w:tcPr>
            <w:tcW w:w="1489" w:type="dxa"/>
            <w:vAlign w:val="center"/>
          </w:tcPr>
          <w:p w:rsidR="00297B4C" w:rsidRDefault="00297B4C">
            <w:pPr>
              <w:widowControl/>
              <w:jc w:val="center"/>
              <w:rPr>
                <w:rFonts w:ascii="宋体" w:eastAsia="宋体" w:hAnsi="宋体" w:cs="宋体"/>
                <w:kern w:val="0"/>
                <w:sz w:val="20"/>
                <w:szCs w:val="20"/>
              </w:rPr>
            </w:pPr>
          </w:p>
        </w:tc>
        <w:tc>
          <w:tcPr>
            <w:tcW w:w="1023" w:type="dxa"/>
            <w:vAlign w:val="center"/>
          </w:tcPr>
          <w:p w:rsidR="00297B4C" w:rsidRPr="00C7498D" w:rsidRDefault="00C7498D">
            <w:pPr>
              <w:widowControl/>
              <w:jc w:val="center"/>
              <w:rPr>
                <w:rFonts w:ascii="宋体" w:eastAsia="宋体" w:hAnsi="宋体" w:cs="宋体"/>
                <w:kern w:val="0"/>
                <w:sz w:val="20"/>
                <w:szCs w:val="20"/>
              </w:rPr>
            </w:pPr>
            <w:r>
              <w:rPr>
                <w:rFonts w:ascii="宋体" w:eastAsia="宋体" w:hAnsi="宋体" w:cs="宋体" w:hint="eastAsia"/>
                <w:kern w:val="0"/>
                <w:sz w:val="20"/>
                <w:szCs w:val="20"/>
              </w:rPr>
              <w:t>无</w:t>
            </w:r>
          </w:p>
        </w:tc>
      </w:tr>
      <w:tr w:rsidR="00297B4C">
        <w:trPr>
          <w:gridAfter w:val="1"/>
          <w:wAfter w:w="20" w:type="dxa"/>
          <w:trHeight w:val="165"/>
        </w:trPr>
        <w:tc>
          <w:tcPr>
            <w:tcW w:w="567" w:type="dxa"/>
            <w:vMerge/>
            <w:vAlign w:val="center"/>
          </w:tcPr>
          <w:p w:rsidR="00297B4C" w:rsidRDefault="00297B4C">
            <w:pPr>
              <w:widowControl/>
              <w:jc w:val="center"/>
              <w:rPr>
                <w:rFonts w:ascii="宋体" w:eastAsia="宋体" w:hAnsi="宋体" w:cs="宋体"/>
                <w:b/>
                <w:bCs/>
                <w:kern w:val="0"/>
                <w:sz w:val="22"/>
              </w:rPr>
            </w:pPr>
          </w:p>
        </w:tc>
        <w:tc>
          <w:tcPr>
            <w:tcW w:w="707" w:type="dxa"/>
            <w:shd w:val="clear" w:color="auto" w:fill="auto"/>
            <w:vAlign w:val="center"/>
          </w:tcPr>
          <w:p w:rsidR="00297B4C" w:rsidRDefault="00C029B4">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297B4C" w:rsidRDefault="00297B4C">
            <w:pPr>
              <w:spacing w:line="0" w:lineRule="atLeast"/>
              <w:rPr>
                <w:rFonts w:ascii="宋体" w:eastAsia="宋体" w:hAnsi="宋体" w:cs="宋体"/>
                <w:kern w:val="0"/>
                <w:sz w:val="20"/>
                <w:szCs w:val="20"/>
              </w:rPr>
            </w:pPr>
          </w:p>
        </w:tc>
        <w:tc>
          <w:tcPr>
            <w:tcW w:w="1244" w:type="dxa"/>
            <w:shd w:val="clear" w:color="auto" w:fill="auto"/>
            <w:vAlign w:val="bottom"/>
          </w:tcPr>
          <w:p w:rsidR="00297B4C" w:rsidRDefault="00297B4C">
            <w:pPr>
              <w:spacing w:line="0" w:lineRule="atLeast"/>
              <w:rPr>
                <w:rFonts w:ascii="宋体" w:eastAsia="宋体" w:hAnsi="宋体" w:cs="宋体"/>
                <w:kern w:val="0"/>
                <w:sz w:val="20"/>
                <w:szCs w:val="20"/>
              </w:rPr>
            </w:pPr>
          </w:p>
        </w:tc>
        <w:tc>
          <w:tcPr>
            <w:tcW w:w="885" w:type="dxa"/>
            <w:shd w:val="clear" w:color="auto" w:fill="auto"/>
            <w:vAlign w:val="bottom"/>
          </w:tcPr>
          <w:p w:rsidR="00297B4C" w:rsidRDefault="00297B4C">
            <w:pPr>
              <w:spacing w:line="0" w:lineRule="atLeast"/>
              <w:rPr>
                <w:rFonts w:ascii="宋体" w:eastAsia="宋体" w:hAnsi="宋体" w:cs="宋体"/>
                <w:kern w:val="0"/>
                <w:sz w:val="20"/>
                <w:szCs w:val="20"/>
              </w:rPr>
            </w:pPr>
          </w:p>
        </w:tc>
        <w:tc>
          <w:tcPr>
            <w:tcW w:w="3840" w:type="dxa"/>
            <w:gridSpan w:val="5"/>
            <w:shd w:val="clear" w:color="auto" w:fill="auto"/>
            <w:vAlign w:val="bottom"/>
          </w:tcPr>
          <w:p w:rsidR="00297B4C" w:rsidRDefault="00297B4C">
            <w:pPr>
              <w:spacing w:line="0" w:lineRule="atLeast"/>
              <w:rPr>
                <w:rFonts w:ascii="宋体" w:eastAsia="宋体" w:hAnsi="宋体" w:cs="宋体"/>
                <w:kern w:val="0"/>
                <w:sz w:val="18"/>
                <w:szCs w:val="18"/>
              </w:rPr>
            </w:pPr>
          </w:p>
        </w:tc>
        <w:tc>
          <w:tcPr>
            <w:tcW w:w="3926" w:type="dxa"/>
            <w:gridSpan w:val="6"/>
            <w:shd w:val="clear" w:color="auto" w:fill="auto"/>
            <w:vAlign w:val="center"/>
          </w:tcPr>
          <w:p w:rsidR="00297B4C" w:rsidRDefault="00297B4C">
            <w:pPr>
              <w:widowControl/>
              <w:jc w:val="center"/>
              <w:rPr>
                <w:rFonts w:ascii="宋体" w:eastAsia="宋体" w:hAnsi="宋体" w:cs="宋体"/>
                <w:kern w:val="0"/>
                <w:szCs w:val="21"/>
              </w:rPr>
            </w:pPr>
          </w:p>
        </w:tc>
        <w:tc>
          <w:tcPr>
            <w:tcW w:w="1489" w:type="dxa"/>
            <w:vAlign w:val="center"/>
          </w:tcPr>
          <w:p w:rsidR="00297B4C" w:rsidRDefault="00297B4C">
            <w:pPr>
              <w:widowControl/>
              <w:jc w:val="center"/>
              <w:rPr>
                <w:rFonts w:ascii="宋体" w:eastAsia="宋体" w:hAnsi="宋体" w:cs="宋体"/>
                <w:kern w:val="0"/>
                <w:sz w:val="20"/>
                <w:szCs w:val="20"/>
              </w:rPr>
            </w:pPr>
          </w:p>
        </w:tc>
        <w:tc>
          <w:tcPr>
            <w:tcW w:w="1023" w:type="dxa"/>
            <w:vAlign w:val="center"/>
          </w:tcPr>
          <w:p w:rsidR="00297B4C" w:rsidRDefault="00297B4C">
            <w:pPr>
              <w:widowControl/>
              <w:jc w:val="center"/>
              <w:rPr>
                <w:rFonts w:ascii="宋体" w:eastAsia="宋体" w:hAnsi="宋体" w:cs="宋体"/>
                <w:kern w:val="0"/>
                <w:sz w:val="20"/>
                <w:szCs w:val="20"/>
              </w:rPr>
            </w:pPr>
          </w:p>
        </w:tc>
      </w:tr>
      <w:tr w:rsidR="00297B4C">
        <w:trPr>
          <w:gridAfter w:val="1"/>
          <w:wAfter w:w="20" w:type="dxa"/>
          <w:trHeight w:val="433"/>
        </w:trPr>
        <w:tc>
          <w:tcPr>
            <w:tcW w:w="1274" w:type="dxa"/>
            <w:gridSpan w:val="2"/>
            <w:tcBorders>
              <w:right w:val="single" w:sz="4" w:space="0" w:color="auto"/>
            </w:tcBorders>
            <w:shd w:val="clear" w:color="auto" w:fill="auto"/>
            <w:vAlign w:val="center"/>
          </w:tcPr>
          <w:p w:rsidR="00297B4C" w:rsidRDefault="00C029B4">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297B4C" w:rsidRDefault="00297B4C">
            <w:pPr>
              <w:spacing w:line="0" w:lineRule="atLeast"/>
            </w:pPr>
          </w:p>
        </w:tc>
        <w:tc>
          <w:tcPr>
            <w:tcW w:w="1244" w:type="dxa"/>
            <w:tcBorders>
              <w:left w:val="single" w:sz="4" w:space="0" w:color="auto"/>
              <w:right w:val="single" w:sz="4" w:space="0" w:color="auto"/>
            </w:tcBorders>
            <w:shd w:val="clear" w:color="auto" w:fill="auto"/>
            <w:vAlign w:val="bottom"/>
          </w:tcPr>
          <w:p w:rsidR="00297B4C" w:rsidRDefault="00297B4C">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297B4C" w:rsidRDefault="00297B4C">
            <w:pPr>
              <w:spacing w:line="0" w:lineRule="atLeast"/>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vAlign w:val="bottom"/>
          </w:tcPr>
          <w:p w:rsidR="00297B4C" w:rsidRDefault="00297B4C">
            <w:pPr>
              <w:spacing w:line="0" w:lineRule="atLeast"/>
              <w:rPr>
                <w:rFonts w:ascii="宋体" w:eastAsia="宋体" w:hAnsi="宋体" w:cs="宋体"/>
                <w:kern w:val="0"/>
                <w:sz w:val="20"/>
                <w:szCs w:val="20"/>
              </w:rPr>
            </w:pPr>
          </w:p>
        </w:tc>
        <w:tc>
          <w:tcPr>
            <w:tcW w:w="3926" w:type="dxa"/>
            <w:gridSpan w:val="6"/>
            <w:shd w:val="clear" w:color="auto" w:fill="auto"/>
            <w:vAlign w:val="center"/>
          </w:tcPr>
          <w:p w:rsidR="00297B4C" w:rsidRDefault="00C029B4">
            <w:pPr>
              <w:widowControl/>
              <w:jc w:val="left"/>
              <w:rPr>
                <w:rFonts w:ascii="宋体" w:eastAsia="宋体" w:hAnsi="宋体" w:cs="宋体"/>
                <w:kern w:val="0"/>
                <w:sz w:val="20"/>
                <w:szCs w:val="20"/>
              </w:rPr>
            </w:pPr>
            <w:r>
              <w:rPr>
                <w:rFonts w:asciiTheme="minorEastAsia" w:hAnsiTheme="minorEastAsia" w:hint="eastAsia"/>
                <w:sz w:val="20"/>
                <w:szCs w:val="20"/>
              </w:rPr>
              <w:t xml:space="preserve">      </w:t>
            </w:r>
            <w:r w:rsidR="00C7498D">
              <w:rPr>
                <w:rFonts w:asciiTheme="minorEastAsia" w:hAnsiTheme="minorEastAsia" w:hint="eastAsia"/>
                <w:sz w:val="20"/>
                <w:szCs w:val="20"/>
              </w:rPr>
              <w:t>王友军    20201202</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297B4C" w:rsidRDefault="00297B4C">
            <w:pPr>
              <w:widowControl/>
              <w:jc w:val="left"/>
              <w:rPr>
                <w:rFonts w:ascii="宋体" w:eastAsia="宋体" w:hAnsi="宋体" w:cs="宋体"/>
                <w:kern w:val="0"/>
                <w:sz w:val="20"/>
                <w:szCs w:val="20"/>
              </w:rPr>
            </w:pPr>
          </w:p>
          <w:p w:rsidR="00297B4C" w:rsidRDefault="00C029B4">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297B4C" w:rsidRDefault="00C7498D">
            <w:pPr>
              <w:widowControl/>
              <w:jc w:val="left"/>
              <w:rPr>
                <w:rFonts w:ascii="宋体" w:eastAsia="宋体" w:hAnsi="宋体" w:cs="宋体"/>
                <w:kern w:val="0"/>
                <w:sz w:val="20"/>
                <w:szCs w:val="20"/>
              </w:rPr>
            </w:pPr>
            <w:r>
              <w:rPr>
                <w:rFonts w:ascii="宋体" w:eastAsia="宋体" w:hAnsi="宋体" w:cs="宋体" w:hint="eastAsia"/>
                <w:kern w:val="0"/>
                <w:sz w:val="20"/>
                <w:szCs w:val="20"/>
              </w:rPr>
              <w:t>无</w:t>
            </w:r>
          </w:p>
        </w:tc>
      </w:tr>
      <w:tr w:rsidR="00297B4C">
        <w:trPr>
          <w:gridAfter w:val="1"/>
          <w:wAfter w:w="20" w:type="dxa"/>
          <w:trHeight w:val="553"/>
        </w:trPr>
        <w:tc>
          <w:tcPr>
            <w:tcW w:w="1274" w:type="dxa"/>
            <w:gridSpan w:val="2"/>
            <w:shd w:val="clear" w:color="auto" w:fill="auto"/>
            <w:vAlign w:val="center"/>
          </w:tcPr>
          <w:p w:rsidR="00297B4C" w:rsidRDefault="00C029B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297B4C" w:rsidRDefault="00297B4C"/>
        </w:tc>
        <w:tc>
          <w:tcPr>
            <w:tcW w:w="1244" w:type="dxa"/>
            <w:tcBorders>
              <w:right w:val="single" w:sz="4" w:space="0" w:color="auto"/>
            </w:tcBorders>
            <w:shd w:val="clear" w:color="auto" w:fill="auto"/>
          </w:tcPr>
          <w:p w:rsidR="00297B4C" w:rsidRDefault="00297B4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97B4C" w:rsidRDefault="00297B4C">
            <w:pPr>
              <w:widowControl/>
              <w:rPr>
                <w:rFonts w:ascii="宋体" w:eastAsia="宋体" w:hAnsi="宋体" w:cs="宋体"/>
                <w:b/>
                <w:bCs/>
                <w:kern w:val="0"/>
                <w:sz w:val="20"/>
                <w:szCs w:val="20"/>
              </w:rPr>
            </w:pPr>
          </w:p>
        </w:tc>
        <w:tc>
          <w:tcPr>
            <w:tcW w:w="3840" w:type="dxa"/>
            <w:gridSpan w:val="5"/>
            <w:tcBorders>
              <w:left w:val="single" w:sz="4" w:space="0" w:color="auto"/>
              <w:right w:val="single" w:sz="4" w:space="0" w:color="auto"/>
            </w:tcBorders>
            <w:shd w:val="clear" w:color="auto" w:fill="auto"/>
          </w:tcPr>
          <w:p w:rsidR="00297B4C" w:rsidRDefault="00297B4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97B4C" w:rsidRDefault="00C029B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297B4C" w:rsidRDefault="00297B4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97B4C" w:rsidRDefault="00297B4C">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297B4C" w:rsidRDefault="00297B4C">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297B4C" w:rsidRDefault="00297B4C">
            <w:pPr>
              <w:widowControl/>
              <w:jc w:val="center"/>
              <w:rPr>
                <w:rFonts w:ascii="宋体" w:eastAsia="宋体" w:hAnsi="宋体" w:cs="宋体"/>
                <w:kern w:val="0"/>
                <w:sz w:val="20"/>
                <w:szCs w:val="20"/>
              </w:rPr>
            </w:pPr>
          </w:p>
        </w:tc>
      </w:tr>
      <w:tr w:rsidR="00297B4C">
        <w:trPr>
          <w:gridAfter w:val="1"/>
          <w:wAfter w:w="20" w:type="dxa"/>
          <w:trHeight w:val="553"/>
        </w:trPr>
        <w:tc>
          <w:tcPr>
            <w:tcW w:w="1274" w:type="dxa"/>
            <w:gridSpan w:val="2"/>
            <w:shd w:val="clear" w:color="auto" w:fill="auto"/>
            <w:vAlign w:val="center"/>
          </w:tcPr>
          <w:p w:rsidR="00297B4C" w:rsidRDefault="00C029B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297B4C" w:rsidRDefault="00297B4C"/>
        </w:tc>
        <w:tc>
          <w:tcPr>
            <w:tcW w:w="1244" w:type="dxa"/>
            <w:tcBorders>
              <w:right w:val="single" w:sz="4" w:space="0" w:color="auto"/>
            </w:tcBorders>
            <w:shd w:val="clear" w:color="auto" w:fill="auto"/>
          </w:tcPr>
          <w:p w:rsidR="00297B4C" w:rsidRDefault="00297B4C">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297B4C" w:rsidRDefault="00297B4C">
            <w:pPr>
              <w:widowControl/>
              <w:rPr>
                <w:rFonts w:ascii="宋体" w:eastAsia="宋体" w:hAnsi="宋体" w:cs="宋体"/>
                <w:kern w:val="0"/>
                <w:sz w:val="20"/>
                <w:szCs w:val="20"/>
              </w:rPr>
            </w:pPr>
          </w:p>
        </w:tc>
        <w:tc>
          <w:tcPr>
            <w:tcW w:w="3840" w:type="dxa"/>
            <w:gridSpan w:val="5"/>
            <w:tcBorders>
              <w:left w:val="single" w:sz="4" w:space="0" w:color="auto"/>
              <w:right w:val="single" w:sz="4" w:space="0" w:color="auto"/>
            </w:tcBorders>
            <w:shd w:val="clear" w:color="auto" w:fill="auto"/>
          </w:tcPr>
          <w:p w:rsidR="00297B4C" w:rsidRDefault="00297B4C">
            <w:pPr>
              <w:widowControl/>
              <w:rPr>
                <w:rFonts w:ascii="宋体" w:eastAsia="宋体" w:hAnsi="宋体" w:cs="宋体"/>
                <w:kern w:val="0"/>
                <w:sz w:val="20"/>
                <w:szCs w:val="20"/>
              </w:rPr>
            </w:pPr>
          </w:p>
        </w:tc>
        <w:tc>
          <w:tcPr>
            <w:tcW w:w="1792" w:type="dxa"/>
            <w:gridSpan w:val="2"/>
            <w:tcBorders>
              <w:left w:val="single" w:sz="4" w:space="0" w:color="auto"/>
              <w:right w:val="single" w:sz="4" w:space="0" w:color="auto"/>
            </w:tcBorders>
            <w:shd w:val="clear" w:color="auto" w:fill="auto"/>
            <w:vAlign w:val="center"/>
          </w:tcPr>
          <w:p w:rsidR="00297B4C" w:rsidRDefault="00C029B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297B4C" w:rsidRDefault="00297B4C">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297B4C" w:rsidRDefault="00C029B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297B4C" w:rsidRDefault="00297B4C">
            <w:pPr>
              <w:widowControl/>
              <w:jc w:val="center"/>
              <w:rPr>
                <w:rFonts w:ascii="宋体" w:eastAsia="宋体" w:hAnsi="宋体" w:cs="宋体"/>
                <w:kern w:val="0"/>
                <w:sz w:val="20"/>
                <w:szCs w:val="20"/>
              </w:rPr>
            </w:pPr>
          </w:p>
        </w:tc>
      </w:tr>
      <w:tr w:rsidR="00297B4C">
        <w:trPr>
          <w:trHeight w:val="443"/>
        </w:trPr>
        <w:tc>
          <w:tcPr>
            <w:tcW w:w="1274" w:type="dxa"/>
            <w:gridSpan w:val="2"/>
            <w:shd w:val="clear" w:color="auto" w:fill="auto"/>
            <w:vAlign w:val="center"/>
          </w:tcPr>
          <w:p w:rsidR="00297B4C" w:rsidRDefault="00C029B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297B4C" w:rsidRDefault="00C029B4">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297B4C" w:rsidRDefault="00C029B4">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297B4C" w:rsidRDefault="00C029B4">
            <w:pPr>
              <w:widowControl/>
              <w:jc w:val="left"/>
            </w:pPr>
            <w:r>
              <w:rPr>
                <w:rFonts w:ascii="宋体" w:eastAsia="宋体" w:hAnsi="宋体" w:cs="宋体" w:hint="eastAsia"/>
                <w:kern w:val="0"/>
                <w:sz w:val="18"/>
                <w:szCs w:val="18"/>
              </w:rPr>
              <w:t>张维</w:t>
            </w:r>
            <w:proofErr w:type="gramStart"/>
            <w:r>
              <w:rPr>
                <w:rFonts w:ascii="宋体" w:eastAsia="宋体" w:hAnsi="宋体" w:cs="宋体" w:hint="eastAsia"/>
                <w:kern w:val="0"/>
                <w:sz w:val="18"/>
                <w:szCs w:val="18"/>
              </w:rPr>
              <w:t>维</w:t>
            </w:r>
            <w:proofErr w:type="gramEnd"/>
          </w:p>
        </w:tc>
        <w:tc>
          <w:tcPr>
            <w:tcW w:w="795" w:type="dxa"/>
            <w:gridSpan w:val="2"/>
            <w:shd w:val="clear" w:color="auto" w:fill="auto"/>
            <w:vAlign w:val="center"/>
          </w:tcPr>
          <w:p w:rsidR="00297B4C" w:rsidRDefault="00C029B4">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297B4C" w:rsidRDefault="00C029B4">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297B4C" w:rsidRDefault="00C029B4">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297B4C" w:rsidRDefault="00C029B4">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97B4C">
        <w:trPr>
          <w:gridAfter w:val="1"/>
          <w:wAfter w:w="20" w:type="dxa"/>
          <w:trHeight w:val="732"/>
        </w:trPr>
        <w:tc>
          <w:tcPr>
            <w:tcW w:w="1877" w:type="dxa"/>
            <w:gridSpan w:val="3"/>
            <w:shd w:val="clear" w:color="auto" w:fill="auto"/>
            <w:vAlign w:val="center"/>
          </w:tcPr>
          <w:p w:rsidR="00297B4C" w:rsidRDefault="00C029B4">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297B4C" w:rsidRDefault="00C029B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97B4C" w:rsidRDefault="00C029B4">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97B4C" w:rsidRDefault="00C029B4">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97B4C" w:rsidRDefault="00297B4C">
      <w:pPr>
        <w:rPr>
          <w:rFonts w:ascii="宋体" w:eastAsia="宋体" w:hAnsi="宋体" w:cs="宋体"/>
          <w:kern w:val="0"/>
          <w:sz w:val="24"/>
          <w:szCs w:val="24"/>
        </w:rPr>
      </w:pPr>
    </w:p>
    <w:p w:rsidR="00297B4C" w:rsidRDefault="00297B4C">
      <w:pPr>
        <w:rPr>
          <w:rFonts w:ascii="宋体" w:eastAsia="宋体" w:hAnsi="宋体" w:cs="宋体"/>
          <w:kern w:val="0"/>
          <w:sz w:val="24"/>
          <w:szCs w:val="24"/>
        </w:rPr>
      </w:pPr>
    </w:p>
    <w:p w:rsidR="00297B4C" w:rsidRDefault="00297B4C"/>
    <w:sectPr w:rsidR="00297B4C">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9B4" w:rsidRDefault="00C029B4">
      <w:r>
        <w:separator/>
      </w:r>
    </w:p>
  </w:endnote>
  <w:endnote w:type="continuationSeparator" w:id="0">
    <w:p w:rsidR="00C029B4" w:rsidRDefault="00C0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297B4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C029B4">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297B4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9B4" w:rsidRDefault="00C029B4">
      <w:r>
        <w:separator/>
      </w:r>
    </w:p>
  </w:footnote>
  <w:footnote w:type="continuationSeparator" w:id="0">
    <w:p w:rsidR="00C029B4" w:rsidRDefault="00C02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C029B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C029B4">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97B4C" w:rsidRDefault="00C029B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97B4C" w:rsidRDefault="00C029B4">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97B4C" w:rsidRDefault="00C029B4">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4C" w:rsidRDefault="00C029B4">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97B4C"/>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029B4"/>
    <w:rsid w:val="00C12800"/>
    <w:rsid w:val="00C16CD4"/>
    <w:rsid w:val="00C34BB9"/>
    <w:rsid w:val="00C7498D"/>
    <w:rsid w:val="00C90590"/>
    <w:rsid w:val="00C92FAE"/>
    <w:rsid w:val="00CA2174"/>
    <w:rsid w:val="00D027BB"/>
    <w:rsid w:val="00D04149"/>
    <w:rsid w:val="00D129B6"/>
    <w:rsid w:val="00D2489F"/>
    <w:rsid w:val="00D60876"/>
    <w:rsid w:val="00DC298A"/>
    <w:rsid w:val="00E24BF7"/>
    <w:rsid w:val="00E250B4"/>
    <w:rsid w:val="00E33ED4"/>
    <w:rsid w:val="00E6185C"/>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7856FD2"/>
    <w:rsid w:val="17D437DC"/>
    <w:rsid w:val="19F441A8"/>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36A-0187-46A3-AC38-28988E87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微软中国</Company>
  <LinksUpToDate>false</LinksUpToDate>
  <CharactersWithSpaces>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3</cp:revision>
  <cp:lastPrinted>2019-05-20T05:10:00Z</cp:lastPrinted>
  <dcterms:created xsi:type="dcterms:W3CDTF">2020-12-02T06:09:00Z</dcterms:created>
  <dcterms:modified xsi:type="dcterms:W3CDTF">2020-12-02T06:09:00Z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