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5E4EC2">
        <w:rPr>
          <w:rFonts w:ascii="宋体" w:eastAsia="宋体" w:hAnsi="宋体" w:cs="宋体"/>
          <w:kern w:val="0"/>
          <w:sz w:val="24"/>
          <w:szCs w:val="24"/>
        </w:rPr>
        <w:t>2</w:t>
      </w:r>
      <w:r w:rsidR="00425B4F">
        <w:rPr>
          <w:rFonts w:ascii="宋体" w:eastAsia="宋体" w:hAnsi="宋体" w:cs="宋体"/>
          <w:kern w:val="0"/>
          <w:sz w:val="24"/>
          <w:szCs w:val="24"/>
        </w:rPr>
        <w:t>年</w:t>
      </w:r>
      <w:r w:rsidR="00BA7C78">
        <w:rPr>
          <w:rFonts w:ascii="宋体" w:eastAsia="宋体" w:hAnsi="宋体" w:cs="宋体"/>
          <w:kern w:val="0"/>
          <w:sz w:val="24"/>
          <w:szCs w:val="24"/>
        </w:rPr>
        <w:t>11</w:t>
      </w:r>
      <w:r w:rsidR="00425B4F">
        <w:rPr>
          <w:rFonts w:ascii="宋体" w:eastAsia="宋体" w:hAnsi="宋体" w:cs="宋体"/>
          <w:kern w:val="0"/>
          <w:sz w:val="24"/>
          <w:szCs w:val="24"/>
        </w:rPr>
        <w:t>月</w:t>
      </w:r>
      <w:r w:rsidR="00BA7C78">
        <w:rPr>
          <w:rFonts w:ascii="宋体" w:eastAsia="宋体" w:hAnsi="宋体" w:cs="宋体" w:hint="eastAsia"/>
          <w:kern w:val="0"/>
          <w:sz w:val="24"/>
          <w:szCs w:val="24"/>
        </w:rPr>
        <w:t>28</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909"/>
        <w:gridCol w:w="1041"/>
        <w:gridCol w:w="93"/>
        <w:gridCol w:w="2553"/>
        <w:gridCol w:w="991"/>
        <w:gridCol w:w="20"/>
      </w:tblGrid>
      <w:tr w:rsidR="00BA7C78" w:rsidTr="00BA7C78">
        <w:trPr>
          <w:gridAfter w:val="1"/>
          <w:wAfter w:w="20" w:type="dxa"/>
          <w:trHeight w:val="382"/>
        </w:trPr>
        <w:tc>
          <w:tcPr>
            <w:tcW w:w="1877" w:type="dxa"/>
            <w:vMerge w:val="restart"/>
            <w:tcBorders>
              <w:right w:val="single" w:sz="4" w:space="0" w:color="auto"/>
            </w:tcBorders>
            <w:shd w:val="clear" w:color="auto" w:fill="auto"/>
            <w:vAlign w:val="center"/>
          </w:tcPr>
          <w:p w:rsidR="00BA7C78" w:rsidRDefault="00BA7C7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R2211160060001</w:t>
            </w:r>
          </w:p>
        </w:tc>
        <w:tc>
          <w:tcPr>
            <w:tcW w:w="4062" w:type="dxa"/>
            <w:gridSpan w:val="4"/>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张帅</w:t>
            </w:r>
          </w:p>
        </w:tc>
      </w:tr>
      <w:tr w:rsidR="00BA7C78" w:rsidTr="00BA7C78">
        <w:trPr>
          <w:gridAfter w:val="1"/>
          <w:wAfter w:w="20" w:type="dxa"/>
          <w:trHeight w:val="404"/>
        </w:trPr>
        <w:tc>
          <w:tcPr>
            <w:tcW w:w="1877" w:type="dxa"/>
            <w:vMerge/>
            <w:tcBorders>
              <w:right w:val="single" w:sz="4" w:space="0" w:color="auto"/>
            </w:tcBorders>
            <w:shd w:val="clear" w:color="auto" w:fill="auto"/>
            <w:vAlign w:val="center"/>
          </w:tcPr>
          <w:p w:rsidR="00BA7C78" w:rsidRDefault="00BA7C7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A7C78" w:rsidTr="00BA7C78">
        <w:trPr>
          <w:gridAfter w:val="1"/>
          <w:wAfter w:w="20" w:type="dxa"/>
          <w:trHeight w:val="409"/>
        </w:trPr>
        <w:tc>
          <w:tcPr>
            <w:tcW w:w="1877" w:type="dxa"/>
            <w:vMerge/>
            <w:tcBorders>
              <w:right w:val="single" w:sz="4" w:space="0" w:color="auto"/>
            </w:tcBorders>
            <w:shd w:val="clear" w:color="auto" w:fill="auto"/>
            <w:vAlign w:val="center"/>
          </w:tcPr>
          <w:p w:rsidR="00BA7C78" w:rsidRDefault="00BA7C7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山东智能体科技创新有限公司</w:t>
            </w:r>
          </w:p>
        </w:tc>
        <w:tc>
          <w:tcPr>
            <w:tcW w:w="4062" w:type="dxa"/>
            <w:gridSpan w:val="4"/>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山东省济南市天桥区恒大朗润园</w:t>
            </w:r>
            <w:r>
              <w:rPr>
                <w:rFonts w:ascii="Helvetica" w:hAnsi="Helvetica" w:cs="Helvetica"/>
                <w:color w:val="333333"/>
                <w:sz w:val="19"/>
                <w:szCs w:val="19"/>
              </w:rPr>
              <w:t>12</w:t>
            </w:r>
            <w:r>
              <w:rPr>
                <w:rFonts w:ascii="Helvetica" w:hAnsi="Helvetica" w:cs="Helvetica"/>
                <w:color w:val="333333"/>
                <w:sz w:val="19"/>
                <w:szCs w:val="19"/>
              </w:rPr>
              <w:t>号楼</w:t>
            </w:r>
          </w:p>
        </w:tc>
      </w:tr>
      <w:tr w:rsidR="00BA7C78" w:rsidTr="00BA7C78">
        <w:trPr>
          <w:gridAfter w:val="1"/>
          <w:wAfter w:w="20" w:type="dxa"/>
          <w:trHeight w:val="415"/>
        </w:trPr>
        <w:tc>
          <w:tcPr>
            <w:tcW w:w="1877" w:type="dxa"/>
            <w:vMerge/>
            <w:tcBorders>
              <w:right w:val="single" w:sz="4" w:space="0" w:color="auto"/>
            </w:tcBorders>
            <w:shd w:val="clear" w:color="auto" w:fill="auto"/>
            <w:vAlign w:val="center"/>
          </w:tcPr>
          <w:p w:rsidR="00BA7C78" w:rsidRDefault="00BA7C7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王静</w:t>
            </w:r>
          </w:p>
        </w:tc>
        <w:tc>
          <w:tcPr>
            <w:tcW w:w="4062" w:type="dxa"/>
            <w:gridSpan w:val="4"/>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A7C78" w:rsidRDefault="00BA7C78">
            <w:pPr>
              <w:rPr>
                <w:rFonts w:ascii="Helvetica" w:eastAsia="宋体" w:hAnsi="Helvetica" w:cs="Helvetica"/>
                <w:color w:val="333333"/>
                <w:sz w:val="19"/>
                <w:szCs w:val="19"/>
              </w:rPr>
            </w:pPr>
            <w:r>
              <w:rPr>
                <w:rFonts w:ascii="Helvetica" w:hAnsi="Helvetica" w:cs="Helvetica"/>
                <w:color w:val="333333"/>
                <w:sz w:val="19"/>
                <w:szCs w:val="19"/>
              </w:rPr>
              <w:t>13011705189</w:t>
            </w:r>
          </w:p>
        </w:tc>
      </w:tr>
      <w:tr w:rsidR="006C5B7D" w:rsidRPr="00244684" w:rsidTr="00BA7C78">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969" w:type="dxa"/>
            <w:gridSpan w:val="3"/>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646" w:type="dxa"/>
            <w:gridSpan w:val="2"/>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A7C78" w:rsidTr="00BA7C78">
        <w:trPr>
          <w:gridAfter w:val="1"/>
          <w:wAfter w:w="20" w:type="dxa"/>
          <w:trHeight w:val="696"/>
        </w:trPr>
        <w:tc>
          <w:tcPr>
            <w:tcW w:w="1877" w:type="dxa"/>
            <w:vMerge/>
            <w:tcBorders>
              <w:right w:val="single" w:sz="4" w:space="0" w:color="auto"/>
            </w:tcBorders>
            <w:shd w:val="clear" w:color="auto" w:fill="auto"/>
            <w:vAlign w:val="center"/>
          </w:tcPr>
          <w:p w:rsidR="00BA7C78" w:rsidRDefault="00BA7C7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A7C78" w:rsidRDefault="00BA7C78">
            <w:pPr>
              <w:jc w:val="center"/>
              <w:rPr>
                <w:rFonts w:ascii="Helvetica" w:eastAsia="宋体" w:hAnsi="Helvetica" w:cs="Helvetica"/>
                <w:color w:val="333333"/>
                <w:sz w:val="19"/>
                <w:szCs w:val="19"/>
              </w:rPr>
            </w:pPr>
            <w:r>
              <w:rPr>
                <w:rFonts w:ascii="Helvetica" w:hAnsi="Helvetica" w:cs="Helvetica"/>
                <w:color w:val="333333"/>
                <w:sz w:val="19"/>
                <w:szCs w:val="19"/>
              </w:rPr>
              <w:t>ARES8015M-E-S1CT-AP</w:t>
            </w:r>
          </w:p>
        </w:tc>
        <w:tc>
          <w:tcPr>
            <w:tcW w:w="2127" w:type="dxa"/>
            <w:gridSpan w:val="3"/>
            <w:tcBorders>
              <w:left w:val="single" w:sz="4" w:space="0" w:color="auto"/>
            </w:tcBorders>
            <w:shd w:val="clear" w:color="auto" w:fill="auto"/>
            <w:vAlign w:val="center"/>
          </w:tcPr>
          <w:p w:rsidR="00BA7C78" w:rsidRDefault="00BA7C7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A7C78" w:rsidRDefault="00BA7C7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969" w:type="dxa"/>
            <w:gridSpan w:val="3"/>
            <w:shd w:val="clear" w:color="auto" w:fill="auto"/>
            <w:vAlign w:val="center"/>
          </w:tcPr>
          <w:p w:rsidR="00BA7C78" w:rsidRDefault="00BA7C78">
            <w:pPr>
              <w:jc w:val="center"/>
              <w:rPr>
                <w:rFonts w:ascii="Helvetica" w:eastAsia="宋体" w:hAnsi="Helvetica" w:cs="Helvetica"/>
                <w:color w:val="333333"/>
                <w:sz w:val="19"/>
                <w:szCs w:val="19"/>
              </w:rPr>
            </w:pPr>
            <w:r>
              <w:rPr>
                <w:rFonts w:ascii="Helvetica" w:hAnsi="Helvetica" w:cs="Helvetica"/>
                <w:color w:val="333333"/>
                <w:sz w:val="19"/>
                <w:szCs w:val="19"/>
              </w:rPr>
              <w:t>cn4</w:t>
            </w:r>
            <w:r>
              <w:rPr>
                <w:rFonts w:ascii="Helvetica" w:hAnsi="Helvetica" w:cs="Helvetica"/>
                <w:color w:val="333333"/>
                <w:sz w:val="19"/>
                <w:szCs w:val="19"/>
              </w:rPr>
              <w:t>接自带的线，</w:t>
            </w:r>
            <w:r>
              <w:rPr>
                <w:rFonts w:ascii="Helvetica" w:hAnsi="Helvetica" w:cs="Helvetica"/>
                <w:color w:val="333333"/>
                <w:sz w:val="19"/>
                <w:szCs w:val="19"/>
              </w:rPr>
              <w:t>cn3</w:t>
            </w:r>
            <w:r>
              <w:rPr>
                <w:rFonts w:ascii="Helvetica" w:hAnsi="Helvetica" w:cs="Helvetica"/>
                <w:color w:val="333333"/>
                <w:sz w:val="19"/>
                <w:szCs w:val="19"/>
              </w:rPr>
              <w:t>接一个读</w:t>
            </w:r>
            <w:r>
              <w:rPr>
                <w:rFonts w:ascii="Helvetica" w:hAnsi="Helvetica" w:cs="Helvetica"/>
                <w:color w:val="333333"/>
                <w:sz w:val="19"/>
                <w:szCs w:val="19"/>
              </w:rPr>
              <w:t>can</w:t>
            </w:r>
            <w:r>
              <w:rPr>
                <w:rFonts w:ascii="Helvetica" w:hAnsi="Helvetica" w:cs="Helvetica"/>
                <w:color w:val="333333"/>
                <w:sz w:val="19"/>
                <w:szCs w:val="19"/>
              </w:rPr>
              <w:t>消息这样子两个都可以通讯。但是如果黑线放到</w:t>
            </w:r>
            <w:r>
              <w:rPr>
                <w:rFonts w:ascii="Helvetica" w:hAnsi="Helvetica" w:cs="Helvetica"/>
                <w:color w:val="333333"/>
                <w:sz w:val="19"/>
                <w:szCs w:val="19"/>
              </w:rPr>
              <w:t>cn3</w:t>
            </w:r>
            <w:r>
              <w:rPr>
                <w:rFonts w:ascii="Helvetica" w:hAnsi="Helvetica" w:cs="Helvetica"/>
                <w:color w:val="333333"/>
                <w:sz w:val="19"/>
                <w:szCs w:val="19"/>
              </w:rPr>
              <w:t>，软件就连不上。序列号：</w:t>
            </w:r>
            <w:r>
              <w:rPr>
                <w:rFonts w:ascii="Helvetica" w:hAnsi="Helvetica" w:cs="Helvetica"/>
                <w:color w:val="333333"/>
                <w:sz w:val="19"/>
                <w:szCs w:val="19"/>
              </w:rPr>
              <w:t>2210107002</w:t>
            </w:r>
          </w:p>
        </w:tc>
        <w:tc>
          <w:tcPr>
            <w:tcW w:w="2646" w:type="dxa"/>
            <w:gridSpan w:val="2"/>
            <w:shd w:val="clear" w:color="auto" w:fill="auto"/>
            <w:vAlign w:val="center"/>
          </w:tcPr>
          <w:p w:rsidR="00BA7C78" w:rsidRDefault="00BA7C78">
            <w:pPr>
              <w:jc w:val="center"/>
              <w:rPr>
                <w:rFonts w:ascii="Helvetica" w:eastAsia="宋体" w:hAnsi="Helvetica" w:cs="Helvetica"/>
                <w:color w:val="333333"/>
                <w:sz w:val="19"/>
                <w:szCs w:val="19"/>
              </w:rPr>
            </w:pPr>
            <w:r>
              <w:rPr>
                <w:rFonts w:ascii="Helvetica" w:hAnsi="Helvetica" w:cs="Helvetica"/>
                <w:color w:val="333333"/>
                <w:sz w:val="19"/>
                <w:szCs w:val="19"/>
              </w:rPr>
              <w:t>驱动器的</w:t>
            </w:r>
            <w:r>
              <w:rPr>
                <w:rFonts w:ascii="Helvetica" w:hAnsi="Helvetica" w:cs="Helvetica"/>
                <w:color w:val="333333"/>
                <w:sz w:val="19"/>
                <w:szCs w:val="19"/>
              </w:rPr>
              <w:t>CN3</w:t>
            </w:r>
            <w:r>
              <w:rPr>
                <w:rFonts w:ascii="Helvetica" w:hAnsi="Helvetica" w:cs="Helvetica"/>
                <w:color w:val="333333"/>
                <w:sz w:val="19"/>
                <w:szCs w:val="19"/>
              </w:rPr>
              <w:t>的</w:t>
            </w:r>
            <w:r>
              <w:rPr>
                <w:rFonts w:ascii="Helvetica" w:hAnsi="Helvetica" w:cs="Helvetica"/>
                <w:color w:val="333333"/>
                <w:sz w:val="19"/>
                <w:szCs w:val="19"/>
              </w:rPr>
              <w:t>RJ45</w:t>
            </w:r>
            <w:r>
              <w:rPr>
                <w:rFonts w:ascii="Helvetica" w:hAnsi="Helvetica" w:cs="Helvetica"/>
                <w:color w:val="333333"/>
                <w:sz w:val="19"/>
                <w:szCs w:val="19"/>
              </w:rPr>
              <w:t>端子接触不良，已经更换，测试合格，驱动器在保修范围之内，非客户原因损坏</w:t>
            </w:r>
          </w:p>
        </w:tc>
        <w:tc>
          <w:tcPr>
            <w:tcW w:w="991" w:type="dxa"/>
            <w:shd w:val="clear" w:color="auto" w:fill="auto"/>
            <w:vAlign w:val="center"/>
          </w:tcPr>
          <w:p w:rsidR="00BA7C78" w:rsidRDefault="00BA7C7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6C5B7D" w:rsidTr="00BA7C78">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DF25C8">
            <w:pPr>
              <w:jc w:val="left"/>
              <w:rPr>
                <w:rFonts w:ascii="宋体" w:eastAsia="宋体" w:hAnsi="宋体" w:cs="宋体"/>
                <w:kern w:val="0"/>
                <w:sz w:val="20"/>
                <w:szCs w:val="20"/>
              </w:rPr>
            </w:pPr>
            <w:r>
              <w:rPr>
                <w:rFonts w:ascii="宋体" w:eastAsia="宋体" w:hAnsi="宋体" w:cs="宋体"/>
                <w:kern w:val="0"/>
                <w:sz w:val="20"/>
                <w:szCs w:val="20"/>
              </w:rPr>
              <w:t>202</w:t>
            </w:r>
            <w:r w:rsidR="005E4EC2">
              <w:rPr>
                <w:rFonts w:ascii="宋体" w:eastAsia="宋体" w:hAnsi="宋体" w:cs="宋体"/>
                <w:kern w:val="0"/>
                <w:sz w:val="20"/>
                <w:szCs w:val="20"/>
              </w:rPr>
              <w:t>2</w:t>
            </w:r>
            <w:r w:rsidR="00BA7C78">
              <w:rPr>
                <w:rFonts w:ascii="宋体" w:eastAsia="宋体" w:hAnsi="宋体" w:cs="宋体"/>
                <w:kern w:val="0"/>
                <w:sz w:val="20"/>
                <w:szCs w:val="20"/>
              </w:rPr>
              <w:t>1128</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062"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BA7C78">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BA7C78">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BA7C78">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BA7C78">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838" w:rsidRDefault="00225838" w:rsidP="00D61158">
      <w:r>
        <w:separator/>
      </w:r>
    </w:p>
  </w:endnote>
  <w:endnote w:type="continuationSeparator" w:id="1">
    <w:p w:rsidR="00225838" w:rsidRDefault="0022583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838" w:rsidRDefault="00225838" w:rsidP="00D61158">
      <w:r>
        <w:separator/>
      </w:r>
    </w:p>
  </w:footnote>
  <w:footnote w:type="continuationSeparator" w:id="1">
    <w:p w:rsidR="00225838" w:rsidRDefault="0022583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54BEA"/>
    <w:rsid w:val="001A0406"/>
    <w:rsid w:val="001B3F85"/>
    <w:rsid w:val="00225838"/>
    <w:rsid w:val="00244684"/>
    <w:rsid w:val="002577CE"/>
    <w:rsid w:val="00301DBA"/>
    <w:rsid w:val="00361CE7"/>
    <w:rsid w:val="004061DA"/>
    <w:rsid w:val="00425B4F"/>
    <w:rsid w:val="00465DC5"/>
    <w:rsid w:val="004A6D15"/>
    <w:rsid w:val="00543E2C"/>
    <w:rsid w:val="005551FD"/>
    <w:rsid w:val="005E4EC2"/>
    <w:rsid w:val="006104C4"/>
    <w:rsid w:val="0064415B"/>
    <w:rsid w:val="006C5B7D"/>
    <w:rsid w:val="006F04CB"/>
    <w:rsid w:val="00715058"/>
    <w:rsid w:val="007E1010"/>
    <w:rsid w:val="00873EB7"/>
    <w:rsid w:val="00976D85"/>
    <w:rsid w:val="009A301C"/>
    <w:rsid w:val="009C5CDC"/>
    <w:rsid w:val="00A17082"/>
    <w:rsid w:val="00A22851"/>
    <w:rsid w:val="00A32097"/>
    <w:rsid w:val="00AF5273"/>
    <w:rsid w:val="00B84130"/>
    <w:rsid w:val="00BA7C78"/>
    <w:rsid w:val="00BB01C3"/>
    <w:rsid w:val="00CF680B"/>
    <w:rsid w:val="00D61158"/>
    <w:rsid w:val="00DF25C8"/>
    <w:rsid w:val="00E530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2022-11-28T12:42:00Z</dcterms:modified>
</cp:coreProperties>
</file>