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259" w:rsidRDefault="008E74FD">
      <w:pPr>
        <w:jc w:val="center"/>
        <w:rPr>
          <w:rFonts w:ascii="黑体" w:eastAsia="黑体"/>
          <w:sz w:val="44"/>
          <w:szCs w:val="44"/>
        </w:rPr>
      </w:pPr>
      <w:bookmarkStart w:id="0" w:name="_GoBack"/>
      <w:bookmarkEnd w:id="0"/>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E91259" w:rsidRDefault="008E74FD">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u w:val="single"/>
          <w:shd w:val="clear" w:color="auto" w:fill="FFFFFF"/>
        </w:rPr>
        <w:t>R2102260180001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刘佳欢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26</w:t>
      </w:r>
      <w:r>
        <w:rPr>
          <w:rFonts w:ascii="宋体" w:eastAsia="宋体" w:hAnsi="宋体" w:cs="宋体" w:hint="eastAsia"/>
          <w:kern w:val="0"/>
          <w:sz w:val="24"/>
          <w:szCs w:val="24"/>
        </w:rPr>
        <w:t>日</w:t>
      </w:r>
    </w:p>
    <w:tbl>
      <w:tblPr>
        <w:tblpPr w:leftFromText="180" w:rightFromText="180" w:vertAnchor="text" w:tblpY="1"/>
        <w:tblOverlap w:val="never"/>
        <w:tblW w:w="1571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587"/>
        <w:gridCol w:w="628"/>
        <w:gridCol w:w="1257"/>
        <w:gridCol w:w="465"/>
        <w:gridCol w:w="786"/>
        <w:gridCol w:w="174"/>
        <w:gridCol w:w="870"/>
        <w:gridCol w:w="19"/>
        <w:gridCol w:w="992"/>
        <w:gridCol w:w="44"/>
        <w:gridCol w:w="1515"/>
        <w:gridCol w:w="40"/>
        <w:gridCol w:w="420"/>
        <w:gridCol w:w="855"/>
        <w:gridCol w:w="949"/>
        <w:gridCol w:w="259"/>
        <w:gridCol w:w="19"/>
        <w:gridCol w:w="283"/>
        <w:gridCol w:w="1134"/>
        <w:gridCol w:w="15"/>
        <w:gridCol w:w="420"/>
        <w:gridCol w:w="558"/>
        <w:gridCol w:w="319"/>
        <w:gridCol w:w="257"/>
        <w:gridCol w:w="958"/>
        <w:gridCol w:w="19"/>
      </w:tblGrid>
      <w:tr w:rsidR="00E91259" w:rsidTr="0085126C">
        <w:trPr>
          <w:gridAfter w:val="1"/>
          <w:wAfter w:w="19" w:type="dxa"/>
          <w:trHeight w:val="499"/>
        </w:trPr>
        <w:tc>
          <w:tcPr>
            <w:tcW w:w="1160" w:type="dxa"/>
            <w:gridSpan w:val="2"/>
            <w:vMerge w:val="restart"/>
            <w:shd w:val="clear" w:color="auto" w:fill="auto"/>
            <w:vAlign w:val="center"/>
          </w:tcPr>
          <w:p w:rsidR="00E91259" w:rsidRDefault="008E74F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E91259" w:rsidRDefault="008E74F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4"/>
            <w:shd w:val="clear" w:color="auto" w:fill="auto"/>
            <w:vAlign w:val="bottom"/>
          </w:tcPr>
          <w:p w:rsidR="00E91259" w:rsidRDefault="008E74FD">
            <w:pPr>
              <w:spacing w:line="0" w:lineRule="atLeast"/>
              <w:rPr>
                <w:rFonts w:ascii="宋体" w:eastAsia="宋体" w:hAnsi="宋体" w:cs="宋体"/>
                <w:kern w:val="0"/>
                <w:sz w:val="20"/>
                <w:szCs w:val="20"/>
              </w:rPr>
            </w:pPr>
            <w:r>
              <w:rPr>
                <w:rFonts w:ascii="宋体" w:eastAsia="宋体" w:hAnsi="宋体" w:cs="宋体" w:hint="eastAsia"/>
                <w:kern w:val="0"/>
                <w:sz w:val="20"/>
                <w:szCs w:val="20"/>
              </w:rPr>
              <w:t>哈尔滨行健智能机器人股份有限公司</w:t>
            </w:r>
          </w:p>
        </w:tc>
        <w:tc>
          <w:tcPr>
            <w:tcW w:w="1044" w:type="dxa"/>
            <w:gridSpan w:val="2"/>
            <w:shd w:val="clear" w:color="auto" w:fill="auto"/>
            <w:vAlign w:val="bottom"/>
          </w:tcPr>
          <w:p w:rsidR="00E91259" w:rsidRDefault="008E74FD">
            <w:pPr>
              <w:spacing w:line="0" w:lineRule="atLeast"/>
              <w:ind w:left="40"/>
              <w:rPr>
                <w:rFonts w:ascii="宋体" w:eastAsia="宋体" w:hAnsi="宋体" w:cs="宋体"/>
                <w:kern w:val="0"/>
                <w:sz w:val="20"/>
                <w:szCs w:val="20"/>
              </w:rPr>
            </w:pPr>
            <w:r>
              <w:rPr>
                <w:rFonts w:ascii="宋体" w:eastAsia="宋体" w:hAnsi="宋体"/>
              </w:rPr>
              <w:t>联系人</w:t>
            </w:r>
          </w:p>
        </w:tc>
        <w:tc>
          <w:tcPr>
            <w:tcW w:w="2610" w:type="dxa"/>
            <w:gridSpan w:val="5"/>
            <w:shd w:val="clear" w:color="auto" w:fill="auto"/>
            <w:vAlign w:val="bottom"/>
          </w:tcPr>
          <w:p w:rsidR="00E91259" w:rsidRDefault="008E74FD">
            <w:pPr>
              <w:spacing w:line="0" w:lineRule="atLeast"/>
              <w:rPr>
                <w:rFonts w:ascii="宋体" w:eastAsia="宋体" w:hAnsi="宋体" w:cs="宋体"/>
                <w:kern w:val="0"/>
                <w:sz w:val="20"/>
                <w:szCs w:val="20"/>
              </w:rPr>
            </w:pPr>
            <w:r>
              <w:rPr>
                <w:rFonts w:ascii="宋体" w:hAnsi="宋体" w:cs="宋体" w:hint="eastAsia"/>
                <w:kern w:val="0"/>
                <w:sz w:val="20"/>
                <w:szCs w:val="20"/>
              </w:rPr>
              <w:t>王雷</w:t>
            </w:r>
          </w:p>
        </w:tc>
        <w:tc>
          <w:tcPr>
            <w:tcW w:w="420" w:type="dxa"/>
            <w:shd w:val="clear" w:color="auto" w:fill="auto"/>
            <w:vAlign w:val="bottom"/>
          </w:tcPr>
          <w:p w:rsidR="00E91259" w:rsidRDefault="008E74FD">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804" w:type="dxa"/>
            <w:gridSpan w:val="2"/>
            <w:shd w:val="clear" w:color="auto" w:fill="auto"/>
            <w:vAlign w:val="bottom"/>
          </w:tcPr>
          <w:p w:rsidR="00E91259" w:rsidRDefault="008E74FD">
            <w:pPr>
              <w:tabs>
                <w:tab w:val="left" w:pos="346"/>
              </w:tabs>
              <w:spacing w:line="0" w:lineRule="atLeast"/>
              <w:jc w:val="left"/>
              <w:rPr>
                <w:rFonts w:ascii="Times New Roman" w:eastAsia="宋体" w:hAnsi="Times New Roman" w:cs="Times New Roman"/>
                <w:kern w:val="0"/>
                <w:sz w:val="20"/>
                <w:szCs w:val="20"/>
              </w:rPr>
            </w:pPr>
            <w:r>
              <w:rPr>
                <w:rFonts w:ascii="宋体" w:hAnsi="宋体" w:cs="宋体" w:hint="eastAsia"/>
                <w:kern w:val="0"/>
                <w:sz w:val="20"/>
                <w:szCs w:val="20"/>
              </w:rPr>
              <w:t>13946065683</w:t>
            </w:r>
          </w:p>
        </w:tc>
        <w:tc>
          <w:tcPr>
            <w:tcW w:w="2130" w:type="dxa"/>
            <w:gridSpan w:val="6"/>
            <w:shd w:val="clear" w:color="auto" w:fill="auto"/>
            <w:vAlign w:val="center"/>
          </w:tcPr>
          <w:p w:rsidR="00E91259" w:rsidRDefault="00E91259">
            <w:pPr>
              <w:spacing w:line="0" w:lineRule="atLeast"/>
              <w:jc w:val="center"/>
              <w:rPr>
                <w:rFonts w:ascii="宋体" w:eastAsia="宋体" w:hAnsi="宋体" w:cs="宋体"/>
                <w:kern w:val="0"/>
                <w:sz w:val="20"/>
                <w:szCs w:val="20"/>
              </w:rPr>
            </w:pPr>
          </w:p>
        </w:tc>
        <w:tc>
          <w:tcPr>
            <w:tcW w:w="2092" w:type="dxa"/>
            <w:gridSpan w:val="4"/>
            <w:shd w:val="clear" w:color="auto" w:fill="auto"/>
            <w:vAlign w:val="center"/>
          </w:tcPr>
          <w:p w:rsidR="00E91259" w:rsidRDefault="00E91259">
            <w:pPr>
              <w:widowControl/>
              <w:jc w:val="center"/>
              <w:rPr>
                <w:rFonts w:ascii="宋体" w:eastAsia="宋体" w:hAnsi="宋体" w:cs="宋体"/>
                <w:kern w:val="0"/>
                <w:sz w:val="20"/>
                <w:szCs w:val="20"/>
              </w:rPr>
            </w:pPr>
          </w:p>
        </w:tc>
      </w:tr>
      <w:tr w:rsidR="00E91259" w:rsidTr="0085126C">
        <w:trPr>
          <w:gridAfter w:val="1"/>
          <w:wAfter w:w="19" w:type="dxa"/>
          <w:trHeight w:val="416"/>
        </w:trPr>
        <w:tc>
          <w:tcPr>
            <w:tcW w:w="1160" w:type="dxa"/>
            <w:gridSpan w:val="2"/>
            <w:vMerge/>
            <w:vAlign w:val="center"/>
          </w:tcPr>
          <w:p w:rsidR="00E91259" w:rsidRDefault="00E9125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E91259" w:rsidRDefault="008E74F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4"/>
            <w:shd w:val="clear" w:color="auto" w:fill="auto"/>
            <w:vAlign w:val="bottom"/>
          </w:tcPr>
          <w:p w:rsidR="00E91259" w:rsidRDefault="008E74FD">
            <w:pPr>
              <w:spacing w:line="0" w:lineRule="atLeast"/>
              <w:rPr>
                <w:rFonts w:ascii="宋体" w:hAnsi="宋体" w:cs="宋体"/>
                <w:kern w:val="0"/>
                <w:sz w:val="20"/>
                <w:szCs w:val="20"/>
              </w:rPr>
            </w:pPr>
            <w:r>
              <w:rPr>
                <w:rFonts w:ascii="宋体" w:hAnsi="宋体" w:cs="宋体" w:hint="eastAsia"/>
                <w:kern w:val="0"/>
                <w:sz w:val="20"/>
                <w:szCs w:val="20"/>
              </w:rPr>
              <w:t>黑龙江省哈尔滨市平房区同江路</w:t>
            </w:r>
            <w:r>
              <w:rPr>
                <w:rFonts w:ascii="宋体" w:hAnsi="宋体" w:cs="宋体" w:hint="eastAsia"/>
                <w:kern w:val="0"/>
                <w:sz w:val="20"/>
                <w:szCs w:val="20"/>
              </w:rPr>
              <w:t>8</w:t>
            </w:r>
            <w:r>
              <w:rPr>
                <w:rFonts w:ascii="宋体" w:hAnsi="宋体" w:cs="宋体" w:hint="eastAsia"/>
                <w:kern w:val="0"/>
                <w:sz w:val="20"/>
                <w:szCs w:val="20"/>
              </w:rPr>
              <w:t>号</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行健机器人</w:t>
            </w:r>
            <w:r>
              <w:rPr>
                <w:rFonts w:ascii="宋体" w:hAnsi="宋体" w:cs="宋体" w:hint="eastAsia"/>
                <w:kern w:val="0"/>
                <w:sz w:val="20"/>
                <w:szCs w:val="20"/>
              </w:rPr>
              <w:t>）</w:t>
            </w:r>
          </w:p>
        </w:tc>
        <w:tc>
          <w:tcPr>
            <w:tcW w:w="1044" w:type="dxa"/>
            <w:gridSpan w:val="2"/>
            <w:shd w:val="clear" w:color="auto" w:fill="auto"/>
            <w:vAlign w:val="bottom"/>
          </w:tcPr>
          <w:p w:rsidR="00E91259" w:rsidRDefault="008E74FD">
            <w:pPr>
              <w:spacing w:line="0" w:lineRule="atLeast"/>
              <w:ind w:left="40"/>
              <w:rPr>
                <w:rFonts w:ascii="宋体" w:eastAsia="宋体" w:hAnsi="宋体"/>
              </w:rPr>
            </w:pPr>
            <w:r>
              <w:rPr>
                <w:rFonts w:ascii="宋体" w:eastAsia="宋体" w:hAnsi="宋体"/>
              </w:rPr>
              <w:t>收货人</w:t>
            </w:r>
          </w:p>
        </w:tc>
        <w:tc>
          <w:tcPr>
            <w:tcW w:w="2610" w:type="dxa"/>
            <w:gridSpan w:val="5"/>
            <w:shd w:val="clear" w:color="auto" w:fill="auto"/>
            <w:vAlign w:val="bottom"/>
          </w:tcPr>
          <w:p w:rsidR="00E91259" w:rsidRDefault="008E74FD">
            <w:pPr>
              <w:spacing w:line="0" w:lineRule="atLeast"/>
              <w:rPr>
                <w:rFonts w:ascii="宋体" w:eastAsia="宋体" w:hAnsi="宋体" w:cs="宋体"/>
                <w:kern w:val="0"/>
                <w:sz w:val="18"/>
                <w:szCs w:val="18"/>
              </w:rPr>
            </w:pPr>
            <w:r>
              <w:rPr>
                <w:rFonts w:ascii="宋体" w:hAnsi="宋体" w:cs="宋体" w:hint="eastAsia"/>
                <w:kern w:val="0"/>
                <w:sz w:val="20"/>
                <w:szCs w:val="20"/>
              </w:rPr>
              <w:t>王雷</w:t>
            </w:r>
          </w:p>
        </w:tc>
        <w:tc>
          <w:tcPr>
            <w:tcW w:w="420" w:type="dxa"/>
            <w:shd w:val="clear" w:color="auto" w:fill="auto"/>
            <w:vAlign w:val="bottom"/>
          </w:tcPr>
          <w:p w:rsidR="00E91259" w:rsidRDefault="008E74FD">
            <w:pPr>
              <w:spacing w:line="0" w:lineRule="atLeast"/>
              <w:ind w:left="20"/>
              <w:rPr>
                <w:rFonts w:ascii="宋体" w:eastAsia="宋体" w:hAnsi="宋体"/>
              </w:rPr>
            </w:pPr>
            <w:r>
              <w:rPr>
                <w:rFonts w:ascii="宋体" w:eastAsia="宋体" w:hAnsi="宋体"/>
              </w:rPr>
              <w:t>电话</w:t>
            </w:r>
          </w:p>
        </w:tc>
        <w:tc>
          <w:tcPr>
            <w:tcW w:w="1804" w:type="dxa"/>
            <w:gridSpan w:val="2"/>
            <w:shd w:val="clear" w:color="auto" w:fill="auto"/>
            <w:vAlign w:val="bottom"/>
          </w:tcPr>
          <w:p w:rsidR="00E91259" w:rsidRDefault="008E74FD">
            <w:pPr>
              <w:spacing w:line="0" w:lineRule="atLeast"/>
              <w:rPr>
                <w:rFonts w:ascii="宋体" w:eastAsia="宋体" w:hAnsi="宋体" w:cs="宋体"/>
                <w:kern w:val="0"/>
                <w:sz w:val="20"/>
                <w:szCs w:val="20"/>
              </w:rPr>
            </w:pPr>
            <w:r>
              <w:rPr>
                <w:rFonts w:ascii="宋体" w:hAnsi="宋体" w:cs="宋体" w:hint="eastAsia"/>
                <w:kern w:val="0"/>
                <w:sz w:val="20"/>
                <w:szCs w:val="20"/>
              </w:rPr>
              <w:t>13946065683</w:t>
            </w:r>
          </w:p>
        </w:tc>
        <w:tc>
          <w:tcPr>
            <w:tcW w:w="2130" w:type="dxa"/>
            <w:gridSpan w:val="6"/>
            <w:shd w:val="clear" w:color="auto" w:fill="auto"/>
            <w:vAlign w:val="center"/>
          </w:tcPr>
          <w:p w:rsidR="00E91259" w:rsidRDefault="00E91259">
            <w:pPr>
              <w:widowControl/>
              <w:jc w:val="center"/>
              <w:rPr>
                <w:rFonts w:ascii="宋体" w:eastAsia="宋体" w:hAnsi="宋体" w:cs="宋体"/>
                <w:kern w:val="0"/>
                <w:sz w:val="20"/>
                <w:szCs w:val="20"/>
              </w:rPr>
            </w:pPr>
          </w:p>
        </w:tc>
        <w:tc>
          <w:tcPr>
            <w:tcW w:w="2092" w:type="dxa"/>
            <w:gridSpan w:val="4"/>
            <w:shd w:val="clear" w:color="auto" w:fill="auto"/>
            <w:vAlign w:val="center"/>
          </w:tcPr>
          <w:p w:rsidR="00E91259" w:rsidRDefault="00E91259">
            <w:pPr>
              <w:widowControl/>
              <w:jc w:val="center"/>
              <w:rPr>
                <w:rFonts w:ascii="宋体" w:eastAsia="宋体" w:hAnsi="宋体" w:cs="宋体"/>
                <w:kern w:val="0"/>
                <w:sz w:val="20"/>
                <w:szCs w:val="20"/>
              </w:rPr>
            </w:pPr>
          </w:p>
        </w:tc>
      </w:tr>
      <w:tr w:rsidR="00E91259" w:rsidTr="0085126C">
        <w:trPr>
          <w:gridAfter w:val="1"/>
          <w:wAfter w:w="19" w:type="dxa"/>
          <w:trHeight w:val="402"/>
        </w:trPr>
        <w:tc>
          <w:tcPr>
            <w:tcW w:w="1160" w:type="dxa"/>
            <w:gridSpan w:val="2"/>
            <w:vMerge/>
            <w:vAlign w:val="center"/>
          </w:tcPr>
          <w:p w:rsidR="00E91259" w:rsidRDefault="00E9125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E91259" w:rsidRDefault="008E74F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4"/>
            <w:shd w:val="clear" w:color="auto" w:fill="auto"/>
            <w:vAlign w:val="bottom"/>
          </w:tcPr>
          <w:p w:rsidR="00E91259" w:rsidRDefault="00E91259">
            <w:pPr>
              <w:spacing w:line="0" w:lineRule="atLeast"/>
              <w:rPr>
                <w:rFonts w:ascii="宋体" w:hAnsi="宋体" w:cs="宋体"/>
                <w:kern w:val="0"/>
                <w:sz w:val="20"/>
                <w:szCs w:val="20"/>
              </w:rPr>
            </w:pPr>
          </w:p>
        </w:tc>
        <w:tc>
          <w:tcPr>
            <w:tcW w:w="1044" w:type="dxa"/>
            <w:gridSpan w:val="2"/>
            <w:shd w:val="clear" w:color="auto" w:fill="auto"/>
            <w:vAlign w:val="bottom"/>
          </w:tcPr>
          <w:p w:rsidR="00E91259" w:rsidRDefault="008E74F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610" w:type="dxa"/>
            <w:gridSpan w:val="5"/>
            <w:shd w:val="clear" w:color="auto" w:fill="auto"/>
            <w:vAlign w:val="bottom"/>
          </w:tcPr>
          <w:tbl>
            <w:tblPr>
              <w:tblW w:w="1678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6785"/>
            </w:tblGrid>
            <w:tr w:rsidR="00E91259">
              <w:tc>
                <w:tcPr>
                  <w:tcW w:w="5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E91259" w:rsidRDefault="00E91259">
                  <w:pPr>
                    <w:framePr w:hSpace="180" w:wrap="around" w:vAnchor="text" w:hAnchor="text" w:y="1"/>
                    <w:widowControl/>
                    <w:wordWrap w:val="0"/>
                    <w:spacing w:line="21" w:lineRule="atLeast"/>
                    <w:suppressOverlap/>
                    <w:jc w:val="left"/>
                    <w:textAlignment w:val="top"/>
                    <w:rPr>
                      <w:rFonts w:ascii="Helvetica" w:eastAsia="Helvetica" w:hAnsi="Helvetica" w:cs="Helvetica"/>
                      <w:color w:val="333333"/>
                      <w:sz w:val="18"/>
                      <w:szCs w:val="18"/>
                    </w:rPr>
                  </w:pPr>
                </w:p>
              </w:tc>
            </w:tr>
          </w:tbl>
          <w:p w:rsidR="00E91259" w:rsidRDefault="00E91259">
            <w:pPr>
              <w:spacing w:line="0" w:lineRule="atLeast"/>
              <w:rPr>
                <w:rFonts w:ascii="宋体" w:eastAsia="宋体" w:hAnsi="宋体" w:cs="宋体"/>
                <w:kern w:val="0"/>
                <w:sz w:val="18"/>
                <w:szCs w:val="18"/>
              </w:rPr>
            </w:pPr>
          </w:p>
        </w:tc>
        <w:tc>
          <w:tcPr>
            <w:tcW w:w="420" w:type="dxa"/>
            <w:shd w:val="clear" w:color="auto" w:fill="auto"/>
            <w:vAlign w:val="bottom"/>
          </w:tcPr>
          <w:p w:rsidR="00E91259" w:rsidRDefault="00E91259">
            <w:pPr>
              <w:spacing w:line="0" w:lineRule="atLeast"/>
              <w:ind w:left="20"/>
              <w:rPr>
                <w:rFonts w:ascii="宋体" w:eastAsia="宋体" w:hAnsi="宋体" w:cs="宋体"/>
                <w:kern w:val="0"/>
                <w:sz w:val="20"/>
                <w:szCs w:val="20"/>
              </w:rPr>
            </w:pPr>
          </w:p>
        </w:tc>
        <w:tc>
          <w:tcPr>
            <w:tcW w:w="1804" w:type="dxa"/>
            <w:gridSpan w:val="2"/>
            <w:shd w:val="clear" w:color="auto" w:fill="auto"/>
            <w:vAlign w:val="bottom"/>
          </w:tcPr>
          <w:p w:rsidR="00E91259" w:rsidRDefault="00E91259">
            <w:pPr>
              <w:spacing w:line="0" w:lineRule="atLeast"/>
              <w:rPr>
                <w:rFonts w:ascii="宋体" w:eastAsia="宋体" w:hAnsi="宋体" w:cs="宋体"/>
                <w:kern w:val="0"/>
                <w:sz w:val="20"/>
                <w:szCs w:val="20"/>
              </w:rPr>
            </w:pPr>
          </w:p>
        </w:tc>
        <w:tc>
          <w:tcPr>
            <w:tcW w:w="2130" w:type="dxa"/>
            <w:gridSpan w:val="6"/>
            <w:shd w:val="clear" w:color="auto" w:fill="auto"/>
            <w:vAlign w:val="center"/>
          </w:tcPr>
          <w:p w:rsidR="00E91259" w:rsidRDefault="008E74F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092" w:type="dxa"/>
            <w:gridSpan w:val="4"/>
            <w:shd w:val="clear" w:color="auto" w:fill="auto"/>
            <w:vAlign w:val="center"/>
          </w:tcPr>
          <w:p w:rsidR="00E91259" w:rsidRDefault="00E91259">
            <w:pPr>
              <w:widowControl/>
              <w:jc w:val="center"/>
              <w:rPr>
                <w:rFonts w:ascii="宋体" w:eastAsia="宋体" w:hAnsi="宋体" w:cs="宋体"/>
                <w:kern w:val="0"/>
                <w:sz w:val="20"/>
                <w:szCs w:val="20"/>
              </w:rPr>
            </w:pPr>
          </w:p>
        </w:tc>
      </w:tr>
      <w:tr w:rsidR="00E91259" w:rsidTr="0085126C">
        <w:trPr>
          <w:gridAfter w:val="1"/>
          <w:wAfter w:w="19" w:type="dxa"/>
          <w:trHeight w:val="527"/>
        </w:trPr>
        <w:tc>
          <w:tcPr>
            <w:tcW w:w="567" w:type="dxa"/>
            <w:vMerge w:val="restart"/>
            <w:shd w:val="clear" w:color="auto" w:fill="auto"/>
            <w:textDirection w:val="tbLrV"/>
            <w:vAlign w:val="center"/>
          </w:tcPr>
          <w:p w:rsidR="00E91259" w:rsidRDefault="008E74F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E91259" w:rsidRDefault="008E74F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E91259" w:rsidRDefault="008E74FD">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885" w:type="dxa"/>
            <w:gridSpan w:val="2"/>
            <w:shd w:val="clear" w:color="auto" w:fill="auto"/>
            <w:vAlign w:val="center"/>
          </w:tcPr>
          <w:p w:rsidR="00E91259" w:rsidRDefault="008E74FD">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E91259" w:rsidRDefault="008E74FD">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440" w:type="dxa"/>
            <w:gridSpan w:val="8"/>
            <w:shd w:val="clear" w:color="auto" w:fill="auto"/>
            <w:vAlign w:val="center"/>
          </w:tcPr>
          <w:p w:rsidR="00E91259" w:rsidRDefault="008E74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354" w:type="dxa"/>
            <w:gridSpan w:val="9"/>
            <w:shd w:val="clear" w:color="auto" w:fill="auto"/>
            <w:vAlign w:val="center"/>
          </w:tcPr>
          <w:p w:rsidR="00E91259" w:rsidRDefault="008E74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134" w:type="dxa"/>
            <w:gridSpan w:val="3"/>
            <w:vAlign w:val="center"/>
          </w:tcPr>
          <w:p w:rsidR="00E91259" w:rsidRDefault="008E74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58" w:type="dxa"/>
            <w:vAlign w:val="center"/>
          </w:tcPr>
          <w:p w:rsidR="00E91259" w:rsidRDefault="008E74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E91259" w:rsidTr="0085126C">
        <w:trPr>
          <w:gridAfter w:val="1"/>
          <w:wAfter w:w="19" w:type="dxa"/>
          <w:trHeight w:val="359"/>
        </w:trPr>
        <w:tc>
          <w:tcPr>
            <w:tcW w:w="567" w:type="dxa"/>
            <w:vMerge/>
            <w:vAlign w:val="center"/>
          </w:tcPr>
          <w:p w:rsidR="00E91259" w:rsidRDefault="00E91259">
            <w:pPr>
              <w:widowControl/>
              <w:jc w:val="center"/>
              <w:rPr>
                <w:rFonts w:ascii="宋体" w:eastAsia="宋体" w:hAnsi="宋体" w:cs="宋体"/>
                <w:b/>
                <w:bCs/>
                <w:kern w:val="0"/>
                <w:sz w:val="22"/>
              </w:rPr>
            </w:pPr>
          </w:p>
        </w:tc>
        <w:tc>
          <w:tcPr>
            <w:tcW w:w="593" w:type="dxa"/>
            <w:shd w:val="clear" w:color="auto" w:fill="auto"/>
            <w:vAlign w:val="center"/>
          </w:tcPr>
          <w:p w:rsidR="00E91259" w:rsidRDefault="008E74F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E91259" w:rsidRDefault="008E74FD">
            <w:pPr>
              <w:widowControl/>
              <w:jc w:val="left"/>
              <w:rPr>
                <w:rFonts w:ascii="宋体" w:eastAsia="宋体" w:hAnsi="宋体" w:cs="宋体"/>
                <w:kern w:val="0"/>
                <w:sz w:val="20"/>
                <w:szCs w:val="20"/>
              </w:rPr>
            </w:pPr>
            <w:r>
              <w:rPr>
                <w:rFonts w:ascii="宋体" w:eastAsia="宋体" w:hAnsi="宋体" w:cs="宋体" w:hint="eastAsia"/>
                <w:kern w:val="0"/>
                <w:sz w:val="20"/>
                <w:szCs w:val="20"/>
              </w:rPr>
              <w:t>SD266</w:t>
            </w:r>
          </w:p>
        </w:tc>
        <w:tc>
          <w:tcPr>
            <w:tcW w:w="1885" w:type="dxa"/>
            <w:gridSpan w:val="2"/>
            <w:shd w:val="clear" w:color="auto" w:fill="auto"/>
          </w:tcPr>
          <w:p w:rsidR="00E91259" w:rsidRDefault="008E74FD">
            <w:pPr>
              <w:widowControl/>
              <w:rPr>
                <w:rFonts w:ascii="宋体" w:eastAsia="宋体" w:hAnsi="宋体" w:cs="宋体"/>
                <w:sz w:val="20"/>
                <w:szCs w:val="20"/>
              </w:rPr>
            </w:pPr>
            <w:r>
              <w:rPr>
                <w:rFonts w:ascii="宋体" w:eastAsia="宋体" w:hAnsi="宋体" w:cs="宋体"/>
                <w:sz w:val="20"/>
                <w:szCs w:val="20"/>
              </w:rPr>
              <w:t>2012041033</w:t>
            </w:r>
          </w:p>
        </w:tc>
        <w:tc>
          <w:tcPr>
            <w:tcW w:w="465" w:type="dxa"/>
            <w:shd w:val="clear" w:color="auto" w:fill="auto"/>
          </w:tcPr>
          <w:p w:rsidR="00E91259" w:rsidRDefault="008E74FD">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440" w:type="dxa"/>
            <w:gridSpan w:val="8"/>
            <w:shd w:val="clear" w:color="auto" w:fill="auto"/>
          </w:tcPr>
          <w:p w:rsidR="00E91259" w:rsidRDefault="008E74FD">
            <w:pPr>
              <w:widowControl/>
              <w:rPr>
                <w:rFonts w:ascii="宋体" w:eastAsia="宋体" w:hAnsi="宋体" w:cs="宋体"/>
                <w:kern w:val="0"/>
                <w:szCs w:val="21"/>
              </w:rPr>
            </w:pPr>
            <w:r>
              <w:rPr>
                <w:rFonts w:ascii="宋体" w:eastAsia="宋体" w:hAnsi="宋体" w:cs="宋体"/>
                <w:sz w:val="20"/>
                <w:szCs w:val="20"/>
              </w:rPr>
              <w:t>V</w:t>
            </w:r>
            <w:r>
              <w:rPr>
                <w:rFonts w:ascii="宋体" w:eastAsia="宋体" w:hAnsi="宋体" w:cs="宋体"/>
                <w:sz w:val="20"/>
                <w:szCs w:val="20"/>
              </w:rPr>
              <w:t>轴不动作</w:t>
            </w:r>
            <w:r>
              <w:rPr>
                <w:rFonts w:ascii="宋体" w:eastAsia="宋体" w:hAnsi="宋体" w:cs="宋体"/>
                <w:sz w:val="20"/>
                <w:szCs w:val="20"/>
              </w:rPr>
              <w:t xml:space="preserve">  </w:t>
            </w:r>
          </w:p>
        </w:tc>
        <w:tc>
          <w:tcPr>
            <w:tcW w:w="4354" w:type="dxa"/>
            <w:gridSpan w:val="9"/>
            <w:shd w:val="clear" w:color="auto" w:fill="auto"/>
            <w:vAlign w:val="center"/>
          </w:tcPr>
          <w:p w:rsidR="00E91259" w:rsidRDefault="00082CC5" w:rsidP="00082CC5">
            <w:pPr>
              <w:widowControl/>
              <w:jc w:val="left"/>
              <w:rPr>
                <w:rFonts w:ascii="宋体" w:eastAsia="宋体" w:hAnsi="宋体" w:cs="宋体"/>
                <w:kern w:val="0"/>
                <w:szCs w:val="21"/>
              </w:rPr>
            </w:pPr>
            <w:r>
              <w:rPr>
                <w:rFonts w:ascii="宋体" w:eastAsia="宋体" w:hAnsi="宋体" w:cs="宋体" w:hint="eastAsia"/>
                <w:kern w:val="0"/>
                <w:szCs w:val="21"/>
              </w:rPr>
              <w:t xml:space="preserve">    </w:t>
            </w:r>
            <w:r w:rsidR="0085126C">
              <w:rPr>
                <w:rFonts w:ascii="宋体" w:eastAsia="宋体" w:hAnsi="宋体" w:cs="宋体" w:hint="eastAsia"/>
                <w:kern w:val="0"/>
                <w:szCs w:val="21"/>
              </w:rPr>
              <w:t>经过测试未发现故障：测试内容，拨码开关功能，电机驱动功能，脉冲,方向，使能功能，指示灯功能</w:t>
            </w:r>
            <w:r w:rsidR="0085126C">
              <w:rPr>
                <w:rFonts w:ascii="宋体" w:eastAsia="宋体" w:hAnsi="宋体" w:cs="宋体"/>
                <w:kern w:val="0"/>
                <w:szCs w:val="21"/>
              </w:rPr>
              <w:t xml:space="preserve"> </w:t>
            </w:r>
          </w:p>
        </w:tc>
        <w:tc>
          <w:tcPr>
            <w:tcW w:w="1134" w:type="dxa"/>
            <w:gridSpan w:val="3"/>
            <w:vAlign w:val="center"/>
          </w:tcPr>
          <w:p w:rsidR="00E91259" w:rsidRDefault="00E91259">
            <w:pPr>
              <w:widowControl/>
              <w:jc w:val="center"/>
              <w:rPr>
                <w:rFonts w:ascii="宋体" w:eastAsia="宋体" w:hAnsi="宋体" w:cs="宋体"/>
                <w:kern w:val="0"/>
                <w:sz w:val="20"/>
                <w:szCs w:val="20"/>
              </w:rPr>
            </w:pPr>
          </w:p>
        </w:tc>
        <w:tc>
          <w:tcPr>
            <w:tcW w:w="958" w:type="dxa"/>
            <w:vAlign w:val="center"/>
          </w:tcPr>
          <w:p w:rsidR="00E91259" w:rsidRDefault="00E91259">
            <w:pPr>
              <w:widowControl/>
              <w:jc w:val="center"/>
              <w:rPr>
                <w:rFonts w:ascii="宋体" w:eastAsia="宋体" w:hAnsi="宋体" w:cs="宋体"/>
                <w:kern w:val="0"/>
                <w:sz w:val="20"/>
                <w:szCs w:val="20"/>
              </w:rPr>
            </w:pPr>
          </w:p>
        </w:tc>
      </w:tr>
      <w:tr w:rsidR="00E91259" w:rsidTr="0085126C">
        <w:trPr>
          <w:gridAfter w:val="1"/>
          <w:wAfter w:w="19" w:type="dxa"/>
          <w:trHeight w:val="146"/>
        </w:trPr>
        <w:tc>
          <w:tcPr>
            <w:tcW w:w="567" w:type="dxa"/>
            <w:vMerge/>
            <w:vAlign w:val="center"/>
          </w:tcPr>
          <w:p w:rsidR="00E91259" w:rsidRDefault="00E91259">
            <w:pPr>
              <w:widowControl/>
              <w:jc w:val="center"/>
              <w:rPr>
                <w:rFonts w:ascii="宋体" w:eastAsia="宋体" w:hAnsi="宋体" w:cs="宋体"/>
                <w:b/>
                <w:bCs/>
                <w:kern w:val="0"/>
                <w:sz w:val="22"/>
              </w:rPr>
            </w:pPr>
          </w:p>
        </w:tc>
        <w:tc>
          <w:tcPr>
            <w:tcW w:w="593" w:type="dxa"/>
            <w:tcBorders>
              <w:top w:val="single" w:sz="4" w:space="0" w:color="auto"/>
            </w:tcBorders>
            <w:shd w:val="clear" w:color="auto" w:fill="auto"/>
            <w:vAlign w:val="center"/>
          </w:tcPr>
          <w:p w:rsidR="00E91259" w:rsidRDefault="008E74FD">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tcBorders>
              <w:top w:val="single" w:sz="4" w:space="0" w:color="auto"/>
            </w:tcBorders>
            <w:shd w:val="clear" w:color="auto" w:fill="auto"/>
          </w:tcPr>
          <w:p w:rsidR="00E91259" w:rsidRDefault="008E74FD">
            <w:pPr>
              <w:widowControl/>
              <w:jc w:val="left"/>
              <w:rPr>
                <w:rFonts w:ascii="宋体" w:eastAsia="宋体" w:hAnsi="宋体" w:cs="宋体"/>
                <w:kern w:val="0"/>
                <w:sz w:val="20"/>
                <w:szCs w:val="20"/>
              </w:rPr>
            </w:pPr>
            <w:r>
              <w:rPr>
                <w:rFonts w:ascii="宋体" w:eastAsia="宋体" w:hAnsi="宋体" w:cs="宋体" w:hint="eastAsia"/>
                <w:kern w:val="0"/>
                <w:sz w:val="20"/>
                <w:szCs w:val="20"/>
              </w:rPr>
              <w:t>SD266</w:t>
            </w:r>
          </w:p>
        </w:tc>
        <w:tc>
          <w:tcPr>
            <w:tcW w:w="1885" w:type="dxa"/>
            <w:gridSpan w:val="2"/>
            <w:tcBorders>
              <w:top w:val="single" w:sz="4" w:space="0" w:color="auto"/>
            </w:tcBorders>
            <w:shd w:val="clear" w:color="auto" w:fill="auto"/>
            <w:vAlign w:val="center"/>
          </w:tcPr>
          <w:p w:rsidR="00E91259" w:rsidRDefault="008E74FD">
            <w:pPr>
              <w:tabs>
                <w:tab w:val="left" w:pos="1185"/>
              </w:tabs>
              <w:rPr>
                <w:rFonts w:ascii="宋体" w:eastAsia="宋体" w:hAnsi="宋体" w:cs="宋体"/>
                <w:sz w:val="20"/>
                <w:szCs w:val="20"/>
              </w:rPr>
            </w:pPr>
            <w:r>
              <w:rPr>
                <w:rFonts w:ascii="宋体" w:eastAsia="宋体" w:hAnsi="宋体" w:cs="宋体"/>
                <w:sz w:val="20"/>
                <w:szCs w:val="20"/>
              </w:rPr>
              <w:t>1903230096</w:t>
            </w:r>
          </w:p>
        </w:tc>
        <w:tc>
          <w:tcPr>
            <w:tcW w:w="465" w:type="dxa"/>
            <w:tcBorders>
              <w:top w:val="single" w:sz="4" w:space="0" w:color="auto"/>
            </w:tcBorders>
            <w:shd w:val="clear" w:color="auto" w:fill="auto"/>
            <w:vAlign w:val="center"/>
          </w:tcPr>
          <w:p w:rsidR="00E91259" w:rsidRDefault="008E74FD">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440" w:type="dxa"/>
            <w:gridSpan w:val="8"/>
            <w:tcBorders>
              <w:top w:val="single" w:sz="4" w:space="0" w:color="auto"/>
            </w:tcBorders>
            <w:shd w:val="clear" w:color="auto" w:fill="auto"/>
            <w:vAlign w:val="center"/>
          </w:tcPr>
          <w:p w:rsidR="00E91259" w:rsidRDefault="008E74FD">
            <w:pPr>
              <w:widowControl/>
              <w:rPr>
                <w:rFonts w:ascii="宋体" w:eastAsia="宋体" w:hAnsi="宋体" w:cs="宋体"/>
                <w:kern w:val="0"/>
                <w:szCs w:val="21"/>
              </w:rPr>
            </w:pPr>
            <w:r>
              <w:rPr>
                <w:rFonts w:ascii="宋体" w:eastAsia="宋体" w:hAnsi="宋体" w:cs="宋体"/>
                <w:sz w:val="20"/>
                <w:szCs w:val="20"/>
              </w:rPr>
              <w:t>V</w:t>
            </w:r>
            <w:r>
              <w:rPr>
                <w:rFonts w:ascii="宋体" w:eastAsia="宋体" w:hAnsi="宋体" w:cs="宋体"/>
                <w:sz w:val="20"/>
                <w:szCs w:val="20"/>
              </w:rPr>
              <w:t>轴不动作</w:t>
            </w:r>
            <w:r>
              <w:rPr>
                <w:rFonts w:ascii="宋体" w:eastAsia="宋体" w:hAnsi="宋体" w:cs="宋体"/>
                <w:sz w:val="20"/>
                <w:szCs w:val="20"/>
              </w:rPr>
              <w:t xml:space="preserve">  </w:t>
            </w:r>
          </w:p>
        </w:tc>
        <w:tc>
          <w:tcPr>
            <w:tcW w:w="4354" w:type="dxa"/>
            <w:gridSpan w:val="9"/>
            <w:tcBorders>
              <w:top w:val="single" w:sz="4" w:space="0" w:color="auto"/>
            </w:tcBorders>
            <w:shd w:val="clear" w:color="auto" w:fill="auto"/>
            <w:vAlign w:val="center"/>
          </w:tcPr>
          <w:p w:rsidR="00E91259" w:rsidRDefault="00082CC5" w:rsidP="00082CC5">
            <w:pPr>
              <w:widowControl/>
              <w:jc w:val="left"/>
              <w:rPr>
                <w:rFonts w:ascii="宋体" w:eastAsia="宋体" w:hAnsi="宋体" w:cs="宋体"/>
                <w:kern w:val="0"/>
                <w:szCs w:val="21"/>
              </w:rPr>
            </w:pPr>
            <w:r>
              <w:rPr>
                <w:rFonts w:ascii="宋体" w:eastAsia="宋体" w:hAnsi="宋体" w:cs="宋体" w:hint="eastAsia"/>
                <w:kern w:val="0"/>
                <w:szCs w:val="21"/>
              </w:rPr>
              <w:t xml:space="preserve">    </w:t>
            </w:r>
            <w:r w:rsidR="0085126C">
              <w:rPr>
                <w:rFonts w:ascii="宋体" w:eastAsia="宋体" w:hAnsi="宋体" w:cs="宋体" w:hint="eastAsia"/>
                <w:kern w:val="0"/>
                <w:szCs w:val="21"/>
              </w:rPr>
              <w:t>经过测试未发现故障：测试内容，拨码开关功能，电机驱动功能，脉冲,方向，使能功能，指示灯功能</w:t>
            </w:r>
          </w:p>
        </w:tc>
        <w:tc>
          <w:tcPr>
            <w:tcW w:w="1134" w:type="dxa"/>
            <w:gridSpan w:val="3"/>
            <w:tcBorders>
              <w:top w:val="single" w:sz="4" w:space="0" w:color="auto"/>
            </w:tcBorders>
            <w:vAlign w:val="center"/>
          </w:tcPr>
          <w:p w:rsidR="00E91259" w:rsidRDefault="00E91259">
            <w:pPr>
              <w:widowControl/>
              <w:jc w:val="center"/>
              <w:rPr>
                <w:rFonts w:ascii="宋体" w:eastAsia="宋体" w:hAnsi="宋体" w:cs="宋体"/>
                <w:kern w:val="0"/>
                <w:sz w:val="20"/>
                <w:szCs w:val="20"/>
              </w:rPr>
            </w:pPr>
          </w:p>
        </w:tc>
        <w:tc>
          <w:tcPr>
            <w:tcW w:w="958" w:type="dxa"/>
            <w:tcBorders>
              <w:top w:val="single" w:sz="4" w:space="0" w:color="auto"/>
            </w:tcBorders>
            <w:vAlign w:val="center"/>
          </w:tcPr>
          <w:p w:rsidR="00E91259" w:rsidRDefault="00E91259">
            <w:pPr>
              <w:widowControl/>
              <w:jc w:val="center"/>
              <w:rPr>
                <w:rFonts w:ascii="宋体" w:eastAsia="宋体" w:hAnsi="宋体" w:cs="宋体"/>
                <w:kern w:val="0"/>
                <w:sz w:val="20"/>
                <w:szCs w:val="20"/>
              </w:rPr>
            </w:pPr>
          </w:p>
        </w:tc>
      </w:tr>
      <w:tr w:rsidR="00E91259" w:rsidTr="0085126C">
        <w:trPr>
          <w:gridAfter w:val="1"/>
          <w:wAfter w:w="19" w:type="dxa"/>
          <w:trHeight w:val="510"/>
        </w:trPr>
        <w:tc>
          <w:tcPr>
            <w:tcW w:w="567" w:type="dxa"/>
            <w:vMerge/>
            <w:vAlign w:val="center"/>
          </w:tcPr>
          <w:p w:rsidR="00E91259" w:rsidRDefault="00E91259">
            <w:pPr>
              <w:widowControl/>
              <w:jc w:val="center"/>
              <w:rPr>
                <w:rFonts w:ascii="宋体" w:eastAsia="宋体" w:hAnsi="宋体" w:cs="宋体"/>
                <w:b/>
                <w:bCs/>
                <w:kern w:val="0"/>
                <w:sz w:val="22"/>
              </w:rPr>
            </w:pPr>
          </w:p>
        </w:tc>
        <w:tc>
          <w:tcPr>
            <w:tcW w:w="593" w:type="dxa"/>
            <w:shd w:val="clear" w:color="auto" w:fill="auto"/>
            <w:vAlign w:val="center"/>
          </w:tcPr>
          <w:p w:rsidR="00E91259" w:rsidRDefault="008E74FD">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tcPr>
          <w:p w:rsidR="00E91259" w:rsidRDefault="008E74FD">
            <w:pPr>
              <w:widowControl/>
              <w:jc w:val="left"/>
              <w:rPr>
                <w:rFonts w:ascii="宋体" w:eastAsia="宋体" w:hAnsi="宋体" w:cs="宋体"/>
                <w:kern w:val="0"/>
                <w:sz w:val="20"/>
                <w:szCs w:val="20"/>
              </w:rPr>
            </w:pPr>
            <w:r>
              <w:rPr>
                <w:rFonts w:ascii="宋体" w:eastAsia="宋体" w:hAnsi="宋体" w:cs="宋体" w:hint="eastAsia"/>
                <w:kern w:val="0"/>
                <w:sz w:val="20"/>
                <w:szCs w:val="20"/>
              </w:rPr>
              <w:t>SD266</w:t>
            </w:r>
          </w:p>
        </w:tc>
        <w:tc>
          <w:tcPr>
            <w:tcW w:w="1885" w:type="dxa"/>
            <w:gridSpan w:val="2"/>
            <w:shd w:val="clear" w:color="auto" w:fill="auto"/>
            <w:vAlign w:val="center"/>
          </w:tcPr>
          <w:p w:rsidR="00E91259" w:rsidRDefault="008E74FD">
            <w:pPr>
              <w:tabs>
                <w:tab w:val="left" w:pos="1185"/>
              </w:tabs>
              <w:rPr>
                <w:rFonts w:ascii="宋体" w:eastAsia="宋体" w:hAnsi="宋体" w:cs="宋体"/>
                <w:sz w:val="20"/>
                <w:szCs w:val="20"/>
              </w:rPr>
            </w:pPr>
            <w:r>
              <w:rPr>
                <w:rFonts w:ascii="宋体" w:eastAsia="宋体" w:hAnsi="宋体" w:cs="宋体"/>
                <w:sz w:val="20"/>
                <w:szCs w:val="20"/>
              </w:rPr>
              <w:t>2012041015</w:t>
            </w:r>
          </w:p>
        </w:tc>
        <w:tc>
          <w:tcPr>
            <w:tcW w:w="465" w:type="dxa"/>
            <w:shd w:val="clear" w:color="auto" w:fill="auto"/>
            <w:vAlign w:val="center"/>
          </w:tcPr>
          <w:p w:rsidR="00E91259" w:rsidRDefault="008E74FD">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440" w:type="dxa"/>
            <w:gridSpan w:val="8"/>
            <w:shd w:val="clear" w:color="auto" w:fill="auto"/>
            <w:vAlign w:val="center"/>
          </w:tcPr>
          <w:p w:rsidR="00E91259" w:rsidRDefault="008E74FD">
            <w:pPr>
              <w:widowControl/>
              <w:rPr>
                <w:rFonts w:ascii="宋体" w:eastAsia="宋体" w:hAnsi="宋体" w:cs="宋体"/>
                <w:kern w:val="0"/>
                <w:szCs w:val="21"/>
              </w:rPr>
            </w:pPr>
            <w:r>
              <w:rPr>
                <w:rFonts w:ascii="宋体" w:eastAsia="宋体" w:hAnsi="宋体" w:cs="宋体"/>
                <w:sz w:val="20"/>
                <w:szCs w:val="20"/>
              </w:rPr>
              <w:t>只有一个方向能动</w:t>
            </w:r>
          </w:p>
        </w:tc>
        <w:tc>
          <w:tcPr>
            <w:tcW w:w="4354" w:type="dxa"/>
            <w:gridSpan w:val="9"/>
            <w:shd w:val="clear" w:color="auto" w:fill="auto"/>
            <w:vAlign w:val="center"/>
          </w:tcPr>
          <w:p w:rsidR="00E91259" w:rsidRDefault="00082CC5" w:rsidP="00082CC5">
            <w:pPr>
              <w:widowControl/>
              <w:jc w:val="left"/>
              <w:rPr>
                <w:rFonts w:ascii="宋体" w:eastAsia="宋体" w:hAnsi="宋体" w:cs="宋体"/>
                <w:kern w:val="0"/>
                <w:szCs w:val="21"/>
              </w:rPr>
            </w:pPr>
            <w:r>
              <w:rPr>
                <w:rFonts w:ascii="宋体" w:eastAsia="宋体" w:hAnsi="宋体" w:cs="宋体" w:hint="eastAsia"/>
                <w:kern w:val="0"/>
                <w:szCs w:val="21"/>
              </w:rPr>
              <w:t xml:space="preserve">    </w:t>
            </w:r>
            <w:r w:rsidR="0085126C">
              <w:rPr>
                <w:rFonts w:ascii="宋体" w:eastAsia="宋体" w:hAnsi="宋体" w:cs="宋体" w:hint="eastAsia"/>
                <w:kern w:val="0"/>
                <w:szCs w:val="21"/>
              </w:rPr>
              <w:t>经过测试，方向口隔离光耦被烧坏，怀疑可能是有高压导致，或者带电插拔，已经维修并测试</w:t>
            </w:r>
          </w:p>
        </w:tc>
        <w:tc>
          <w:tcPr>
            <w:tcW w:w="1134" w:type="dxa"/>
            <w:gridSpan w:val="3"/>
            <w:vAlign w:val="center"/>
          </w:tcPr>
          <w:p w:rsidR="00E91259" w:rsidRDefault="00E91259">
            <w:pPr>
              <w:widowControl/>
              <w:jc w:val="center"/>
              <w:rPr>
                <w:rFonts w:ascii="宋体" w:eastAsia="宋体" w:hAnsi="宋体" w:cs="宋体"/>
                <w:kern w:val="0"/>
                <w:sz w:val="20"/>
                <w:szCs w:val="20"/>
              </w:rPr>
            </w:pPr>
          </w:p>
        </w:tc>
        <w:tc>
          <w:tcPr>
            <w:tcW w:w="958" w:type="dxa"/>
            <w:vAlign w:val="center"/>
          </w:tcPr>
          <w:p w:rsidR="00E91259" w:rsidRDefault="00E91259">
            <w:pPr>
              <w:widowControl/>
              <w:jc w:val="center"/>
              <w:rPr>
                <w:rFonts w:ascii="宋体" w:eastAsia="宋体" w:hAnsi="宋体" w:cs="宋体"/>
                <w:kern w:val="0"/>
                <w:sz w:val="20"/>
                <w:szCs w:val="20"/>
              </w:rPr>
            </w:pPr>
          </w:p>
        </w:tc>
      </w:tr>
      <w:tr w:rsidR="00E91259" w:rsidTr="0085126C">
        <w:trPr>
          <w:gridAfter w:val="4"/>
          <w:wAfter w:w="1553" w:type="dxa"/>
          <w:trHeight w:val="676"/>
        </w:trPr>
        <w:tc>
          <w:tcPr>
            <w:tcW w:w="1877" w:type="dxa"/>
            <w:gridSpan w:val="3"/>
            <w:tcBorders>
              <w:right w:val="single" w:sz="4" w:space="0" w:color="auto"/>
            </w:tcBorders>
            <w:shd w:val="clear" w:color="auto" w:fill="auto"/>
            <w:vAlign w:val="center"/>
          </w:tcPr>
          <w:p w:rsidR="00E91259" w:rsidRDefault="008E74F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E91259" w:rsidRDefault="00E91259">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E91259" w:rsidRDefault="008E74F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849" w:type="dxa"/>
            <w:gridSpan w:val="4"/>
            <w:tcBorders>
              <w:left w:val="single" w:sz="4" w:space="0" w:color="auto"/>
              <w:right w:val="single" w:sz="4" w:space="0" w:color="auto"/>
            </w:tcBorders>
            <w:shd w:val="clear" w:color="auto" w:fill="auto"/>
            <w:vAlign w:val="center"/>
          </w:tcPr>
          <w:p w:rsidR="00E91259" w:rsidRDefault="0085126C">
            <w:pPr>
              <w:jc w:val="left"/>
              <w:rPr>
                <w:rFonts w:ascii="宋体" w:eastAsia="宋体" w:hAnsi="宋体" w:cs="宋体"/>
                <w:kern w:val="0"/>
                <w:sz w:val="20"/>
                <w:szCs w:val="20"/>
              </w:rPr>
            </w:pPr>
            <w:r>
              <w:rPr>
                <w:rFonts w:ascii="宋体" w:eastAsia="宋体" w:hAnsi="宋体" w:cs="宋体"/>
                <w:kern w:val="0"/>
                <w:sz w:val="20"/>
                <w:szCs w:val="20"/>
              </w:rPr>
              <w:t>20210301</w:t>
            </w:r>
          </w:p>
        </w:tc>
        <w:tc>
          <w:tcPr>
            <w:tcW w:w="992" w:type="dxa"/>
            <w:tcBorders>
              <w:left w:val="single" w:sz="4" w:space="0" w:color="auto"/>
            </w:tcBorders>
            <w:shd w:val="clear" w:color="auto" w:fill="auto"/>
            <w:vAlign w:val="center"/>
          </w:tcPr>
          <w:p w:rsidR="00E91259" w:rsidRDefault="008E74F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59" w:type="dxa"/>
            <w:gridSpan w:val="2"/>
            <w:shd w:val="clear" w:color="auto" w:fill="auto"/>
            <w:vAlign w:val="center"/>
          </w:tcPr>
          <w:p w:rsidR="00E91259" w:rsidRDefault="0085126C">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2825" w:type="dxa"/>
            <w:gridSpan w:val="7"/>
            <w:shd w:val="clear" w:color="auto" w:fill="auto"/>
            <w:vAlign w:val="center"/>
          </w:tcPr>
          <w:p w:rsidR="00E91259" w:rsidRDefault="008E74F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134" w:type="dxa"/>
            <w:shd w:val="clear" w:color="auto" w:fill="auto"/>
            <w:vAlign w:val="center"/>
          </w:tcPr>
          <w:p w:rsidR="00E91259" w:rsidRDefault="008E74F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3" w:type="dxa"/>
            <w:gridSpan w:val="3"/>
            <w:shd w:val="clear" w:color="auto" w:fill="auto"/>
            <w:vAlign w:val="center"/>
          </w:tcPr>
          <w:p w:rsidR="00E91259" w:rsidRDefault="00E91259">
            <w:pPr>
              <w:widowControl/>
              <w:jc w:val="left"/>
              <w:rPr>
                <w:rFonts w:ascii="宋体" w:eastAsia="宋体" w:hAnsi="宋体" w:cs="宋体"/>
                <w:kern w:val="0"/>
                <w:sz w:val="20"/>
                <w:szCs w:val="20"/>
              </w:rPr>
            </w:pPr>
          </w:p>
        </w:tc>
      </w:tr>
      <w:tr w:rsidR="00E91259" w:rsidTr="0085126C">
        <w:trPr>
          <w:gridAfter w:val="1"/>
          <w:wAfter w:w="19" w:type="dxa"/>
          <w:trHeight w:val="403"/>
        </w:trPr>
        <w:tc>
          <w:tcPr>
            <w:tcW w:w="1877" w:type="dxa"/>
            <w:gridSpan w:val="3"/>
            <w:shd w:val="clear" w:color="auto" w:fill="auto"/>
            <w:vAlign w:val="center"/>
          </w:tcPr>
          <w:p w:rsidR="00E91259" w:rsidRDefault="008E74F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E91259" w:rsidRDefault="00E91259">
            <w:pPr>
              <w:widowControl/>
              <w:jc w:val="center"/>
              <w:rPr>
                <w:rFonts w:ascii="宋体" w:eastAsia="宋体" w:hAnsi="宋体" w:cs="宋体"/>
                <w:kern w:val="0"/>
                <w:sz w:val="20"/>
                <w:szCs w:val="20"/>
              </w:rPr>
            </w:pPr>
          </w:p>
        </w:tc>
        <w:tc>
          <w:tcPr>
            <w:tcW w:w="1849" w:type="dxa"/>
            <w:gridSpan w:val="4"/>
            <w:tcBorders>
              <w:left w:val="single" w:sz="4" w:space="0" w:color="auto"/>
              <w:right w:val="single" w:sz="4" w:space="0" w:color="auto"/>
            </w:tcBorders>
            <w:shd w:val="clear" w:color="auto" w:fill="auto"/>
            <w:vAlign w:val="center"/>
          </w:tcPr>
          <w:p w:rsidR="00E91259" w:rsidRDefault="008E74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591" w:type="dxa"/>
            <w:gridSpan w:val="4"/>
            <w:tcBorders>
              <w:left w:val="single" w:sz="4" w:space="0" w:color="auto"/>
              <w:right w:val="single" w:sz="4" w:space="0" w:color="auto"/>
            </w:tcBorders>
            <w:shd w:val="clear" w:color="auto" w:fill="auto"/>
            <w:vAlign w:val="center"/>
          </w:tcPr>
          <w:p w:rsidR="00E91259" w:rsidRDefault="00E91259">
            <w:pPr>
              <w:widowControl/>
              <w:jc w:val="center"/>
              <w:rPr>
                <w:rFonts w:ascii="宋体" w:eastAsia="宋体" w:hAnsi="宋体" w:cs="宋体"/>
                <w:kern w:val="0"/>
                <w:sz w:val="20"/>
                <w:szCs w:val="20"/>
              </w:rPr>
            </w:pPr>
          </w:p>
        </w:tc>
        <w:tc>
          <w:tcPr>
            <w:tcW w:w="1275" w:type="dxa"/>
            <w:gridSpan w:val="2"/>
            <w:tcBorders>
              <w:left w:val="single" w:sz="4" w:space="0" w:color="auto"/>
              <w:right w:val="single" w:sz="4" w:space="0" w:color="auto"/>
            </w:tcBorders>
            <w:shd w:val="clear" w:color="auto" w:fill="auto"/>
            <w:vAlign w:val="center"/>
          </w:tcPr>
          <w:p w:rsidR="00E91259" w:rsidRDefault="008E74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E91259" w:rsidRDefault="00E91259">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E91259" w:rsidRDefault="00E91259">
            <w:pPr>
              <w:widowControl/>
              <w:jc w:val="left"/>
              <w:rPr>
                <w:rFonts w:ascii="宋体" w:eastAsia="宋体" w:hAnsi="宋体" w:cs="宋体"/>
                <w:b/>
                <w:bCs/>
                <w:kern w:val="0"/>
                <w:sz w:val="20"/>
                <w:szCs w:val="20"/>
              </w:rPr>
            </w:pPr>
          </w:p>
        </w:tc>
        <w:tc>
          <w:tcPr>
            <w:tcW w:w="1297" w:type="dxa"/>
            <w:gridSpan w:val="3"/>
            <w:tcBorders>
              <w:left w:val="single" w:sz="4" w:space="0" w:color="auto"/>
            </w:tcBorders>
            <w:shd w:val="clear" w:color="auto" w:fill="auto"/>
            <w:vAlign w:val="center"/>
          </w:tcPr>
          <w:p w:rsidR="00E91259" w:rsidRDefault="00E91259">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E91259" w:rsidRDefault="00E91259">
            <w:pPr>
              <w:widowControl/>
              <w:jc w:val="center"/>
              <w:rPr>
                <w:rFonts w:ascii="宋体" w:eastAsia="宋体" w:hAnsi="宋体" w:cs="宋体"/>
                <w:kern w:val="0"/>
                <w:sz w:val="20"/>
                <w:szCs w:val="20"/>
              </w:rPr>
            </w:pPr>
          </w:p>
        </w:tc>
      </w:tr>
      <w:tr w:rsidR="00E91259" w:rsidTr="0085126C">
        <w:trPr>
          <w:gridAfter w:val="1"/>
          <w:wAfter w:w="19" w:type="dxa"/>
          <w:trHeight w:val="553"/>
        </w:trPr>
        <w:tc>
          <w:tcPr>
            <w:tcW w:w="1877" w:type="dxa"/>
            <w:gridSpan w:val="3"/>
            <w:shd w:val="clear" w:color="auto" w:fill="auto"/>
            <w:vAlign w:val="center"/>
          </w:tcPr>
          <w:p w:rsidR="00E91259" w:rsidRDefault="008E74F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E91259" w:rsidRDefault="00E91259">
            <w:pPr>
              <w:widowControl/>
              <w:jc w:val="center"/>
              <w:rPr>
                <w:rFonts w:ascii="宋体" w:eastAsia="宋体" w:hAnsi="宋体" w:cs="宋体"/>
                <w:kern w:val="0"/>
                <w:sz w:val="20"/>
                <w:szCs w:val="20"/>
              </w:rPr>
            </w:pPr>
          </w:p>
        </w:tc>
        <w:tc>
          <w:tcPr>
            <w:tcW w:w="1849" w:type="dxa"/>
            <w:gridSpan w:val="4"/>
            <w:tcBorders>
              <w:left w:val="single" w:sz="4" w:space="0" w:color="auto"/>
              <w:right w:val="single" w:sz="4" w:space="0" w:color="auto"/>
            </w:tcBorders>
            <w:shd w:val="clear" w:color="auto" w:fill="auto"/>
            <w:vAlign w:val="center"/>
          </w:tcPr>
          <w:p w:rsidR="00E91259" w:rsidRDefault="008E74F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591" w:type="dxa"/>
            <w:gridSpan w:val="4"/>
            <w:tcBorders>
              <w:left w:val="single" w:sz="4" w:space="0" w:color="auto"/>
              <w:right w:val="single" w:sz="4" w:space="0" w:color="auto"/>
            </w:tcBorders>
            <w:shd w:val="clear" w:color="auto" w:fill="auto"/>
            <w:vAlign w:val="center"/>
          </w:tcPr>
          <w:p w:rsidR="00E91259" w:rsidRDefault="00E91259">
            <w:pPr>
              <w:widowControl/>
              <w:jc w:val="center"/>
              <w:rPr>
                <w:rFonts w:ascii="宋体" w:eastAsia="宋体" w:hAnsi="宋体" w:cs="宋体"/>
                <w:kern w:val="0"/>
                <w:sz w:val="20"/>
                <w:szCs w:val="20"/>
              </w:rPr>
            </w:pPr>
          </w:p>
        </w:tc>
        <w:tc>
          <w:tcPr>
            <w:tcW w:w="1275" w:type="dxa"/>
            <w:gridSpan w:val="2"/>
            <w:tcBorders>
              <w:left w:val="single" w:sz="4" w:space="0" w:color="auto"/>
              <w:right w:val="single" w:sz="4" w:space="0" w:color="auto"/>
            </w:tcBorders>
            <w:shd w:val="clear" w:color="auto" w:fill="auto"/>
            <w:vAlign w:val="center"/>
          </w:tcPr>
          <w:p w:rsidR="00E91259" w:rsidRDefault="008E74F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E91259" w:rsidRDefault="00E91259">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E91259" w:rsidRDefault="008E74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5"/>
            <w:tcBorders>
              <w:left w:val="single" w:sz="4" w:space="0" w:color="auto"/>
            </w:tcBorders>
            <w:shd w:val="clear" w:color="auto" w:fill="auto"/>
            <w:vAlign w:val="center"/>
          </w:tcPr>
          <w:p w:rsidR="00E91259" w:rsidRDefault="00E91259">
            <w:pPr>
              <w:widowControl/>
              <w:jc w:val="center"/>
              <w:rPr>
                <w:rFonts w:ascii="宋体" w:eastAsia="宋体" w:hAnsi="宋体" w:cs="宋体"/>
                <w:kern w:val="0"/>
                <w:sz w:val="20"/>
                <w:szCs w:val="20"/>
              </w:rPr>
            </w:pPr>
          </w:p>
        </w:tc>
      </w:tr>
      <w:tr w:rsidR="00E91259" w:rsidTr="0085126C">
        <w:trPr>
          <w:trHeight w:val="443"/>
        </w:trPr>
        <w:tc>
          <w:tcPr>
            <w:tcW w:w="1877" w:type="dxa"/>
            <w:gridSpan w:val="3"/>
            <w:shd w:val="clear" w:color="auto" w:fill="auto"/>
            <w:vAlign w:val="center"/>
          </w:tcPr>
          <w:p w:rsidR="00E91259" w:rsidRDefault="008E74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97" w:type="dxa"/>
            <w:gridSpan w:val="6"/>
            <w:shd w:val="clear" w:color="auto" w:fill="auto"/>
            <w:vAlign w:val="center"/>
          </w:tcPr>
          <w:p w:rsidR="00E91259" w:rsidRDefault="008E74FD">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w:t>
            </w:r>
            <w:r>
              <w:rPr>
                <w:rFonts w:ascii="宋体" w:eastAsia="宋体" w:hAnsi="宋体" w:cs="宋体" w:hint="eastAsia"/>
                <w:kern w:val="0"/>
                <w:sz w:val="18"/>
                <w:szCs w:val="18"/>
              </w:rPr>
              <w:lastRenderedPageBreak/>
              <w:t>西侧厂房</w:t>
            </w:r>
          </w:p>
        </w:tc>
        <w:tc>
          <w:tcPr>
            <w:tcW w:w="889" w:type="dxa"/>
            <w:gridSpan w:val="2"/>
            <w:shd w:val="clear" w:color="auto" w:fill="auto"/>
            <w:vAlign w:val="center"/>
          </w:tcPr>
          <w:p w:rsidR="00E91259" w:rsidRDefault="008E74FD">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收货人</w:t>
            </w:r>
          </w:p>
        </w:tc>
        <w:tc>
          <w:tcPr>
            <w:tcW w:w="1036" w:type="dxa"/>
            <w:gridSpan w:val="2"/>
            <w:shd w:val="clear" w:color="auto" w:fill="auto"/>
            <w:vAlign w:val="center"/>
          </w:tcPr>
          <w:p w:rsidR="00E91259" w:rsidRDefault="008E74F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叶茹茹</w:t>
            </w:r>
          </w:p>
        </w:tc>
        <w:tc>
          <w:tcPr>
            <w:tcW w:w="1555" w:type="dxa"/>
            <w:gridSpan w:val="2"/>
            <w:shd w:val="clear" w:color="auto" w:fill="auto"/>
            <w:vAlign w:val="center"/>
          </w:tcPr>
          <w:p w:rsidR="00E91259" w:rsidRDefault="008E74F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502" w:type="dxa"/>
            <w:gridSpan w:val="5"/>
            <w:shd w:val="clear" w:color="auto" w:fill="auto"/>
            <w:vAlign w:val="center"/>
          </w:tcPr>
          <w:p w:rsidR="00E91259" w:rsidRDefault="008E74FD">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gridSpan w:val="3"/>
            <w:tcBorders>
              <w:right w:val="single" w:sz="4" w:space="0" w:color="auto"/>
            </w:tcBorders>
            <w:shd w:val="clear" w:color="auto" w:fill="auto"/>
            <w:vAlign w:val="center"/>
          </w:tcPr>
          <w:p w:rsidR="00E91259" w:rsidRDefault="008E74F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6"/>
            <w:tcBorders>
              <w:left w:val="single" w:sz="4" w:space="0" w:color="auto"/>
            </w:tcBorders>
            <w:shd w:val="clear" w:color="auto" w:fill="auto"/>
            <w:vAlign w:val="center"/>
          </w:tcPr>
          <w:p w:rsidR="00E91259" w:rsidRDefault="008E74F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91259" w:rsidTr="0085126C">
        <w:trPr>
          <w:gridAfter w:val="1"/>
          <w:wAfter w:w="19" w:type="dxa"/>
          <w:trHeight w:val="732"/>
        </w:trPr>
        <w:tc>
          <w:tcPr>
            <w:tcW w:w="1877" w:type="dxa"/>
            <w:gridSpan w:val="3"/>
            <w:shd w:val="clear" w:color="auto" w:fill="auto"/>
            <w:vAlign w:val="center"/>
          </w:tcPr>
          <w:p w:rsidR="00E91259" w:rsidRDefault="008E74F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25"/>
            <w:shd w:val="clear" w:color="auto" w:fill="auto"/>
            <w:vAlign w:val="center"/>
          </w:tcPr>
          <w:p w:rsidR="00E91259" w:rsidRDefault="008E74F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E91259" w:rsidRDefault="008E74F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E91259" w:rsidRDefault="008E74F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E91259" w:rsidRDefault="00E91259"/>
    <w:sectPr w:rsidR="00E91259" w:rsidSect="00E91259">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4FD" w:rsidRDefault="008E74FD" w:rsidP="00E91259">
      <w:r>
        <w:separator/>
      </w:r>
    </w:p>
  </w:endnote>
  <w:endnote w:type="continuationSeparator" w:id="1">
    <w:p w:rsidR="008E74FD" w:rsidRDefault="008E74FD" w:rsidP="00E91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59" w:rsidRDefault="00E9125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59" w:rsidRDefault="00E91259">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8E74FD">
      <w:rPr>
        <w:rFonts w:hint="eastAsia"/>
      </w:rPr>
      <w:t>地址：北京市通州区联东</w:t>
    </w:r>
    <w:r w:rsidR="008E74FD">
      <w:rPr>
        <w:rFonts w:hint="eastAsia"/>
      </w:rPr>
      <w:t>U</w:t>
    </w:r>
    <w:r w:rsidR="008E74FD">
      <w:rPr>
        <w:rFonts w:hint="eastAsia"/>
      </w:rPr>
      <w:t>谷西区环科中路</w:t>
    </w:r>
    <w:r w:rsidR="008E74FD">
      <w:rPr>
        <w:rFonts w:hint="eastAsia"/>
      </w:rPr>
      <w:t>17</w:t>
    </w:r>
    <w:r w:rsidR="008E74FD">
      <w:rPr>
        <w:rFonts w:hint="eastAsia"/>
      </w:rPr>
      <w:t>号</w:t>
    </w:r>
    <w:r w:rsidR="008E74FD">
      <w:rPr>
        <w:rFonts w:hint="eastAsia"/>
      </w:rPr>
      <w:t xml:space="preserve">11B                                                             </w:t>
    </w:r>
    <w:r w:rsidR="008E74FD">
      <w:rPr>
        <w:rFonts w:hint="eastAsia"/>
      </w:rPr>
      <w:t>网址：</w:t>
    </w:r>
    <w:hyperlink r:id="rId1" w:history="1">
      <w:r w:rsidR="008E74FD">
        <w:rPr>
          <w:rStyle w:val="a8"/>
          <w:rFonts w:hint="eastAsia"/>
        </w:rPr>
        <w:t>www.nortiontech.com</w:t>
      </w:r>
    </w:hyperlink>
    <w:hyperlink r:id="rId2" w:history="1">
      <w:r w:rsidR="008E74FD">
        <w:rPr>
          <w:rStyle w:val="a8"/>
          <w:rFonts w:hint="eastAsia"/>
        </w:rPr>
        <w:t>www.motec365.com</w:t>
      </w:r>
    </w:hyperlink>
    <w:r w:rsidR="008E74FD">
      <w:rPr>
        <w:rFonts w:hint="eastAsia"/>
      </w:rPr>
      <w:t xml:space="preserve">   </w:t>
    </w:r>
    <w:r w:rsidR="008E74FD">
      <w:rPr>
        <w:rFonts w:hint="eastAsia"/>
      </w:rPr>
      <w:t>微信：</w:t>
    </w:r>
    <w:r w:rsidR="008E74FD">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59" w:rsidRDefault="00E912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4FD" w:rsidRDefault="008E74FD" w:rsidP="00E91259">
      <w:r>
        <w:separator/>
      </w:r>
    </w:p>
  </w:footnote>
  <w:footnote w:type="continuationSeparator" w:id="1">
    <w:p w:rsidR="008E74FD" w:rsidRDefault="008E74FD" w:rsidP="00E91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59" w:rsidRDefault="00E9125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59" w:rsidRDefault="008E74F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91259" w:rsidRPr="00E9125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E91259" w:rsidRDefault="008E74F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E91259" w:rsidRDefault="008E74F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E91259" w:rsidRDefault="008E74F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59" w:rsidRDefault="00E9125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2CC5"/>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1950"/>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5126C"/>
    <w:rsid w:val="0086336B"/>
    <w:rsid w:val="0087509B"/>
    <w:rsid w:val="00884BCD"/>
    <w:rsid w:val="00886516"/>
    <w:rsid w:val="00891D14"/>
    <w:rsid w:val="008B3BAB"/>
    <w:rsid w:val="008D3956"/>
    <w:rsid w:val="008E5DB8"/>
    <w:rsid w:val="008E74FD"/>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259"/>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03324"/>
    <w:rsid w:val="018646CE"/>
    <w:rsid w:val="02A82195"/>
    <w:rsid w:val="03754CA3"/>
    <w:rsid w:val="03ED6C7B"/>
    <w:rsid w:val="04615172"/>
    <w:rsid w:val="0499310D"/>
    <w:rsid w:val="04C654B2"/>
    <w:rsid w:val="04C94B04"/>
    <w:rsid w:val="057A62C6"/>
    <w:rsid w:val="057C715E"/>
    <w:rsid w:val="07095165"/>
    <w:rsid w:val="070E384F"/>
    <w:rsid w:val="0754147D"/>
    <w:rsid w:val="0794230A"/>
    <w:rsid w:val="081D1BF1"/>
    <w:rsid w:val="0830130C"/>
    <w:rsid w:val="09790C42"/>
    <w:rsid w:val="099A747E"/>
    <w:rsid w:val="09CB57B2"/>
    <w:rsid w:val="0A2A6C55"/>
    <w:rsid w:val="0A63467F"/>
    <w:rsid w:val="0ABA7F5C"/>
    <w:rsid w:val="0C303E13"/>
    <w:rsid w:val="0C6C613C"/>
    <w:rsid w:val="0C9351F8"/>
    <w:rsid w:val="0CF941BD"/>
    <w:rsid w:val="0D233895"/>
    <w:rsid w:val="0D615C98"/>
    <w:rsid w:val="0DA53F6B"/>
    <w:rsid w:val="0DCA2334"/>
    <w:rsid w:val="0DF46228"/>
    <w:rsid w:val="0E120B8A"/>
    <w:rsid w:val="0EA53F75"/>
    <w:rsid w:val="0EF3302D"/>
    <w:rsid w:val="0F2B5DFE"/>
    <w:rsid w:val="0FF6424C"/>
    <w:rsid w:val="10943AB9"/>
    <w:rsid w:val="12410DC4"/>
    <w:rsid w:val="12591B2C"/>
    <w:rsid w:val="13CD03B0"/>
    <w:rsid w:val="14C143AD"/>
    <w:rsid w:val="14E15FC2"/>
    <w:rsid w:val="15751A1D"/>
    <w:rsid w:val="1599694E"/>
    <w:rsid w:val="16AD6354"/>
    <w:rsid w:val="17352F6B"/>
    <w:rsid w:val="175053DE"/>
    <w:rsid w:val="17856FD2"/>
    <w:rsid w:val="178C6A3F"/>
    <w:rsid w:val="17D437DC"/>
    <w:rsid w:val="17F425D6"/>
    <w:rsid w:val="18120B24"/>
    <w:rsid w:val="188867C0"/>
    <w:rsid w:val="19092678"/>
    <w:rsid w:val="19F441A8"/>
    <w:rsid w:val="1B0E4209"/>
    <w:rsid w:val="1D497688"/>
    <w:rsid w:val="1E0C38CD"/>
    <w:rsid w:val="1E1E6131"/>
    <w:rsid w:val="1E3826A9"/>
    <w:rsid w:val="1E933912"/>
    <w:rsid w:val="1EB11259"/>
    <w:rsid w:val="1F243045"/>
    <w:rsid w:val="1F3538AD"/>
    <w:rsid w:val="1F9B4749"/>
    <w:rsid w:val="20921D74"/>
    <w:rsid w:val="211236BF"/>
    <w:rsid w:val="215C5731"/>
    <w:rsid w:val="221478A7"/>
    <w:rsid w:val="227146D2"/>
    <w:rsid w:val="23B51B03"/>
    <w:rsid w:val="23D10A98"/>
    <w:rsid w:val="252519B8"/>
    <w:rsid w:val="263E1D98"/>
    <w:rsid w:val="265B76BC"/>
    <w:rsid w:val="279D6ABA"/>
    <w:rsid w:val="27CE2CB9"/>
    <w:rsid w:val="27F311EE"/>
    <w:rsid w:val="28DA2841"/>
    <w:rsid w:val="29560A5D"/>
    <w:rsid w:val="29A861E6"/>
    <w:rsid w:val="29FA4054"/>
    <w:rsid w:val="2A1E693F"/>
    <w:rsid w:val="2AA169E5"/>
    <w:rsid w:val="2BDF1C68"/>
    <w:rsid w:val="2CD83364"/>
    <w:rsid w:val="2D3D6D87"/>
    <w:rsid w:val="2D6C0A49"/>
    <w:rsid w:val="2E07183C"/>
    <w:rsid w:val="2E9E75EA"/>
    <w:rsid w:val="2ECC5B82"/>
    <w:rsid w:val="2F3F6385"/>
    <w:rsid w:val="2FF57978"/>
    <w:rsid w:val="30574775"/>
    <w:rsid w:val="30737482"/>
    <w:rsid w:val="30E902FE"/>
    <w:rsid w:val="31B05CA8"/>
    <w:rsid w:val="321B0ABF"/>
    <w:rsid w:val="323378F3"/>
    <w:rsid w:val="332903F1"/>
    <w:rsid w:val="33953582"/>
    <w:rsid w:val="33F06181"/>
    <w:rsid w:val="34660587"/>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7E7602"/>
    <w:rsid w:val="3B9A15A3"/>
    <w:rsid w:val="3BDC5B54"/>
    <w:rsid w:val="3D3842E5"/>
    <w:rsid w:val="3D5315C2"/>
    <w:rsid w:val="3E8F404F"/>
    <w:rsid w:val="3ED2728C"/>
    <w:rsid w:val="3EDB49B2"/>
    <w:rsid w:val="3FAB71A4"/>
    <w:rsid w:val="40DE56BD"/>
    <w:rsid w:val="40E45A74"/>
    <w:rsid w:val="413842F0"/>
    <w:rsid w:val="41456ABD"/>
    <w:rsid w:val="419D6679"/>
    <w:rsid w:val="430660C6"/>
    <w:rsid w:val="43485DD9"/>
    <w:rsid w:val="43503A3A"/>
    <w:rsid w:val="441B2A61"/>
    <w:rsid w:val="4478735C"/>
    <w:rsid w:val="455835A5"/>
    <w:rsid w:val="4562203E"/>
    <w:rsid w:val="462F53DA"/>
    <w:rsid w:val="467A6F10"/>
    <w:rsid w:val="46D14C46"/>
    <w:rsid w:val="46DE5197"/>
    <w:rsid w:val="46EA6E20"/>
    <w:rsid w:val="46FC4E47"/>
    <w:rsid w:val="47B546A7"/>
    <w:rsid w:val="47FE751E"/>
    <w:rsid w:val="490C1FB6"/>
    <w:rsid w:val="49216053"/>
    <w:rsid w:val="499849DB"/>
    <w:rsid w:val="4A54264B"/>
    <w:rsid w:val="4A6975D6"/>
    <w:rsid w:val="4B6F1882"/>
    <w:rsid w:val="4B9276C5"/>
    <w:rsid w:val="4BE86723"/>
    <w:rsid w:val="4BEB1F8D"/>
    <w:rsid w:val="4C3C48A9"/>
    <w:rsid w:val="4C99563E"/>
    <w:rsid w:val="4D1712AE"/>
    <w:rsid w:val="4D1E3658"/>
    <w:rsid w:val="4E96026A"/>
    <w:rsid w:val="4EA8137A"/>
    <w:rsid w:val="4EE12AEC"/>
    <w:rsid w:val="4F5B0510"/>
    <w:rsid w:val="50225EDE"/>
    <w:rsid w:val="503137AE"/>
    <w:rsid w:val="50AA281D"/>
    <w:rsid w:val="50CE658D"/>
    <w:rsid w:val="50E91599"/>
    <w:rsid w:val="513549E9"/>
    <w:rsid w:val="517211F1"/>
    <w:rsid w:val="51791A29"/>
    <w:rsid w:val="522B5C97"/>
    <w:rsid w:val="52426B4F"/>
    <w:rsid w:val="535153BB"/>
    <w:rsid w:val="5362654B"/>
    <w:rsid w:val="53E64A18"/>
    <w:rsid w:val="544C0042"/>
    <w:rsid w:val="549734DC"/>
    <w:rsid w:val="557C3081"/>
    <w:rsid w:val="558A012B"/>
    <w:rsid w:val="55A215F9"/>
    <w:rsid w:val="57051662"/>
    <w:rsid w:val="57085FB2"/>
    <w:rsid w:val="583366FB"/>
    <w:rsid w:val="583936EA"/>
    <w:rsid w:val="585D15D4"/>
    <w:rsid w:val="58AC7222"/>
    <w:rsid w:val="59325664"/>
    <w:rsid w:val="599C28CE"/>
    <w:rsid w:val="59A927D2"/>
    <w:rsid w:val="5A53601B"/>
    <w:rsid w:val="5A9305EE"/>
    <w:rsid w:val="5B915CF1"/>
    <w:rsid w:val="5BA345D7"/>
    <w:rsid w:val="5D8223BF"/>
    <w:rsid w:val="5DED6F48"/>
    <w:rsid w:val="5E554095"/>
    <w:rsid w:val="604B3C5F"/>
    <w:rsid w:val="6076633D"/>
    <w:rsid w:val="60DF0450"/>
    <w:rsid w:val="615D239C"/>
    <w:rsid w:val="623E1AF0"/>
    <w:rsid w:val="6320250C"/>
    <w:rsid w:val="6340103D"/>
    <w:rsid w:val="637D7655"/>
    <w:rsid w:val="643E75A4"/>
    <w:rsid w:val="65911A83"/>
    <w:rsid w:val="65E130C3"/>
    <w:rsid w:val="667B0B44"/>
    <w:rsid w:val="669E1F9D"/>
    <w:rsid w:val="67A24205"/>
    <w:rsid w:val="68270283"/>
    <w:rsid w:val="68293D43"/>
    <w:rsid w:val="68BC106C"/>
    <w:rsid w:val="68D071F3"/>
    <w:rsid w:val="6AF5082F"/>
    <w:rsid w:val="6B5E1021"/>
    <w:rsid w:val="6B931539"/>
    <w:rsid w:val="6BB74B67"/>
    <w:rsid w:val="6BF95A4C"/>
    <w:rsid w:val="6D614EB6"/>
    <w:rsid w:val="6EF063F2"/>
    <w:rsid w:val="6F0B157A"/>
    <w:rsid w:val="6F340D8A"/>
    <w:rsid w:val="6F4444D2"/>
    <w:rsid w:val="6F721C6F"/>
    <w:rsid w:val="6FC56AFD"/>
    <w:rsid w:val="70037D28"/>
    <w:rsid w:val="70B46E85"/>
    <w:rsid w:val="71784DE4"/>
    <w:rsid w:val="71C84030"/>
    <w:rsid w:val="727673B2"/>
    <w:rsid w:val="72CA07FA"/>
    <w:rsid w:val="730A3E8C"/>
    <w:rsid w:val="749C182E"/>
    <w:rsid w:val="74C4222C"/>
    <w:rsid w:val="74D34E7B"/>
    <w:rsid w:val="74DD1456"/>
    <w:rsid w:val="74F51D1F"/>
    <w:rsid w:val="75A415E1"/>
    <w:rsid w:val="7642057E"/>
    <w:rsid w:val="768B5BA3"/>
    <w:rsid w:val="77F01DA4"/>
    <w:rsid w:val="78561841"/>
    <w:rsid w:val="79E33DD3"/>
    <w:rsid w:val="7A18727A"/>
    <w:rsid w:val="7A943F78"/>
    <w:rsid w:val="7AA6097D"/>
    <w:rsid w:val="7AB21A05"/>
    <w:rsid w:val="7B0B0C14"/>
    <w:rsid w:val="7B3C2A86"/>
    <w:rsid w:val="7B6D1668"/>
    <w:rsid w:val="7C157482"/>
    <w:rsid w:val="7D1F706D"/>
    <w:rsid w:val="7DA2484B"/>
    <w:rsid w:val="7DBB18B4"/>
    <w:rsid w:val="7E242765"/>
    <w:rsid w:val="7EC13794"/>
    <w:rsid w:val="7F06089F"/>
    <w:rsid w:val="7F351551"/>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25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91259"/>
    <w:rPr>
      <w:sz w:val="18"/>
      <w:szCs w:val="18"/>
    </w:rPr>
  </w:style>
  <w:style w:type="paragraph" w:styleId="a4">
    <w:name w:val="footer"/>
    <w:basedOn w:val="a"/>
    <w:link w:val="Char0"/>
    <w:unhideWhenUsed/>
    <w:qFormat/>
    <w:rsid w:val="00E9125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91259"/>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E91259"/>
    <w:rPr>
      <w:b/>
    </w:rPr>
  </w:style>
  <w:style w:type="character" w:styleId="a7">
    <w:name w:val="FollowedHyperlink"/>
    <w:basedOn w:val="a0"/>
    <w:uiPriority w:val="99"/>
    <w:unhideWhenUsed/>
    <w:qFormat/>
    <w:rsid w:val="00E91259"/>
    <w:rPr>
      <w:color w:val="800080" w:themeColor="followedHyperlink"/>
      <w:u w:val="single"/>
    </w:rPr>
  </w:style>
  <w:style w:type="character" w:styleId="HTML">
    <w:name w:val="HTML Definition"/>
    <w:basedOn w:val="a0"/>
    <w:uiPriority w:val="99"/>
    <w:semiHidden/>
    <w:unhideWhenUsed/>
    <w:qFormat/>
    <w:rsid w:val="00E91259"/>
    <w:rPr>
      <w:i/>
    </w:rPr>
  </w:style>
  <w:style w:type="character" w:styleId="a8">
    <w:name w:val="Hyperlink"/>
    <w:basedOn w:val="a0"/>
    <w:uiPriority w:val="99"/>
    <w:unhideWhenUsed/>
    <w:qFormat/>
    <w:rsid w:val="00E91259"/>
    <w:rPr>
      <w:color w:val="0000FF" w:themeColor="hyperlink"/>
      <w:u w:val="single"/>
    </w:rPr>
  </w:style>
  <w:style w:type="character" w:styleId="HTML0">
    <w:name w:val="HTML Code"/>
    <w:basedOn w:val="a0"/>
    <w:uiPriority w:val="99"/>
    <w:semiHidden/>
    <w:unhideWhenUsed/>
    <w:qFormat/>
    <w:rsid w:val="00E91259"/>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E91259"/>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E91259"/>
    <w:rPr>
      <w:rFonts w:ascii="Consolas" w:eastAsia="Consolas" w:hAnsi="Consolas" w:cs="Consolas" w:hint="default"/>
      <w:sz w:val="21"/>
      <w:szCs w:val="21"/>
    </w:rPr>
  </w:style>
  <w:style w:type="character" w:customStyle="1" w:styleId="Char1">
    <w:name w:val="页眉 Char"/>
    <w:basedOn w:val="a0"/>
    <w:link w:val="a5"/>
    <w:uiPriority w:val="99"/>
    <w:qFormat/>
    <w:rsid w:val="00E91259"/>
    <w:rPr>
      <w:sz w:val="18"/>
      <w:szCs w:val="18"/>
    </w:rPr>
  </w:style>
  <w:style w:type="character" w:customStyle="1" w:styleId="Char0">
    <w:name w:val="页脚 Char"/>
    <w:basedOn w:val="a0"/>
    <w:link w:val="a4"/>
    <w:qFormat/>
    <w:rsid w:val="00E91259"/>
    <w:rPr>
      <w:sz w:val="18"/>
      <w:szCs w:val="18"/>
    </w:rPr>
  </w:style>
  <w:style w:type="character" w:customStyle="1" w:styleId="Char">
    <w:name w:val="批注框文本 Char"/>
    <w:basedOn w:val="a0"/>
    <w:link w:val="a3"/>
    <w:uiPriority w:val="99"/>
    <w:semiHidden/>
    <w:qFormat/>
    <w:rsid w:val="00E91259"/>
    <w:rPr>
      <w:sz w:val="18"/>
      <w:szCs w:val="18"/>
    </w:rPr>
  </w:style>
  <w:style w:type="paragraph" w:customStyle="1" w:styleId="1">
    <w:name w:val="列出段落1"/>
    <w:basedOn w:val="a"/>
    <w:uiPriority w:val="34"/>
    <w:qFormat/>
    <w:rsid w:val="00E9125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2019-06-10T05:34:00Z</cp:lastPrinted>
  <dcterms:created xsi:type="dcterms:W3CDTF">2016-09-01T02:58:00Z</dcterms:created>
  <dcterms:modified xsi:type="dcterms:W3CDTF">2021-03-01T03:30:00Z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