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98" w:rsidRDefault="0010286B">
      <w:pPr>
        <w:jc w:val="center"/>
        <w:rPr>
          <w:rFonts w:ascii="黑体" w:eastAsia="黑体"/>
          <w:sz w:val="44"/>
          <w:szCs w:val="44"/>
        </w:rPr>
      </w:pPr>
      <w:r>
        <w:rPr>
          <w:rFonts w:ascii="黑体" w:eastAsia="黑体" w:hint="eastAsia"/>
          <w:sz w:val="44"/>
          <w:szCs w:val="44"/>
        </w:rPr>
        <w:t>维  修  申  请  单</w:t>
      </w:r>
    </w:p>
    <w:p w:rsidR="00C33198" w:rsidRDefault="0010286B">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w:t>
      </w:r>
      <w:r w:rsidR="00D67046">
        <w:rPr>
          <w:rFonts w:ascii="宋体" w:eastAsia="宋体" w:hAnsi="宋体" w:cs="宋体" w:hint="eastAsia"/>
          <w:kern w:val="0"/>
          <w:sz w:val="24"/>
          <w:szCs w:val="24"/>
        </w:rPr>
        <w:t>5</w:t>
      </w:r>
      <w:r>
        <w:rPr>
          <w:rFonts w:ascii="宋体" w:eastAsia="宋体" w:hAnsi="宋体" w:cs="宋体" w:hint="eastAsia"/>
          <w:kern w:val="0"/>
          <w:sz w:val="24"/>
          <w:szCs w:val="24"/>
        </w:rPr>
        <w:t>年</w:t>
      </w:r>
      <w:r w:rsidR="00D67046">
        <w:rPr>
          <w:rFonts w:ascii="宋体" w:eastAsia="宋体" w:hAnsi="宋体" w:cs="宋体" w:hint="eastAsia"/>
          <w:kern w:val="0"/>
          <w:sz w:val="24"/>
          <w:szCs w:val="24"/>
        </w:rPr>
        <w:t>3</w:t>
      </w:r>
      <w:r>
        <w:rPr>
          <w:rFonts w:ascii="宋体" w:eastAsia="宋体" w:hAnsi="宋体" w:cs="宋体" w:hint="eastAsia"/>
          <w:kern w:val="0"/>
          <w:sz w:val="24"/>
          <w:szCs w:val="24"/>
        </w:rPr>
        <w:t>月</w:t>
      </w:r>
      <w:r w:rsidR="00D37521">
        <w:rPr>
          <w:rFonts w:ascii="宋体" w:eastAsia="宋体" w:hAnsi="宋体" w:cs="宋体" w:hint="eastAsia"/>
          <w:kern w:val="0"/>
          <w:sz w:val="24"/>
          <w:szCs w:val="24"/>
        </w:rPr>
        <w:t>19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278"/>
        <w:gridCol w:w="2551"/>
        <w:gridCol w:w="850"/>
        <w:gridCol w:w="20"/>
      </w:tblGrid>
      <w:tr w:rsidR="00D37521">
        <w:trPr>
          <w:gridAfter w:val="1"/>
          <w:wAfter w:w="20" w:type="dxa"/>
          <w:trHeight w:val="382"/>
        </w:trPr>
        <w:tc>
          <w:tcPr>
            <w:tcW w:w="1876" w:type="dxa"/>
            <w:vMerge w:val="restart"/>
            <w:tcBorders>
              <w:right w:val="single" w:sz="4" w:space="0" w:color="auto"/>
            </w:tcBorders>
            <w:shd w:val="clear" w:color="auto" w:fill="auto"/>
            <w:vAlign w:val="center"/>
          </w:tcPr>
          <w:p w:rsidR="00D37521" w:rsidRDefault="00D37521">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R250319006G0000001010002</w:t>
            </w:r>
          </w:p>
        </w:tc>
        <w:tc>
          <w:tcPr>
            <w:tcW w:w="3970" w:type="dxa"/>
            <w:gridSpan w:val="3"/>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401" w:type="dxa"/>
            <w:gridSpan w:val="2"/>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张帅</w:t>
            </w:r>
          </w:p>
        </w:tc>
      </w:tr>
      <w:tr w:rsidR="00D37521">
        <w:trPr>
          <w:gridAfter w:val="1"/>
          <w:wAfter w:w="20" w:type="dxa"/>
          <w:trHeight w:val="404"/>
        </w:trPr>
        <w:tc>
          <w:tcPr>
            <w:tcW w:w="1876" w:type="dxa"/>
            <w:vMerge/>
            <w:tcBorders>
              <w:right w:val="single" w:sz="4" w:space="0" w:color="auto"/>
            </w:tcBorders>
            <w:shd w:val="clear" w:color="auto" w:fill="auto"/>
            <w:vAlign w:val="center"/>
          </w:tcPr>
          <w:p w:rsidR="00D37521" w:rsidRDefault="00D3752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70" w:type="dxa"/>
            <w:gridSpan w:val="3"/>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401" w:type="dxa"/>
            <w:gridSpan w:val="2"/>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37521">
        <w:trPr>
          <w:gridAfter w:val="1"/>
          <w:wAfter w:w="20" w:type="dxa"/>
          <w:trHeight w:val="409"/>
        </w:trPr>
        <w:tc>
          <w:tcPr>
            <w:tcW w:w="1876" w:type="dxa"/>
            <w:vMerge/>
            <w:tcBorders>
              <w:right w:val="single" w:sz="4" w:space="0" w:color="auto"/>
            </w:tcBorders>
            <w:shd w:val="clear" w:color="auto" w:fill="auto"/>
            <w:vAlign w:val="center"/>
          </w:tcPr>
          <w:p w:rsidR="00D37521" w:rsidRDefault="00D3752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970" w:type="dxa"/>
            <w:gridSpan w:val="3"/>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401" w:type="dxa"/>
            <w:gridSpan w:val="2"/>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D37521">
        <w:trPr>
          <w:gridAfter w:val="1"/>
          <w:wAfter w:w="20" w:type="dxa"/>
          <w:trHeight w:val="415"/>
        </w:trPr>
        <w:tc>
          <w:tcPr>
            <w:tcW w:w="1876" w:type="dxa"/>
            <w:vMerge/>
            <w:tcBorders>
              <w:right w:val="single" w:sz="4" w:space="0" w:color="auto"/>
            </w:tcBorders>
            <w:shd w:val="clear" w:color="auto" w:fill="auto"/>
            <w:vAlign w:val="center"/>
          </w:tcPr>
          <w:p w:rsidR="00D37521" w:rsidRDefault="00D3752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隋文龙</w:t>
            </w:r>
          </w:p>
        </w:tc>
        <w:tc>
          <w:tcPr>
            <w:tcW w:w="3970" w:type="dxa"/>
            <w:gridSpan w:val="3"/>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401" w:type="dxa"/>
            <w:gridSpan w:val="2"/>
            <w:shd w:val="clear" w:color="auto" w:fill="auto"/>
          </w:tcPr>
          <w:p w:rsidR="00D37521" w:rsidRDefault="00D37521">
            <w:pPr>
              <w:rPr>
                <w:rFonts w:ascii="Helvetica" w:eastAsia="宋体" w:hAnsi="Helvetica" w:cs="Helvetica"/>
                <w:color w:val="333333"/>
                <w:sz w:val="19"/>
                <w:szCs w:val="19"/>
              </w:rPr>
            </w:pPr>
            <w:r>
              <w:rPr>
                <w:rFonts w:ascii="Helvetica" w:hAnsi="Helvetica" w:cs="Helvetica"/>
                <w:color w:val="333333"/>
                <w:sz w:val="19"/>
                <w:szCs w:val="19"/>
              </w:rPr>
              <w:t>13777465253</w:t>
            </w:r>
          </w:p>
        </w:tc>
      </w:tr>
      <w:tr w:rsidR="00C33198" w:rsidTr="00D67046">
        <w:trPr>
          <w:gridAfter w:val="1"/>
          <w:wAfter w:w="20" w:type="dxa"/>
          <w:trHeight w:val="414"/>
        </w:trPr>
        <w:tc>
          <w:tcPr>
            <w:tcW w:w="1876" w:type="dxa"/>
            <w:vMerge w:val="restart"/>
            <w:tcBorders>
              <w:right w:val="single" w:sz="4" w:space="0" w:color="auto"/>
            </w:tcBorders>
            <w:shd w:val="clear" w:color="auto" w:fill="auto"/>
            <w:vAlign w:val="center"/>
          </w:tcPr>
          <w:p w:rsidR="00C33198" w:rsidRDefault="0010286B">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70" w:type="dxa"/>
            <w:gridSpan w:val="3"/>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1" w:type="dxa"/>
            <w:shd w:val="clear" w:color="auto" w:fill="auto"/>
            <w:vAlign w:val="center"/>
          </w:tcPr>
          <w:p w:rsidR="00C33198" w:rsidRDefault="0010286B">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rsidR="00C33198" w:rsidRDefault="0010286B">
            <w:pPr>
              <w:widowControl/>
              <w:jc w:val="left"/>
              <w:rPr>
                <w:rFonts w:ascii="宋体" w:eastAsia="宋体" w:hAnsi="宋体" w:cs="宋体"/>
                <w:kern w:val="0"/>
                <w:szCs w:val="20"/>
              </w:rPr>
            </w:pPr>
            <w:r>
              <w:rPr>
                <w:rFonts w:ascii="宋体" w:eastAsia="宋体" w:hAnsi="宋体" w:cs="宋体"/>
                <w:b/>
                <w:kern w:val="0"/>
                <w:szCs w:val="20"/>
              </w:rPr>
              <w:t>报价</w:t>
            </w:r>
          </w:p>
        </w:tc>
      </w:tr>
      <w:tr w:rsidR="00D37521" w:rsidTr="00D67046">
        <w:trPr>
          <w:gridAfter w:val="1"/>
          <w:wAfter w:w="20" w:type="dxa"/>
          <w:trHeight w:val="696"/>
        </w:trPr>
        <w:tc>
          <w:tcPr>
            <w:tcW w:w="1876" w:type="dxa"/>
            <w:vMerge/>
            <w:tcBorders>
              <w:right w:val="single" w:sz="4" w:space="0" w:color="auto"/>
            </w:tcBorders>
            <w:shd w:val="clear" w:color="auto" w:fill="auto"/>
            <w:vAlign w:val="center"/>
          </w:tcPr>
          <w:p w:rsidR="00D37521" w:rsidRDefault="00D3752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37521" w:rsidRDefault="00D37521">
            <w:pPr>
              <w:jc w:val="center"/>
              <w:rPr>
                <w:rFonts w:ascii="Helvetica" w:eastAsia="宋体" w:hAnsi="Helvetica" w:cs="Helvetica"/>
                <w:color w:val="333333"/>
                <w:sz w:val="19"/>
                <w:szCs w:val="19"/>
              </w:rPr>
            </w:pPr>
            <w:r>
              <w:rPr>
                <w:rFonts w:ascii="Helvetica" w:hAnsi="Helvetica" w:cs="Helvetica"/>
                <w:color w:val="333333"/>
                <w:sz w:val="19"/>
                <w:szCs w:val="19"/>
              </w:rPr>
              <w:t>COBRA4806-S-V-C1</w:t>
            </w:r>
          </w:p>
        </w:tc>
        <w:tc>
          <w:tcPr>
            <w:tcW w:w="2127" w:type="dxa"/>
            <w:gridSpan w:val="3"/>
            <w:tcBorders>
              <w:left w:val="single" w:sz="4" w:space="0" w:color="auto"/>
            </w:tcBorders>
            <w:shd w:val="clear" w:color="auto" w:fill="auto"/>
            <w:vAlign w:val="center"/>
          </w:tcPr>
          <w:p w:rsidR="00D37521" w:rsidRDefault="00D37521">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37521" w:rsidRDefault="00D3752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970" w:type="dxa"/>
            <w:gridSpan w:val="3"/>
            <w:shd w:val="clear" w:color="auto" w:fill="auto"/>
            <w:vAlign w:val="center"/>
          </w:tcPr>
          <w:p w:rsidR="00D37521" w:rsidRDefault="00D37521">
            <w:pPr>
              <w:jc w:val="center"/>
              <w:rPr>
                <w:rFonts w:ascii="Helvetica" w:eastAsia="宋体" w:hAnsi="Helvetica" w:cs="Helvetica"/>
                <w:color w:val="333333"/>
                <w:sz w:val="19"/>
                <w:szCs w:val="19"/>
              </w:rPr>
            </w:pPr>
            <w:r>
              <w:rPr>
                <w:rFonts w:ascii="Helvetica" w:hAnsi="Helvetica" w:cs="Helvetica"/>
                <w:color w:val="333333"/>
                <w:sz w:val="19"/>
                <w:szCs w:val="19"/>
              </w:rPr>
              <w:t>驱动器上电瞬间没有锁死电机。序列号：</w:t>
            </w:r>
            <w:r>
              <w:rPr>
                <w:rFonts w:ascii="Helvetica" w:hAnsi="Helvetica" w:cs="Helvetica"/>
                <w:color w:val="333333"/>
                <w:sz w:val="19"/>
                <w:szCs w:val="19"/>
              </w:rPr>
              <w:t>2410150304</w:t>
            </w:r>
          </w:p>
        </w:tc>
        <w:tc>
          <w:tcPr>
            <w:tcW w:w="2551" w:type="dxa"/>
            <w:shd w:val="clear" w:color="auto" w:fill="auto"/>
            <w:vAlign w:val="center"/>
          </w:tcPr>
          <w:p w:rsidR="00D37521" w:rsidRDefault="00D37521">
            <w:pPr>
              <w:jc w:val="center"/>
              <w:rPr>
                <w:rFonts w:ascii="Helvetica" w:eastAsia="宋体" w:hAnsi="Helvetica" w:cs="Helvetica"/>
                <w:color w:val="333333"/>
                <w:sz w:val="19"/>
                <w:szCs w:val="19"/>
              </w:rPr>
            </w:pPr>
            <w:r>
              <w:rPr>
                <w:rFonts w:ascii="Helvetica" w:hAnsi="Helvetica" w:cs="Helvetica"/>
                <w:color w:val="333333"/>
                <w:sz w:val="19"/>
                <w:szCs w:val="19"/>
              </w:rPr>
              <w:t>驱动器本身无故障，</w:t>
            </w:r>
            <w:r>
              <w:rPr>
                <w:rFonts w:ascii="Helvetica" w:hAnsi="Helvetica" w:cs="Helvetica"/>
                <w:color w:val="333333"/>
                <w:sz w:val="19"/>
                <w:szCs w:val="19"/>
              </w:rPr>
              <w:t>C1</w:t>
            </w:r>
            <w:r>
              <w:rPr>
                <w:rFonts w:ascii="Helvetica" w:hAnsi="Helvetica" w:cs="Helvetica"/>
                <w:color w:val="333333"/>
                <w:sz w:val="19"/>
                <w:szCs w:val="19"/>
              </w:rPr>
              <w:t>接口的驱动器内部需要使用特定型号的芯片，在保修期之内，已经更换，测试合格</w:t>
            </w:r>
          </w:p>
        </w:tc>
        <w:tc>
          <w:tcPr>
            <w:tcW w:w="850" w:type="dxa"/>
            <w:shd w:val="clear" w:color="auto" w:fill="auto"/>
            <w:vAlign w:val="center"/>
          </w:tcPr>
          <w:p w:rsidR="00D37521" w:rsidRDefault="00D37521">
            <w:pPr>
              <w:jc w:val="center"/>
              <w:rPr>
                <w:rFonts w:ascii="Helvetica" w:eastAsia="宋体" w:hAnsi="Helvetica" w:cs="Helvetica"/>
                <w:color w:val="333333"/>
                <w:sz w:val="19"/>
                <w:szCs w:val="19"/>
              </w:rPr>
            </w:pPr>
          </w:p>
        </w:tc>
      </w:tr>
      <w:tr w:rsidR="00C33198" w:rsidTr="00D67046">
        <w:trPr>
          <w:gridAfter w:val="1"/>
          <w:wAfter w:w="20" w:type="dxa"/>
          <w:trHeight w:val="544"/>
        </w:trPr>
        <w:tc>
          <w:tcPr>
            <w:tcW w:w="1876" w:type="dxa"/>
            <w:tcBorders>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33198" w:rsidRDefault="00C3319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33198" w:rsidRDefault="0010286B" w:rsidP="00D37521">
            <w:pPr>
              <w:jc w:val="left"/>
              <w:rPr>
                <w:rFonts w:ascii="宋体" w:eastAsia="宋体" w:hAnsi="宋体" w:cs="宋体"/>
                <w:kern w:val="0"/>
                <w:sz w:val="20"/>
                <w:szCs w:val="20"/>
              </w:rPr>
            </w:pPr>
            <w:r>
              <w:rPr>
                <w:rFonts w:ascii="宋体" w:eastAsia="宋体" w:hAnsi="宋体" w:cs="宋体" w:hint="eastAsia"/>
                <w:kern w:val="0"/>
                <w:sz w:val="20"/>
                <w:szCs w:val="20"/>
              </w:rPr>
              <w:t>2024</w:t>
            </w:r>
            <w:bookmarkStart w:id="0" w:name="_GoBack"/>
            <w:bookmarkEnd w:id="0"/>
            <w:r w:rsidR="0036253B">
              <w:rPr>
                <w:rFonts w:ascii="宋体" w:eastAsia="宋体" w:hAnsi="宋体" w:cs="宋体" w:hint="eastAsia"/>
                <w:kern w:val="0"/>
                <w:sz w:val="20"/>
                <w:szCs w:val="20"/>
              </w:rPr>
              <w:t>0</w:t>
            </w:r>
            <w:r w:rsidR="00D67046">
              <w:rPr>
                <w:rFonts w:ascii="宋体" w:eastAsia="宋体" w:hAnsi="宋体" w:cs="宋体" w:hint="eastAsia"/>
                <w:kern w:val="0"/>
                <w:sz w:val="20"/>
                <w:szCs w:val="20"/>
              </w:rPr>
              <w:t>3</w:t>
            </w:r>
            <w:r w:rsidR="00D37521">
              <w:rPr>
                <w:rFonts w:ascii="宋体" w:eastAsia="宋体" w:hAnsi="宋体" w:cs="宋体" w:hint="eastAsia"/>
                <w:kern w:val="0"/>
                <w:sz w:val="20"/>
                <w:szCs w:val="20"/>
              </w:rPr>
              <w:t>19</w:t>
            </w:r>
          </w:p>
        </w:tc>
        <w:tc>
          <w:tcPr>
            <w:tcW w:w="1515" w:type="dxa"/>
            <w:gridSpan w:val="4"/>
            <w:tcBorders>
              <w:left w:val="single" w:sz="4" w:space="0" w:color="auto"/>
            </w:tcBorders>
            <w:shd w:val="clear" w:color="auto" w:fill="auto"/>
            <w:vAlign w:val="center"/>
          </w:tcPr>
          <w:p w:rsidR="00C33198" w:rsidRDefault="0010286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970" w:type="dxa"/>
            <w:gridSpan w:val="3"/>
            <w:shd w:val="clear" w:color="auto" w:fill="auto"/>
            <w:vAlign w:val="center"/>
          </w:tcPr>
          <w:p w:rsidR="00C33198" w:rsidRDefault="0010286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1" w:type="dxa"/>
            <w:shd w:val="clear" w:color="auto" w:fill="auto"/>
            <w:vAlign w:val="center"/>
          </w:tcPr>
          <w:p w:rsidR="00C33198" w:rsidRDefault="0010286B">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C33198" w:rsidRDefault="00C33198">
            <w:pPr>
              <w:widowControl/>
              <w:jc w:val="left"/>
              <w:rPr>
                <w:rFonts w:ascii="宋体" w:eastAsia="宋体" w:hAnsi="宋体" w:cs="宋体"/>
                <w:kern w:val="0"/>
                <w:sz w:val="20"/>
                <w:szCs w:val="20"/>
              </w:rPr>
            </w:pPr>
          </w:p>
        </w:tc>
      </w:tr>
      <w:tr w:rsidR="00C33198" w:rsidTr="00D67046">
        <w:trPr>
          <w:gridAfter w:val="1"/>
          <w:wAfter w:w="20" w:type="dxa"/>
          <w:trHeight w:val="553"/>
        </w:trPr>
        <w:tc>
          <w:tcPr>
            <w:tcW w:w="1876" w:type="dxa"/>
            <w:shd w:val="clear" w:color="auto" w:fill="auto"/>
            <w:vAlign w:val="center"/>
          </w:tcPr>
          <w:p w:rsidR="00C33198" w:rsidRDefault="0010286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951" w:type="dxa"/>
            <w:gridSpan w:val="2"/>
            <w:tcBorders>
              <w:left w:val="single" w:sz="4" w:space="0" w:color="auto"/>
              <w:right w:val="single" w:sz="4" w:space="0" w:color="auto"/>
            </w:tcBorders>
            <w:shd w:val="clear" w:color="auto" w:fill="auto"/>
            <w:vAlign w:val="center"/>
          </w:tcPr>
          <w:p w:rsidR="00C33198" w:rsidRDefault="00C33198">
            <w:pPr>
              <w:widowControl/>
              <w:jc w:val="left"/>
              <w:rPr>
                <w:rFonts w:ascii="宋体" w:eastAsia="宋体" w:hAnsi="宋体" w:cs="宋体"/>
                <w:b/>
                <w:bCs/>
                <w:kern w:val="0"/>
                <w:sz w:val="20"/>
                <w:szCs w:val="20"/>
              </w:rPr>
            </w:pPr>
          </w:p>
        </w:tc>
        <w:tc>
          <w:tcPr>
            <w:tcW w:w="2551" w:type="dxa"/>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r>
      <w:tr w:rsidR="00C33198">
        <w:trPr>
          <w:gridAfter w:val="1"/>
          <w:wAfter w:w="20" w:type="dxa"/>
          <w:trHeight w:val="476"/>
        </w:trPr>
        <w:tc>
          <w:tcPr>
            <w:tcW w:w="1876" w:type="dxa"/>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1278"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401" w:type="dxa"/>
            <w:gridSpan w:val="2"/>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r>
      <w:tr w:rsidR="00C33198">
        <w:trPr>
          <w:trHeight w:val="443"/>
        </w:trPr>
        <w:tc>
          <w:tcPr>
            <w:tcW w:w="1876" w:type="dxa"/>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33198" w:rsidRDefault="0010286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278" w:type="dxa"/>
            <w:tcBorders>
              <w:right w:val="single" w:sz="4" w:space="0" w:color="auto"/>
            </w:tcBorders>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421" w:type="dxa"/>
            <w:gridSpan w:val="3"/>
            <w:tcBorders>
              <w:left w:val="single" w:sz="4" w:space="0" w:color="auto"/>
            </w:tcBorders>
            <w:shd w:val="clear" w:color="auto" w:fill="auto"/>
            <w:vAlign w:val="center"/>
          </w:tcPr>
          <w:p w:rsidR="00C33198" w:rsidRDefault="0010286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33198">
        <w:trPr>
          <w:gridAfter w:val="1"/>
          <w:wAfter w:w="20" w:type="dxa"/>
          <w:trHeight w:val="732"/>
        </w:trPr>
        <w:tc>
          <w:tcPr>
            <w:tcW w:w="1876" w:type="dxa"/>
            <w:shd w:val="clear" w:color="auto" w:fill="auto"/>
            <w:vAlign w:val="center"/>
          </w:tcPr>
          <w:p w:rsidR="00C33198" w:rsidRDefault="0010286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33198" w:rsidRDefault="0010286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33198" w:rsidRDefault="0010286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33198" w:rsidRDefault="0010286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33198" w:rsidRDefault="00C33198">
      <w:pPr>
        <w:spacing w:line="20" w:lineRule="exact"/>
      </w:pPr>
    </w:p>
    <w:p w:rsidR="00C33198" w:rsidRDefault="00C33198">
      <w:pPr>
        <w:spacing w:line="20" w:lineRule="exact"/>
      </w:pPr>
    </w:p>
    <w:sectPr w:rsidR="00C33198" w:rsidSect="00C3319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735" w:rsidRDefault="00612735" w:rsidP="00140561">
      <w:r>
        <w:separator/>
      </w:r>
    </w:p>
  </w:endnote>
  <w:endnote w:type="continuationSeparator" w:id="1">
    <w:p w:rsidR="00612735" w:rsidRDefault="00612735" w:rsidP="00140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735" w:rsidRDefault="00612735" w:rsidP="00140561">
      <w:r>
        <w:separator/>
      </w:r>
    </w:p>
  </w:footnote>
  <w:footnote w:type="continuationSeparator" w:id="1">
    <w:p w:rsidR="00612735" w:rsidRDefault="00612735" w:rsidP="00140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9795B"/>
    <w:rsid w:val="000A48E8"/>
    <w:rsid w:val="0010286B"/>
    <w:rsid w:val="00140561"/>
    <w:rsid w:val="001A0406"/>
    <w:rsid w:val="001B3F85"/>
    <w:rsid w:val="002042C4"/>
    <w:rsid w:val="002237B5"/>
    <w:rsid w:val="002361F2"/>
    <w:rsid w:val="00244684"/>
    <w:rsid w:val="00273EB3"/>
    <w:rsid w:val="00285DD0"/>
    <w:rsid w:val="002B6933"/>
    <w:rsid w:val="00301DBA"/>
    <w:rsid w:val="00361CE7"/>
    <w:rsid w:val="0036253B"/>
    <w:rsid w:val="003836BE"/>
    <w:rsid w:val="003C2ECE"/>
    <w:rsid w:val="003D5989"/>
    <w:rsid w:val="004225DB"/>
    <w:rsid w:val="004527EC"/>
    <w:rsid w:val="00464053"/>
    <w:rsid w:val="004A6D15"/>
    <w:rsid w:val="004B1646"/>
    <w:rsid w:val="004C05B9"/>
    <w:rsid w:val="004C7217"/>
    <w:rsid w:val="00503F37"/>
    <w:rsid w:val="0052366C"/>
    <w:rsid w:val="00543E2C"/>
    <w:rsid w:val="005551FD"/>
    <w:rsid w:val="005B0792"/>
    <w:rsid w:val="006104C4"/>
    <w:rsid w:val="00612735"/>
    <w:rsid w:val="006E3F56"/>
    <w:rsid w:val="0070510F"/>
    <w:rsid w:val="00873EB7"/>
    <w:rsid w:val="008D74DF"/>
    <w:rsid w:val="009307F5"/>
    <w:rsid w:val="00942030"/>
    <w:rsid w:val="00976D85"/>
    <w:rsid w:val="009F48D6"/>
    <w:rsid w:val="00A17082"/>
    <w:rsid w:val="00A22851"/>
    <w:rsid w:val="00A23F86"/>
    <w:rsid w:val="00AF5273"/>
    <w:rsid w:val="00B5616F"/>
    <w:rsid w:val="00BB01C3"/>
    <w:rsid w:val="00BC627B"/>
    <w:rsid w:val="00C33198"/>
    <w:rsid w:val="00C611E8"/>
    <w:rsid w:val="00CF680B"/>
    <w:rsid w:val="00D1589E"/>
    <w:rsid w:val="00D37521"/>
    <w:rsid w:val="00D54DC5"/>
    <w:rsid w:val="00D60500"/>
    <w:rsid w:val="00D61158"/>
    <w:rsid w:val="00D67046"/>
    <w:rsid w:val="00DA73F4"/>
    <w:rsid w:val="00E00BFF"/>
    <w:rsid w:val="00E0656B"/>
    <w:rsid w:val="00E67672"/>
    <w:rsid w:val="00E87C91"/>
    <w:rsid w:val="00ED5F4B"/>
    <w:rsid w:val="00EE62BC"/>
    <w:rsid w:val="00EF1E6B"/>
    <w:rsid w:val="00F35AC9"/>
    <w:rsid w:val="00F62007"/>
    <w:rsid w:val="00F92A9D"/>
    <w:rsid w:val="16FC6B93"/>
    <w:rsid w:val="22AE536C"/>
    <w:rsid w:val="4F3E449D"/>
    <w:rsid w:val="520870C4"/>
    <w:rsid w:val="5A8347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9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C33198"/>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C331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semiHidden/>
    <w:qFormat/>
    <w:rsid w:val="00C33198"/>
    <w:rPr>
      <w:sz w:val="18"/>
      <w:szCs w:val="18"/>
    </w:rPr>
  </w:style>
  <w:style w:type="character" w:customStyle="1" w:styleId="Char">
    <w:name w:val="页脚 Char"/>
    <w:basedOn w:val="a0"/>
    <w:link w:val="a3"/>
    <w:autoRedefine/>
    <w:uiPriority w:val="99"/>
    <w:semiHidden/>
    <w:qFormat/>
    <w:rsid w:val="00C33198"/>
    <w:rPr>
      <w:sz w:val="18"/>
      <w:szCs w:val="18"/>
    </w:rPr>
  </w:style>
  <w:style w:type="paragraph" w:customStyle="1" w:styleId="1">
    <w:name w:val="列出段落1"/>
    <w:basedOn w:val="a"/>
    <w:autoRedefine/>
    <w:uiPriority w:val="34"/>
    <w:qFormat/>
    <w:rsid w:val="00C3319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599</Characters>
  <Application>Microsoft Office Word</Application>
  <DocSecurity>0</DocSecurity>
  <Lines>4</Lines>
  <Paragraphs>1</Paragraphs>
  <ScaleCrop>false</ScaleCrop>
  <Company>Organization</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43</cp:revision>
  <dcterms:created xsi:type="dcterms:W3CDTF">2021-06-10T07:28:00Z</dcterms:created>
  <dcterms:modified xsi:type="dcterms:W3CDTF">2025-03-19T05:45:00Z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23E3E2C35C6D4CD69ED808617D238E73_12</vt:lpwstr>
  </property>
</Properties>
</file>