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DC7B36">
        <w:rPr>
          <w:rFonts w:ascii="宋体" w:eastAsia="宋体" w:hAnsi="宋体" w:cs="宋体" w:hint="eastAsia"/>
          <w:kern w:val="0"/>
          <w:sz w:val="24"/>
          <w:szCs w:val="24"/>
        </w:rPr>
        <w:t>5</w:t>
      </w:r>
      <w:r w:rsidR="006018B8">
        <w:rPr>
          <w:rFonts w:ascii="宋体" w:eastAsia="宋体" w:hAnsi="宋体" w:cs="宋体"/>
          <w:kern w:val="0"/>
          <w:sz w:val="24"/>
          <w:szCs w:val="24"/>
        </w:rPr>
        <w:t>年</w:t>
      </w:r>
      <w:r w:rsidR="00BA2A41">
        <w:rPr>
          <w:rFonts w:ascii="宋体" w:eastAsia="宋体" w:hAnsi="宋体" w:cs="宋体" w:hint="eastAsia"/>
          <w:kern w:val="0"/>
          <w:sz w:val="24"/>
          <w:szCs w:val="24"/>
        </w:rPr>
        <w:t>5</w:t>
      </w:r>
      <w:r w:rsidR="006018B8">
        <w:rPr>
          <w:rFonts w:ascii="宋体" w:eastAsia="宋体" w:hAnsi="宋体" w:cs="宋体"/>
          <w:kern w:val="0"/>
          <w:sz w:val="24"/>
          <w:szCs w:val="24"/>
        </w:rPr>
        <w:t>月</w:t>
      </w:r>
      <w:r w:rsidR="00C24645">
        <w:rPr>
          <w:rFonts w:ascii="宋体" w:eastAsia="宋体" w:hAnsi="宋体" w:cs="宋体" w:hint="eastAsia"/>
          <w:kern w:val="0"/>
          <w:sz w:val="24"/>
          <w:szCs w:val="24"/>
        </w:rPr>
        <w:t>15</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C24645" w:rsidTr="00411CB0">
        <w:trPr>
          <w:gridAfter w:val="1"/>
          <w:wAfter w:w="20" w:type="dxa"/>
          <w:trHeight w:val="382"/>
        </w:trPr>
        <w:tc>
          <w:tcPr>
            <w:tcW w:w="1877" w:type="dxa"/>
            <w:vMerge w:val="restart"/>
            <w:tcBorders>
              <w:right w:val="single" w:sz="4" w:space="0" w:color="auto"/>
            </w:tcBorders>
            <w:shd w:val="clear" w:color="auto" w:fill="auto"/>
            <w:vAlign w:val="center"/>
          </w:tcPr>
          <w:p w:rsidR="00C24645" w:rsidRDefault="00C2464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R250512003G0000001010002</w:t>
            </w:r>
          </w:p>
        </w:tc>
        <w:tc>
          <w:tcPr>
            <w:tcW w:w="3826" w:type="dxa"/>
            <w:gridSpan w:val="4"/>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C24645" w:rsidTr="00411CB0">
        <w:trPr>
          <w:gridAfter w:val="1"/>
          <w:wAfter w:w="20" w:type="dxa"/>
          <w:trHeight w:val="404"/>
        </w:trPr>
        <w:tc>
          <w:tcPr>
            <w:tcW w:w="1877" w:type="dxa"/>
            <w:vMerge/>
            <w:tcBorders>
              <w:right w:val="single" w:sz="4" w:space="0" w:color="auto"/>
            </w:tcBorders>
            <w:shd w:val="clear" w:color="auto" w:fill="auto"/>
            <w:vAlign w:val="center"/>
          </w:tcPr>
          <w:p w:rsidR="00C24645" w:rsidRDefault="00C24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24645" w:rsidTr="00411CB0">
        <w:trPr>
          <w:gridAfter w:val="1"/>
          <w:wAfter w:w="20" w:type="dxa"/>
          <w:trHeight w:val="409"/>
        </w:trPr>
        <w:tc>
          <w:tcPr>
            <w:tcW w:w="1877" w:type="dxa"/>
            <w:vMerge/>
            <w:tcBorders>
              <w:right w:val="single" w:sz="4" w:space="0" w:color="auto"/>
            </w:tcBorders>
            <w:shd w:val="clear" w:color="auto" w:fill="auto"/>
            <w:vAlign w:val="center"/>
          </w:tcPr>
          <w:p w:rsidR="00C24645" w:rsidRDefault="00C24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6" w:type="dxa"/>
            <w:gridSpan w:val="4"/>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河北省石家庄市鹿泉区上庄镇上庄工业园花园街</w:t>
            </w:r>
            <w:r>
              <w:rPr>
                <w:rFonts w:ascii="Helvetica" w:hAnsi="Helvetica" w:cs="Helvetica"/>
                <w:color w:val="333333"/>
                <w:sz w:val="19"/>
                <w:szCs w:val="19"/>
              </w:rPr>
              <w:t>1</w:t>
            </w:r>
            <w:r>
              <w:rPr>
                <w:rFonts w:ascii="Helvetica" w:hAnsi="Helvetica" w:cs="Helvetica"/>
                <w:color w:val="333333"/>
                <w:sz w:val="19"/>
                <w:szCs w:val="19"/>
              </w:rPr>
              <w:t>号</w:t>
            </w:r>
            <w:r>
              <w:rPr>
                <w:rFonts w:ascii="Helvetica" w:hAnsi="Helvetica" w:cs="Helvetica"/>
                <w:color w:val="333333"/>
                <w:sz w:val="19"/>
                <w:szCs w:val="19"/>
              </w:rPr>
              <w:t>(</w:t>
            </w:r>
            <w:r>
              <w:rPr>
                <w:rFonts w:ascii="Helvetica" w:hAnsi="Helvetica" w:cs="Helvetica"/>
                <w:color w:val="333333"/>
                <w:sz w:val="19"/>
                <w:szCs w:val="19"/>
              </w:rPr>
              <w:t>世联达科技</w:t>
            </w:r>
            <w:r>
              <w:rPr>
                <w:rFonts w:ascii="Helvetica" w:hAnsi="Helvetica" w:cs="Helvetica"/>
                <w:color w:val="333333"/>
                <w:sz w:val="19"/>
                <w:szCs w:val="19"/>
              </w:rPr>
              <w:t>)</w:t>
            </w:r>
          </w:p>
        </w:tc>
      </w:tr>
      <w:tr w:rsidR="00C24645" w:rsidTr="00411CB0">
        <w:trPr>
          <w:gridAfter w:val="1"/>
          <w:wAfter w:w="20" w:type="dxa"/>
          <w:trHeight w:val="415"/>
        </w:trPr>
        <w:tc>
          <w:tcPr>
            <w:tcW w:w="1877" w:type="dxa"/>
            <w:vMerge/>
            <w:tcBorders>
              <w:right w:val="single" w:sz="4" w:space="0" w:color="auto"/>
            </w:tcBorders>
            <w:shd w:val="clear" w:color="auto" w:fill="auto"/>
            <w:vAlign w:val="center"/>
          </w:tcPr>
          <w:p w:rsidR="00C24645" w:rsidRDefault="00C24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斯琴</w:t>
            </w:r>
          </w:p>
        </w:tc>
        <w:tc>
          <w:tcPr>
            <w:tcW w:w="3826" w:type="dxa"/>
            <w:gridSpan w:val="4"/>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24645" w:rsidRDefault="00C24645">
            <w:pPr>
              <w:rPr>
                <w:rFonts w:ascii="Helvetica" w:eastAsia="宋体" w:hAnsi="Helvetica" w:cs="Helvetica"/>
                <w:color w:val="333333"/>
                <w:sz w:val="19"/>
                <w:szCs w:val="19"/>
              </w:rPr>
            </w:pPr>
            <w:r>
              <w:rPr>
                <w:rFonts w:ascii="Helvetica" w:hAnsi="Helvetica" w:cs="Helvetica"/>
                <w:color w:val="333333"/>
                <w:sz w:val="19"/>
                <w:szCs w:val="19"/>
              </w:rPr>
              <w:t>13483176161</w:t>
            </w:r>
          </w:p>
        </w:tc>
      </w:tr>
      <w:tr w:rsidR="00DC7B3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C7B36" w:rsidRPr="00244684" w:rsidRDefault="00DC7B3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C7B36" w:rsidRPr="00244684" w:rsidRDefault="00DC7B3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C7B36" w:rsidRPr="00244684" w:rsidRDefault="00DC7B3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C7B36" w:rsidRPr="00244684" w:rsidRDefault="00DC7B3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C7B36" w:rsidRPr="00244684" w:rsidRDefault="00DC7B3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C7B36" w:rsidRPr="00244684" w:rsidRDefault="00DC7B3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C7B36" w:rsidRPr="00244684" w:rsidRDefault="00DC7B3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24645" w:rsidTr="00C24645">
        <w:trPr>
          <w:gridAfter w:val="1"/>
          <w:wAfter w:w="20" w:type="dxa"/>
          <w:trHeight w:val="696"/>
        </w:trPr>
        <w:tc>
          <w:tcPr>
            <w:tcW w:w="1877" w:type="dxa"/>
            <w:vMerge/>
            <w:tcBorders>
              <w:right w:val="single" w:sz="4" w:space="0" w:color="auto"/>
            </w:tcBorders>
            <w:shd w:val="clear" w:color="auto" w:fill="auto"/>
            <w:vAlign w:val="center"/>
          </w:tcPr>
          <w:p w:rsidR="00C24645" w:rsidRDefault="00C24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24645" w:rsidRDefault="00C24645">
            <w:pPr>
              <w:jc w:val="center"/>
              <w:rPr>
                <w:rFonts w:ascii="Helvetica" w:eastAsia="宋体" w:hAnsi="Helvetica" w:cs="Helvetica"/>
                <w:color w:val="333333"/>
                <w:sz w:val="19"/>
                <w:szCs w:val="19"/>
              </w:rPr>
            </w:pPr>
            <w:r>
              <w:rPr>
                <w:rFonts w:ascii="Helvetica" w:hAnsi="Helvetica" w:cs="Helvetica"/>
                <w:color w:val="333333"/>
                <w:sz w:val="19"/>
                <w:szCs w:val="19"/>
              </w:rPr>
              <w:t>ISED-F15F4MC2MS2-H-M442</w:t>
            </w:r>
          </w:p>
        </w:tc>
        <w:tc>
          <w:tcPr>
            <w:tcW w:w="2127" w:type="dxa"/>
            <w:gridSpan w:val="3"/>
            <w:tcBorders>
              <w:left w:val="single" w:sz="4" w:space="0" w:color="auto"/>
            </w:tcBorders>
            <w:shd w:val="clear" w:color="auto" w:fill="auto"/>
            <w:vAlign w:val="center"/>
          </w:tcPr>
          <w:p w:rsidR="00C24645" w:rsidRDefault="00C24645">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C24645" w:rsidRDefault="00C2464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C24645" w:rsidRDefault="00C24645">
            <w:pPr>
              <w:jc w:val="center"/>
              <w:rPr>
                <w:rFonts w:ascii="Helvetica" w:eastAsia="宋体" w:hAnsi="Helvetica" w:cs="Helvetica"/>
                <w:color w:val="333333"/>
                <w:sz w:val="19"/>
                <w:szCs w:val="19"/>
              </w:rPr>
            </w:pPr>
            <w:r>
              <w:rPr>
                <w:rFonts w:ascii="Helvetica" w:hAnsi="Helvetica" w:cs="Helvetica"/>
                <w:color w:val="333333"/>
                <w:sz w:val="19"/>
                <w:szCs w:val="19"/>
              </w:rPr>
              <w:t>ISED-F15F4MC2MS2-H-M442</w:t>
            </w:r>
            <w:r>
              <w:rPr>
                <w:rFonts w:ascii="Helvetica" w:hAnsi="Helvetica" w:cs="Helvetica"/>
                <w:color w:val="333333"/>
                <w:sz w:val="19"/>
                <w:szCs w:val="19"/>
              </w:rPr>
              <w:t>，</w:t>
            </w:r>
            <w:r>
              <w:rPr>
                <w:rFonts w:ascii="Helvetica" w:hAnsi="Helvetica" w:cs="Helvetica"/>
                <w:color w:val="333333"/>
                <w:sz w:val="19"/>
                <w:szCs w:val="19"/>
              </w:rPr>
              <w:t>2410150302</w:t>
            </w:r>
            <w:r>
              <w:rPr>
                <w:rFonts w:ascii="Helvetica" w:hAnsi="Helvetica" w:cs="Helvetica"/>
                <w:color w:val="333333"/>
                <w:sz w:val="19"/>
                <w:szCs w:val="19"/>
              </w:rPr>
              <w:t>，驱动器电流变化异常导致共振，驱动器报错</w:t>
            </w:r>
            <w:r>
              <w:rPr>
                <w:rFonts w:ascii="Helvetica" w:hAnsi="Helvetica" w:cs="Helvetica"/>
                <w:color w:val="333333"/>
                <w:sz w:val="19"/>
                <w:szCs w:val="19"/>
              </w:rPr>
              <w:t>06</w:t>
            </w:r>
            <w:r>
              <w:rPr>
                <w:rFonts w:ascii="Helvetica" w:hAnsi="Helvetica" w:cs="Helvetica"/>
                <w:color w:val="333333"/>
                <w:sz w:val="19"/>
                <w:szCs w:val="19"/>
              </w:rPr>
              <w:t>。（调试技术：张志伟，</w:t>
            </w:r>
            <w:r>
              <w:rPr>
                <w:rFonts w:ascii="Helvetica" w:hAnsi="Helvetica" w:cs="Helvetica"/>
                <w:color w:val="333333"/>
                <w:sz w:val="19"/>
                <w:szCs w:val="19"/>
              </w:rPr>
              <w:t>13315962770</w:t>
            </w:r>
            <w:r>
              <w:rPr>
                <w:rFonts w:ascii="Helvetica" w:hAnsi="Helvetica" w:cs="Helvetica"/>
                <w:color w:val="333333"/>
                <w:sz w:val="19"/>
                <w:szCs w:val="19"/>
              </w:rPr>
              <w:t>）</w:t>
            </w:r>
          </w:p>
        </w:tc>
        <w:tc>
          <w:tcPr>
            <w:tcW w:w="2552" w:type="dxa"/>
            <w:shd w:val="clear" w:color="auto" w:fill="auto"/>
            <w:vAlign w:val="center"/>
          </w:tcPr>
          <w:p w:rsidR="00C24645" w:rsidRDefault="00C24645">
            <w:pPr>
              <w:jc w:val="center"/>
              <w:rPr>
                <w:rFonts w:ascii="Helvetica" w:eastAsia="宋体" w:hAnsi="Helvetica" w:cs="Helvetica"/>
                <w:color w:val="333333"/>
                <w:sz w:val="19"/>
                <w:szCs w:val="19"/>
              </w:rPr>
            </w:pPr>
            <w:r>
              <w:rPr>
                <w:rFonts w:ascii="Helvetica" w:hAnsi="Helvetica" w:cs="Helvetica"/>
                <w:color w:val="333333"/>
                <w:sz w:val="19"/>
                <w:szCs w:val="19"/>
              </w:rPr>
              <w:t>带载测试未发现客户现场描述的症状，怀疑可能是现场别的问题引起的，建议发回客户做进一步测试</w:t>
            </w:r>
          </w:p>
        </w:tc>
        <w:tc>
          <w:tcPr>
            <w:tcW w:w="991" w:type="dxa"/>
            <w:shd w:val="clear" w:color="auto" w:fill="auto"/>
            <w:vAlign w:val="center"/>
          </w:tcPr>
          <w:p w:rsidR="00C24645" w:rsidRDefault="00C24645"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C24645">
            <w:pPr>
              <w:jc w:val="left"/>
              <w:rPr>
                <w:rFonts w:ascii="宋体" w:eastAsia="宋体" w:hAnsi="宋体" w:cs="宋体"/>
                <w:kern w:val="0"/>
                <w:sz w:val="20"/>
                <w:szCs w:val="20"/>
              </w:rPr>
            </w:pPr>
            <w:r>
              <w:rPr>
                <w:rFonts w:ascii="宋体" w:eastAsia="宋体" w:hAnsi="宋体" w:cs="宋体" w:hint="eastAsia"/>
                <w:kern w:val="0"/>
                <w:sz w:val="20"/>
                <w:szCs w:val="20"/>
              </w:rPr>
              <w:t>202</w:t>
            </w:r>
            <w:r w:rsidR="00DC7B36">
              <w:rPr>
                <w:rFonts w:ascii="宋体" w:eastAsia="宋体" w:hAnsi="宋体" w:cs="宋体" w:hint="eastAsia"/>
                <w:kern w:val="0"/>
                <w:sz w:val="20"/>
                <w:szCs w:val="20"/>
              </w:rPr>
              <w:t>50</w:t>
            </w:r>
            <w:r w:rsidR="00BA2A41">
              <w:rPr>
                <w:rFonts w:ascii="宋体" w:eastAsia="宋体" w:hAnsi="宋体" w:cs="宋体" w:hint="eastAsia"/>
                <w:kern w:val="0"/>
                <w:sz w:val="20"/>
                <w:szCs w:val="20"/>
              </w:rPr>
              <w:t>5</w:t>
            </w:r>
            <w:r w:rsidR="00C24645">
              <w:rPr>
                <w:rFonts w:ascii="宋体" w:eastAsia="宋体" w:hAnsi="宋体" w:cs="宋体" w:hint="eastAsia"/>
                <w:kern w:val="0"/>
                <w:sz w:val="20"/>
                <w:szCs w:val="20"/>
              </w:rPr>
              <w:t>15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EFA" w:rsidRDefault="00284EFA" w:rsidP="00D61158">
      <w:r>
        <w:separator/>
      </w:r>
    </w:p>
  </w:endnote>
  <w:endnote w:type="continuationSeparator" w:id="1">
    <w:p w:rsidR="00284EFA" w:rsidRDefault="00284EF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EFA" w:rsidRDefault="00284EFA" w:rsidP="00D61158">
      <w:r>
        <w:separator/>
      </w:r>
    </w:p>
  </w:footnote>
  <w:footnote w:type="continuationSeparator" w:id="1">
    <w:p w:rsidR="00284EFA" w:rsidRDefault="00284EF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7D90"/>
    <w:rsid w:val="00160CAD"/>
    <w:rsid w:val="001A0406"/>
    <w:rsid w:val="001B3F85"/>
    <w:rsid w:val="001B6D0C"/>
    <w:rsid w:val="001F1CEC"/>
    <w:rsid w:val="00244684"/>
    <w:rsid w:val="00283184"/>
    <w:rsid w:val="00284EFA"/>
    <w:rsid w:val="00301DBA"/>
    <w:rsid w:val="0031220F"/>
    <w:rsid w:val="00361CE7"/>
    <w:rsid w:val="00376D02"/>
    <w:rsid w:val="00465B27"/>
    <w:rsid w:val="004A6D15"/>
    <w:rsid w:val="00543E2C"/>
    <w:rsid w:val="005551FD"/>
    <w:rsid w:val="006018B8"/>
    <w:rsid w:val="006104C4"/>
    <w:rsid w:val="00657322"/>
    <w:rsid w:val="006612E2"/>
    <w:rsid w:val="006A13FF"/>
    <w:rsid w:val="007D3557"/>
    <w:rsid w:val="00862B2D"/>
    <w:rsid w:val="00873EB7"/>
    <w:rsid w:val="00976D85"/>
    <w:rsid w:val="0098702F"/>
    <w:rsid w:val="009E7A95"/>
    <w:rsid w:val="00A17082"/>
    <w:rsid w:val="00A22851"/>
    <w:rsid w:val="00A96E7D"/>
    <w:rsid w:val="00AF5273"/>
    <w:rsid w:val="00BA2A41"/>
    <w:rsid w:val="00BB01C3"/>
    <w:rsid w:val="00C24645"/>
    <w:rsid w:val="00CF680B"/>
    <w:rsid w:val="00D1409D"/>
    <w:rsid w:val="00D4570B"/>
    <w:rsid w:val="00D61158"/>
    <w:rsid w:val="00DC7B36"/>
    <w:rsid w:val="00E348EC"/>
    <w:rsid w:val="00E87374"/>
    <w:rsid w:val="00E92080"/>
    <w:rsid w:val="00E93C0A"/>
    <w:rsid w:val="00EE7714"/>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34</cp:revision>
  <dcterms:created xsi:type="dcterms:W3CDTF">2021-06-10T07:28:00Z</dcterms:created>
  <dcterms:modified xsi:type="dcterms:W3CDTF">2025-05-15T07:21:00Z</dcterms:modified>
</cp:coreProperties>
</file>