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B7" w:rsidRDefault="0058473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A00CB7" w:rsidRDefault="0058473F">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291ABD">
        <w:rPr>
          <w:rFonts w:ascii="宋体" w:eastAsia="宋体" w:hAnsi="宋体" w:cs="宋体" w:hint="eastAsia"/>
          <w:kern w:val="0"/>
          <w:sz w:val="24"/>
          <w:szCs w:val="24"/>
        </w:rPr>
        <w:t>5</w:t>
      </w:r>
      <w:r>
        <w:rPr>
          <w:rFonts w:ascii="宋体" w:eastAsia="宋体" w:hAnsi="宋体" w:cs="宋体"/>
          <w:kern w:val="0"/>
          <w:sz w:val="24"/>
          <w:szCs w:val="24"/>
        </w:rPr>
        <w:t>月</w:t>
      </w:r>
      <w:r>
        <w:rPr>
          <w:rFonts w:ascii="宋体" w:eastAsia="宋体" w:hAnsi="宋体" w:cs="宋体" w:hint="eastAsia"/>
          <w:kern w:val="0"/>
          <w:sz w:val="24"/>
          <w:szCs w:val="24"/>
        </w:rPr>
        <w:t>28</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134"/>
        <w:gridCol w:w="2553"/>
        <w:gridCol w:w="991"/>
        <w:gridCol w:w="20"/>
      </w:tblGrid>
      <w:tr w:rsidR="00291ABD">
        <w:trPr>
          <w:gridAfter w:val="1"/>
          <w:wAfter w:w="20" w:type="dxa"/>
          <w:trHeight w:val="382"/>
        </w:trPr>
        <w:tc>
          <w:tcPr>
            <w:tcW w:w="1877" w:type="dxa"/>
            <w:vMerge w:val="restart"/>
            <w:tcBorders>
              <w:right w:val="single" w:sz="4" w:space="0" w:color="auto"/>
            </w:tcBorders>
            <w:shd w:val="clear" w:color="auto" w:fill="auto"/>
            <w:vAlign w:val="center"/>
          </w:tcPr>
          <w:p w:rsidR="00291ABD" w:rsidRDefault="00291ABD">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R24052352BG0000001010003</w:t>
            </w:r>
          </w:p>
        </w:tc>
        <w:tc>
          <w:tcPr>
            <w:tcW w:w="3826" w:type="dxa"/>
            <w:gridSpan w:val="3"/>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291ABD">
        <w:trPr>
          <w:gridAfter w:val="1"/>
          <w:wAfter w:w="20" w:type="dxa"/>
          <w:trHeight w:val="404"/>
        </w:trPr>
        <w:tc>
          <w:tcPr>
            <w:tcW w:w="1877" w:type="dxa"/>
            <w:vMerge/>
            <w:tcBorders>
              <w:right w:val="single" w:sz="4" w:space="0" w:color="auto"/>
            </w:tcBorders>
            <w:shd w:val="clear" w:color="auto" w:fill="auto"/>
            <w:vAlign w:val="center"/>
          </w:tcPr>
          <w:p w:rsidR="00291ABD" w:rsidRDefault="00291AB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3"/>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291ABD">
        <w:trPr>
          <w:gridAfter w:val="1"/>
          <w:wAfter w:w="20" w:type="dxa"/>
          <w:trHeight w:val="409"/>
        </w:trPr>
        <w:tc>
          <w:tcPr>
            <w:tcW w:w="1877" w:type="dxa"/>
            <w:vMerge/>
            <w:tcBorders>
              <w:right w:val="single" w:sz="4" w:space="0" w:color="auto"/>
            </w:tcBorders>
            <w:shd w:val="clear" w:color="auto" w:fill="auto"/>
            <w:vAlign w:val="center"/>
          </w:tcPr>
          <w:p w:rsidR="00291ABD" w:rsidRDefault="00291AB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深圳市今天国际智能机器人有限公司</w:t>
            </w:r>
          </w:p>
        </w:tc>
        <w:tc>
          <w:tcPr>
            <w:tcW w:w="3826" w:type="dxa"/>
            <w:gridSpan w:val="3"/>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广东省深圳市龙岗区龙岗街道翠宝路</w:t>
            </w:r>
            <w:r>
              <w:rPr>
                <w:rFonts w:ascii="Helvetica" w:hAnsi="Helvetica" w:cs="Helvetica"/>
                <w:color w:val="333333"/>
                <w:sz w:val="19"/>
                <w:szCs w:val="19"/>
              </w:rPr>
              <w:t>26</w:t>
            </w:r>
            <w:r>
              <w:rPr>
                <w:rFonts w:ascii="Helvetica" w:hAnsi="Helvetica" w:cs="Helvetica"/>
                <w:color w:val="333333"/>
                <w:sz w:val="19"/>
                <w:szCs w:val="19"/>
              </w:rPr>
              <w:t>号宝龙工业区今天国际科技园二号厂房</w:t>
            </w:r>
          </w:p>
        </w:tc>
      </w:tr>
      <w:tr w:rsidR="00291ABD">
        <w:trPr>
          <w:gridAfter w:val="1"/>
          <w:wAfter w:w="20" w:type="dxa"/>
          <w:trHeight w:val="409"/>
        </w:trPr>
        <w:tc>
          <w:tcPr>
            <w:tcW w:w="1877" w:type="dxa"/>
            <w:vMerge/>
            <w:tcBorders>
              <w:right w:val="single" w:sz="4" w:space="0" w:color="auto"/>
            </w:tcBorders>
            <w:shd w:val="clear" w:color="auto" w:fill="auto"/>
            <w:vAlign w:val="center"/>
          </w:tcPr>
          <w:p w:rsidR="00291ABD" w:rsidRDefault="00291AB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缪欣呈</w:t>
            </w:r>
          </w:p>
        </w:tc>
        <w:tc>
          <w:tcPr>
            <w:tcW w:w="3826" w:type="dxa"/>
            <w:gridSpan w:val="3"/>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91ABD" w:rsidRDefault="00291ABD">
            <w:pPr>
              <w:rPr>
                <w:rFonts w:ascii="Helvetica" w:eastAsia="宋体" w:hAnsi="Helvetica" w:cs="Helvetica"/>
                <w:color w:val="333333"/>
                <w:sz w:val="19"/>
                <w:szCs w:val="19"/>
              </w:rPr>
            </w:pPr>
            <w:r>
              <w:rPr>
                <w:rFonts w:ascii="Helvetica" w:hAnsi="Helvetica" w:cs="Helvetica"/>
                <w:color w:val="333333"/>
                <w:sz w:val="19"/>
                <w:szCs w:val="19"/>
              </w:rPr>
              <w:t>18318938532</w:t>
            </w:r>
          </w:p>
        </w:tc>
      </w:tr>
      <w:tr w:rsidR="00A00CB7">
        <w:trPr>
          <w:gridAfter w:val="1"/>
          <w:wAfter w:w="20" w:type="dxa"/>
          <w:trHeight w:val="414"/>
        </w:trPr>
        <w:tc>
          <w:tcPr>
            <w:tcW w:w="1877" w:type="dxa"/>
            <w:vMerge w:val="restart"/>
            <w:tcBorders>
              <w:right w:val="single" w:sz="4" w:space="0" w:color="auto"/>
            </w:tcBorders>
            <w:shd w:val="clear" w:color="auto" w:fill="auto"/>
            <w:vAlign w:val="center"/>
          </w:tcPr>
          <w:p w:rsidR="00A00CB7" w:rsidRDefault="0058473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A00CB7" w:rsidRDefault="0058473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00CB7" w:rsidRDefault="0058473F">
            <w:pPr>
              <w:widowControl/>
              <w:jc w:val="left"/>
              <w:rPr>
                <w:rFonts w:ascii="宋体" w:eastAsia="宋体" w:hAnsi="宋体" w:cs="宋体"/>
                <w:kern w:val="0"/>
                <w:szCs w:val="20"/>
              </w:rPr>
            </w:pPr>
            <w:r>
              <w:rPr>
                <w:rFonts w:ascii="宋体" w:eastAsia="宋体" w:hAnsi="宋体" w:cs="宋体"/>
                <w:b/>
                <w:kern w:val="0"/>
                <w:szCs w:val="20"/>
              </w:rPr>
              <w:t>报价</w:t>
            </w:r>
          </w:p>
        </w:tc>
      </w:tr>
      <w:tr w:rsidR="00291ABD">
        <w:trPr>
          <w:gridAfter w:val="1"/>
          <w:wAfter w:w="20" w:type="dxa"/>
          <w:trHeight w:val="696"/>
        </w:trPr>
        <w:tc>
          <w:tcPr>
            <w:tcW w:w="1877" w:type="dxa"/>
            <w:vMerge/>
            <w:tcBorders>
              <w:right w:val="single" w:sz="4" w:space="0" w:color="auto"/>
            </w:tcBorders>
            <w:shd w:val="clear" w:color="auto" w:fill="auto"/>
            <w:vAlign w:val="center"/>
          </w:tcPr>
          <w:p w:rsidR="00291ABD" w:rsidRDefault="00291AB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91ABD" w:rsidRDefault="00291ABD">
            <w:pPr>
              <w:jc w:val="center"/>
              <w:rPr>
                <w:rFonts w:ascii="Helvetica" w:eastAsia="宋体" w:hAnsi="Helvetica" w:cs="Helvetica"/>
                <w:color w:val="333333"/>
                <w:sz w:val="19"/>
                <w:szCs w:val="19"/>
              </w:rPr>
            </w:pPr>
            <w:r>
              <w:rPr>
                <w:rFonts w:ascii="Helvetica" w:hAnsi="Helvetica" w:cs="Helvetica"/>
                <w:color w:val="333333"/>
                <w:sz w:val="19"/>
                <w:szCs w:val="19"/>
              </w:rPr>
              <w:t>DSEM-S481630ME60LR-05</w:t>
            </w:r>
          </w:p>
        </w:tc>
        <w:tc>
          <w:tcPr>
            <w:tcW w:w="2127" w:type="dxa"/>
            <w:gridSpan w:val="3"/>
            <w:tcBorders>
              <w:left w:val="single" w:sz="4" w:space="0" w:color="auto"/>
            </w:tcBorders>
            <w:shd w:val="clear" w:color="auto" w:fill="auto"/>
            <w:vAlign w:val="center"/>
          </w:tcPr>
          <w:p w:rsidR="00291ABD" w:rsidRDefault="00291ABD">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91ABD" w:rsidRDefault="00291AB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6" w:type="dxa"/>
            <w:gridSpan w:val="3"/>
            <w:shd w:val="clear" w:color="auto" w:fill="auto"/>
            <w:vAlign w:val="center"/>
          </w:tcPr>
          <w:p w:rsidR="00291ABD" w:rsidRDefault="00291ABD">
            <w:pPr>
              <w:jc w:val="center"/>
              <w:rPr>
                <w:rFonts w:ascii="Helvetica" w:eastAsia="宋体" w:hAnsi="Helvetica" w:cs="Helvetica"/>
                <w:color w:val="333333"/>
                <w:sz w:val="19"/>
                <w:szCs w:val="19"/>
              </w:rPr>
            </w:pPr>
            <w:r>
              <w:rPr>
                <w:rFonts w:ascii="Helvetica" w:hAnsi="Helvetica" w:cs="Helvetica"/>
                <w:color w:val="333333"/>
                <w:sz w:val="19"/>
                <w:szCs w:val="19"/>
              </w:rPr>
              <w:t>电机异响抖动，</w:t>
            </w:r>
            <w:r>
              <w:rPr>
                <w:rFonts w:ascii="Helvetica" w:hAnsi="Helvetica" w:cs="Helvetica"/>
                <w:color w:val="333333"/>
                <w:sz w:val="19"/>
                <w:szCs w:val="19"/>
              </w:rPr>
              <w:t>2307050254/2307050279,</w:t>
            </w:r>
            <w:r>
              <w:rPr>
                <w:rFonts w:ascii="Helvetica" w:hAnsi="Helvetica" w:cs="Helvetica"/>
                <w:color w:val="333333"/>
                <w:sz w:val="19"/>
                <w:szCs w:val="19"/>
              </w:rPr>
              <w:t>电机异常比较多，请查明异响</w:t>
            </w:r>
            <w:r>
              <w:rPr>
                <w:rFonts w:ascii="Helvetica" w:hAnsi="Helvetica" w:cs="Helvetica"/>
                <w:color w:val="333333"/>
                <w:sz w:val="19"/>
                <w:szCs w:val="19"/>
              </w:rPr>
              <w:t>/</w:t>
            </w:r>
            <w:r>
              <w:rPr>
                <w:rFonts w:ascii="Helvetica" w:hAnsi="Helvetica" w:cs="Helvetica"/>
                <w:color w:val="333333"/>
                <w:sz w:val="19"/>
                <w:szCs w:val="19"/>
              </w:rPr>
              <w:t>和刹车卡死原因</w:t>
            </w:r>
          </w:p>
        </w:tc>
        <w:tc>
          <w:tcPr>
            <w:tcW w:w="2553" w:type="dxa"/>
            <w:shd w:val="clear" w:color="auto" w:fill="auto"/>
            <w:vAlign w:val="center"/>
          </w:tcPr>
          <w:p w:rsidR="00291ABD" w:rsidRDefault="00291ABD">
            <w:pPr>
              <w:jc w:val="center"/>
              <w:rPr>
                <w:rFonts w:ascii="Helvetica" w:eastAsia="宋体" w:hAnsi="Helvetica" w:cs="Helvetica"/>
                <w:color w:val="333333"/>
                <w:sz w:val="19"/>
                <w:szCs w:val="19"/>
              </w:rPr>
            </w:pPr>
            <w:r>
              <w:rPr>
                <w:rFonts w:ascii="Helvetica" w:hAnsi="Helvetica" w:cs="Helvetica"/>
                <w:color w:val="333333"/>
                <w:sz w:val="19"/>
                <w:szCs w:val="19"/>
              </w:rPr>
              <w:t>电机抱闸部分被卡死了，怀疑可能是受外力导致的，已经维修，测试合格</w:t>
            </w:r>
          </w:p>
        </w:tc>
        <w:tc>
          <w:tcPr>
            <w:tcW w:w="991" w:type="dxa"/>
            <w:shd w:val="clear" w:color="auto" w:fill="auto"/>
            <w:vAlign w:val="center"/>
          </w:tcPr>
          <w:p w:rsidR="00291ABD" w:rsidRDefault="00291ABD">
            <w:pPr>
              <w:widowControl/>
              <w:jc w:val="left"/>
              <w:rPr>
                <w:rFonts w:ascii="宋体" w:eastAsia="宋体" w:hAnsi="宋体" w:cs="宋体"/>
                <w:kern w:val="0"/>
                <w:sz w:val="20"/>
                <w:szCs w:val="20"/>
              </w:rPr>
            </w:pPr>
          </w:p>
        </w:tc>
      </w:tr>
      <w:tr w:rsidR="00A00CB7">
        <w:trPr>
          <w:gridAfter w:val="1"/>
          <w:wAfter w:w="20" w:type="dxa"/>
          <w:trHeight w:val="544"/>
        </w:trPr>
        <w:tc>
          <w:tcPr>
            <w:tcW w:w="1877"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00CB7" w:rsidRDefault="00A00CB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00CB7" w:rsidRDefault="0058473F" w:rsidP="00291ABD">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hint="eastAsia"/>
                <w:kern w:val="0"/>
                <w:sz w:val="20"/>
                <w:szCs w:val="20"/>
              </w:rPr>
              <w:t>40</w:t>
            </w:r>
            <w:bookmarkStart w:id="0" w:name="_GoBack"/>
            <w:bookmarkEnd w:id="0"/>
            <w:r w:rsidR="00291ABD">
              <w:rPr>
                <w:rFonts w:ascii="宋体" w:eastAsia="宋体" w:hAnsi="宋体" w:cs="宋体" w:hint="eastAsia"/>
                <w:kern w:val="0"/>
                <w:sz w:val="20"/>
                <w:szCs w:val="20"/>
              </w:rPr>
              <w:t>614</w:t>
            </w:r>
          </w:p>
        </w:tc>
        <w:tc>
          <w:tcPr>
            <w:tcW w:w="1515" w:type="dxa"/>
            <w:gridSpan w:val="4"/>
            <w:tcBorders>
              <w:left w:val="single" w:sz="4" w:space="0" w:color="auto"/>
            </w:tcBorders>
            <w:shd w:val="clear" w:color="auto" w:fill="auto"/>
            <w:vAlign w:val="center"/>
          </w:tcPr>
          <w:p w:rsidR="00A00CB7" w:rsidRDefault="0058473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A00CB7" w:rsidRDefault="0058473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00CB7" w:rsidRDefault="00A00CB7">
            <w:pPr>
              <w:widowControl/>
              <w:jc w:val="center"/>
              <w:rPr>
                <w:rFonts w:ascii="宋体" w:eastAsia="宋体" w:hAnsi="宋体" w:cs="宋体"/>
                <w:kern w:val="0"/>
                <w:sz w:val="20"/>
                <w:szCs w:val="20"/>
              </w:rPr>
            </w:pPr>
          </w:p>
          <w:p w:rsidR="00A00CB7" w:rsidRDefault="0058473F">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00CB7" w:rsidRDefault="00A00CB7">
            <w:pPr>
              <w:widowControl/>
              <w:jc w:val="left"/>
              <w:rPr>
                <w:rFonts w:ascii="宋体" w:eastAsia="宋体" w:hAnsi="宋体" w:cs="宋体"/>
                <w:kern w:val="0"/>
                <w:sz w:val="20"/>
                <w:szCs w:val="20"/>
              </w:rPr>
            </w:pPr>
          </w:p>
        </w:tc>
      </w:tr>
      <w:tr w:rsidR="00A00CB7">
        <w:trPr>
          <w:gridAfter w:val="1"/>
          <w:wAfter w:w="20" w:type="dxa"/>
          <w:trHeight w:val="553"/>
        </w:trPr>
        <w:tc>
          <w:tcPr>
            <w:tcW w:w="1877" w:type="dxa"/>
            <w:shd w:val="clear" w:color="auto" w:fill="auto"/>
            <w:vAlign w:val="center"/>
          </w:tcPr>
          <w:p w:rsidR="00A00CB7" w:rsidRDefault="0058473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A00CB7" w:rsidRDefault="00A00CB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gridAfter w:val="1"/>
          <w:wAfter w:w="20" w:type="dxa"/>
          <w:trHeight w:val="476"/>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trHeight w:val="443"/>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A00CB7" w:rsidRDefault="0058473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00CB7" w:rsidRDefault="0058473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00CB7">
        <w:trPr>
          <w:gridAfter w:val="1"/>
          <w:wAfter w:w="20" w:type="dxa"/>
          <w:trHeight w:val="732"/>
        </w:trPr>
        <w:tc>
          <w:tcPr>
            <w:tcW w:w="1877" w:type="dxa"/>
            <w:shd w:val="clear" w:color="auto" w:fill="auto"/>
            <w:vAlign w:val="center"/>
          </w:tcPr>
          <w:p w:rsidR="00A00CB7" w:rsidRDefault="0058473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00CB7" w:rsidRDefault="0058473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00CB7" w:rsidRDefault="00A00CB7">
      <w:pPr>
        <w:spacing w:line="20" w:lineRule="exact"/>
      </w:pPr>
    </w:p>
    <w:sectPr w:rsidR="00A00CB7" w:rsidSect="00A00CB7">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73F" w:rsidRDefault="0058473F" w:rsidP="00291ABD">
      <w:r>
        <w:separator/>
      </w:r>
    </w:p>
  </w:endnote>
  <w:endnote w:type="continuationSeparator" w:id="1">
    <w:p w:rsidR="0058473F" w:rsidRDefault="0058473F" w:rsidP="0029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73F" w:rsidRDefault="0058473F" w:rsidP="00291ABD">
      <w:r>
        <w:separator/>
      </w:r>
    </w:p>
  </w:footnote>
  <w:footnote w:type="continuationSeparator" w:id="1">
    <w:p w:rsidR="0058473F" w:rsidRDefault="0058473F" w:rsidP="0029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91ABD"/>
    <w:rsid w:val="002D2D94"/>
    <w:rsid w:val="00301DBA"/>
    <w:rsid w:val="00361CE7"/>
    <w:rsid w:val="003A33EE"/>
    <w:rsid w:val="0043503F"/>
    <w:rsid w:val="004A6D15"/>
    <w:rsid w:val="00543E2C"/>
    <w:rsid w:val="005551FD"/>
    <w:rsid w:val="005727C3"/>
    <w:rsid w:val="0058473F"/>
    <w:rsid w:val="005E407B"/>
    <w:rsid w:val="006104C4"/>
    <w:rsid w:val="00647C17"/>
    <w:rsid w:val="0069188B"/>
    <w:rsid w:val="006D6C19"/>
    <w:rsid w:val="00781FA2"/>
    <w:rsid w:val="00873EB7"/>
    <w:rsid w:val="008F5CB9"/>
    <w:rsid w:val="0096438C"/>
    <w:rsid w:val="00976D85"/>
    <w:rsid w:val="00A00CB7"/>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1A046B4A"/>
    <w:rsid w:val="32AC0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00CB7"/>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00C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00CB7"/>
    <w:rPr>
      <w:sz w:val="18"/>
      <w:szCs w:val="18"/>
    </w:rPr>
  </w:style>
  <w:style w:type="character" w:customStyle="1" w:styleId="Char">
    <w:name w:val="页脚 Char"/>
    <w:basedOn w:val="a0"/>
    <w:link w:val="a3"/>
    <w:uiPriority w:val="99"/>
    <w:semiHidden/>
    <w:rsid w:val="00A00CB7"/>
    <w:rPr>
      <w:sz w:val="18"/>
      <w:szCs w:val="18"/>
    </w:rPr>
  </w:style>
  <w:style w:type="paragraph" w:customStyle="1" w:styleId="1">
    <w:name w:val="列出段落1"/>
    <w:basedOn w:val="a"/>
    <w:uiPriority w:val="34"/>
    <w:qFormat/>
    <w:rsid w:val="00A00CB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108</Words>
  <Characters>616</Characters>
  <Application>Microsoft Office Word</Application>
  <DocSecurity>0</DocSecurity>
  <Lines>5</Lines>
  <Paragraphs>1</Paragraphs>
  <ScaleCrop>false</ScaleCrop>
  <Company>Organization</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29</cp:revision>
  <dcterms:created xsi:type="dcterms:W3CDTF">2021-06-10T07:28:00Z</dcterms:created>
  <dcterms:modified xsi:type="dcterms:W3CDTF">2024-06-14T06:23:00Z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