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EE" w:rsidRDefault="00F261B6">
      <w:pPr>
        <w:tabs>
          <w:tab w:val="left" w:pos="4253"/>
        </w:tabs>
        <w:jc w:val="center"/>
        <w:rPr>
          <w:rFonts w:ascii="黑体" w:eastAsia="黑体"/>
          <w:sz w:val="44"/>
          <w:szCs w:val="44"/>
        </w:rPr>
      </w:pPr>
      <w:r>
        <w:rPr>
          <w:rFonts w:ascii="黑体" w:eastAsia="黑体" w:hint="eastAsia"/>
          <w:sz w:val="44"/>
          <w:szCs w:val="44"/>
        </w:rPr>
        <w:t>维  修  申  请  单</w:t>
      </w:r>
    </w:p>
    <w:p w:rsidR="000852EE" w:rsidRDefault="00F261B6">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FC13A5">
        <w:rPr>
          <w:rFonts w:ascii="宋体" w:eastAsia="宋体" w:hAnsi="宋体" w:cs="宋体" w:hint="eastAsia"/>
          <w:kern w:val="0"/>
          <w:sz w:val="24"/>
          <w:szCs w:val="24"/>
        </w:rPr>
        <w:t>9</w:t>
      </w:r>
      <w:r>
        <w:rPr>
          <w:rFonts w:ascii="宋体" w:eastAsia="宋体" w:hAnsi="宋体" w:cs="宋体"/>
          <w:kern w:val="0"/>
          <w:sz w:val="24"/>
          <w:szCs w:val="24"/>
        </w:rPr>
        <w:t>月</w:t>
      </w:r>
      <w:r w:rsidR="00FC13A5">
        <w:rPr>
          <w:rFonts w:ascii="宋体" w:eastAsia="宋体" w:hAnsi="宋体" w:cs="宋体" w:hint="eastAsia"/>
          <w:kern w:val="0"/>
          <w:sz w:val="24"/>
          <w:szCs w:val="24"/>
        </w:rPr>
        <w:t>05</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FC13A5">
        <w:trPr>
          <w:gridAfter w:val="1"/>
          <w:wAfter w:w="20" w:type="dxa"/>
          <w:trHeight w:val="382"/>
        </w:trPr>
        <w:tc>
          <w:tcPr>
            <w:tcW w:w="1876" w:type="dxa"/>
            <w:vMerge w:val="restart"/>
            <w:tcBorders>
              <w:right w:val="single" w:sz="4" w:space="0" w:color="auto"/>
            </w:tcBorders>
            <w:shd w:val="clear" w:color="auto" w:fill="auto"/>
            <w:vAlign w:val="center"/>
          </w:tcPr>
          <w:p w:rsidR="00FC13A5" w:rsidRDefault="00FC13A5">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R240904003G0000001010003</w:t>
            </w:r>
          </w:p>
        </w:tc>
        <w:tc>
          <w:tcPr>
            <w:tcW w:w="3827" w:type="dxa"/>
            <w:gridSpan w:val="3"/>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FC13A5">
        <w:trPr>
          <w:gridAfter w:val="1"/>
          <w:wAfter w:w="20" w:type="dxa"/>
          <w:trHeight w:val="404"/>
        </w:trPr>
        <w:tc>
          <w:tcPr>
            <w:tcW w:w="1876" w:type="dxa"/>
            <w:vMerge/>
            <w:tcBorders>
              <w:right w:val="single" w:sz="4" w:space="0" w:color="auto"/>
            </w:tcBorders>
            <w:shd w:val="clear" w:color="auto" w:fill="auto"/>
            <w:vAlign w:val="center"/>
          </w:tcPr>
          <w:p w:rsidR="00FC13A5" w:rsidRDefault="00FC13A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FC13A5">
        <w:trPr>
          <w:gridAfter w:val="1"/>
          <w:wAfter w:w="20" w:type="dxa"/>
          <w:trHeight w:val="409"/>
        </w:trPr>
        <w:tc>
          <w:tcPr>
            <w:tcW w:w="1876" w:type="dxa"/>
            <w:vMerge/>
            <w:tcBorders>
              <w:right w:val="single" w:sz="4" w:space="0" w:color="auto"/>
            </w:tcBorders>
            <w:shd w:val="clear" w:color="auto" w:fill="auto"/>
            <w:vAlign w:val="center"/>
          </w:tcPr>
          <w:p w:rsidR="00FC13A5" w:rsidRDefault="00FC13A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上海览梦电子科技有限公司</w:t>
            </w:r>
          </w:p>
        </w:tc>
        <w:tc>
          <w:tcPr>
            <w:tcW w:w="3827" w:type="dxa"/>
            <w:gridSpan w:val="3"/>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上海市上海城区闵行区梅富路</w:t>
            </w:r>
            <w:r>
              <w:rPr>
                <w:rFonts w:ascii="Helvetica" w:hAnsi="Helvetica" w:cs="Helvetica"/>
                <w:color w:val="333333"/>
                <w:sz w:val="19"/>
                <w:szCs w:val="19"/>
              </w:rPr>
              <w:t>228</w:t>
            </w:r>
            <w:r>
              <w:rPr>
                <w:rFonts w:ascii="Helvetica" w:hAnsi="Helvetica" w:cs="Helvetica"/>
                <w:color w:val="333333"/>
                <w:sz w:val="19"/>
                <w:szCs w:val="19"/>
              </w:rPr>
              <w:t>号</w:t>
            </w:r>
            <w:r>
              <w:rPr>
                <w:rFonts w:ascii="Helvetica" w:hAnsi="Helvetica" w:cs="Helvetica"/>
                <w:color w:val="333333"/>
                <w:sz w:val="19"/>
                <w:szCs w:val="19"/>
              </w:rPr>
              <w:t>A505</w:t>
            </w:r>
          </w:p>
        </w:tc>
      </w:tr>
      <w:tr w:rsidR="00FC13A5">
        <w:trPr>
          <w:gridAfter w:val="1"/>
          <w:wAfter w:w="20" w:type="dxa"/>
          <w:trHeight w:val="409"/>
        </w:trPr>
        <w:tc>
          <w:tcPr>
            <w:tcW w:w="1876" w:type="dxa"/>
            <w:vMerge/>
            <w:tcBorders>
              <w:right w:val="single" w:sz="4" w:space="0" w:color="auto"/>
            </w:tcBorders>
            <w:shd w:val="clear" w:color="auto" w:fill="auto"/>
            <w:vAlign w:val="center"/>
          </w:tcPr>
          <w:p w:rsidR="00FC13A5" w:rsidRDefault="00FC13A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许杨</w:t>
            </w:r>
          </w:p>
        </w:tc>
        <w:tc>
          <w:tcPr>
            <w:tcW w:w="3827" w:type="dxa"/>
            <w:gridSpan w:val="3"/>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C13A5" w:rsidRDefault="00FC13A5">
            <w:pPr>
              <w:rPr>
                <w:rFonts w:ascii="Helvetica" w:eastAsia="宋体" w:hAnsi="Helvetica" w:cs="Helvetica"/>
                <w:color w:val="333333"/>
                <w:sz w:val="19"/>
                <w:szCs w:val="19"/>
              </w:rPr>
            </w:pPr>
            <w:r>
              <w:rPr>
                <w:rFonts w:ascii="Helvetica" w:hAnsi="Helvetica" w:cs="Helvetica"/>
                <w:color w:val="333333"/>
                <w:sz w:val="19"/>
                <w:szCs w:val="19"/>
              </w:rPr>
              <w:t>17317983020</w:t>
            </w:r>
          </w:p>
        </w:tc>
      </w:tr>
      <w:tr w:rsidR="000852EE">
        <w:trPr>
          <w:gridAfter w:val="1"/>
          <w:wAfter w:w="20" w:type="dxa"/>
          <w:trHeight w:val="414"/>
        </w:trPr>
        <w:tc>
          <w:tcPr>
            <w:tcW w:w="1876" w:type="dxa"/>
            <w:vMerge w:val="restart"/>
            <w:tcBorders>
              <w:right w:val="single" w:sz="4" w:space="0" w:color="auto"/>
            </w:tcBorders>
            <w:shd w:val="clear" w:color="auto" w:fill="auto"/>
            <w:vAlign w:val="center"/>
          </w:tcPr>
          <w:p w:rsidR="000852EE" w:rsidRDefault="00F261B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0852EE" w:rsidRDefault="00F261B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852EE" w:rsidRDefault="00F261B6">
            <w:pPr>
              <w:widowControl/>
              <w:jc w:val="left"/>
              <w:rPr>
                <w:rFonts w:ascii="宋体" w:eastAsia="宋体" w:hAnsi="宋体" w:cs="宋体"/>
                <w:kern w:val="0"/>
                <w:szCs w:val="20"/>
              </w:rPr>
            </w:pPr>
            <w:r>
              <w:rPr>
                <w:rFonts w:ascii="宋体" w:eastAsia="宋体" w:hAnsi="宋体" w:cs="宋体"/>
                <w:b/>
                <w:kern w:val="0"/>
                <w:szCs w:val="20"/>
              </w:rPr>
              <w:t>报价</w:t>
            </w:r>
          </w:p>
        </w:tc>
      </w:tr>
      <w:tr w:rsidR="00FC13A5">
        <w:trPr>
          <w:gridAfter w:val="1"/>
          <w:wAfter w:w="20" w:type="dxa"/>
          <w:trHeight w:val="696"/>
        </w:trPr>
        <w:tc>
          <w:tcPr>
            <w:tcW w:w="1876" w:type="dxa"/>
            <w:vMerge/>
            <w:tcBorders>
              <w:right w:val="single" w:sz="4" w:space="0" w:color="auto"/>
            </w:tcBorders>
            <w:shd w:val="clear" w:color="auto" w:fill="auto"/>
            <w:vAlign w:val="center"/>
          </w:tcPr>
          <w:p w:rsidR="00FC13A5" w:rsidRDefault="00FC13A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C13A5" w:rsidRDefault="00FC13A5">
            <w:pPr>
              <w:jc w:val="center"/>
              <w:rPr>
                <w:rFonts w:ascii="Helvetica" w:eastAsia="宋体" w:hAnsi="Helvetica" w:cs="Helvetica"/>
                <w:color w:val="333333"/>
                <w:sz w:val="19"/>
                <w:szCs w:val="19"/>
              </w:rPr>
            </w:pPr>
            <w:r>
              <w:rPr>
                <w:rFonts w:ascii="Helvetica" w:hAnsi="Helvetica" w:cs="Helvetica"/>
                <w:color w:val="333333"/>
                <w:sz w:val="19"/>
                <w:szCs w:val="19"/>
              </w:rPr>
              <w:t>SD388B</w:t>
            </w:r>
          </w:p>
        </w:tc>
        <w:tc>
          <w:tcPr>
            <w:tcW w:w="2127" w:type="dxa"/>
            <w:gridSpan w:val="3"/>
            <w:tcBorders>
              <w:left w:val="single" w:sz="4" w:space="0" w:color="auto"/>
            </w:tcBorders>
            <w:shd w:val="clear" w:color="auto" w:fill="auto"/>
            <w:vAlign w:val="center"/>
          </w:tcPr>
          <w:p w:rsidR="00FC13A5" w:rsidRDefault="00FC13A5">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FC13A5" w:rsidRDefault="00FC13A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FC13A5" w:rsidRDefault="00FC13A5">
            <w:pPr>
              <w:jc w:val="center"/>
              <w:rPr>
                <w:rFonts w:ascii="Helvetica" w:eastAsia="宋体" w:hAnsi="Helvetica" w:cs="Helvetica"/>
                <w:color w:val="333333"/>
                <w:sz w:val="19"/>
                <w:szCs w:val="19"/>
              </w:rPr>
            </w:pPr>
            <w:r>
              <w:rPr>
                <w:rFonts w:ascii="Helvetica" w:hAnsi="Helvetica" w:cs="Helvetica"/>
                <w:color w:val="333333"/>
                <w:sz w:val="19"/>
                <w:szCs w:val="19"/>
              </w:rPr>
              <w:t>SD388B</w:t>
            </w:r>
            <w:r>
              <w:rPr>
                <w:rFonts w:ascii="Helvetica" w:hAnsi="Helvetica" w:cs="Helvetica"/>
                <w:color w:val="333333"/>
                <w:sz w:val="19"/>
                <w:szCs w:val="19"/>
              </w:rPr>
              <w:t>，</w:t>
            </w:r>
            <w:r>
              <w:rPr>
                <w:rFonts w:ascii="Helvetica" w:hAnsi="Helvetica" w:cs="Helvetica"/>
                <w:color w:val="333333"/>
                <w:sz w:val="19"/>
                <w:szCs w:val="19"/>
              </w:rPr>
              <w:t>2406010308</w:t>
            </w:r>
            <w:r>
              <w:rPr>
                <w:rFonts w:ascii="Helvetica" w:hAnsi="Helvetica" w:cs="Helvetica"/>
                <w:color w:val="333333"/>
                <w:sz w:val="19"/>
                <w:szCs w:val="19"/>
              </w:rPr>
              <w:t>。运行一段时间后烧坏了。</w:t>
            </w:r>
          </w:p>
        </w:tc>
        <w:tc>
          <w:tcPr>
            <w:tcW w:w="2553" w:type="dxa"/>
            <w:shd w:val="clear" w:color="auto" w:fill="auto"/>
            <w:vAlign w:val="center"/>
          </w:tcPr>
          <w:p w:rsidR="00FC13A5" w:rsidRDefault="00FC13A5">
            <w:pPr>
              <w:jc w:val="center"/>
              <w:rPr>
                <w:rFonts w:ascii="Helvetica" w:eastAsia="宋体" w:hAnsi="Helvetica" w:cs="Helvetica"/>
                <w:color w:val="333333"/>
                <w:sz w:val="19"/>
                <w:szCs w:val="19"/>
              </w:rPr>
            </w:pPr>
            <w:r>
              <w:rPr>
                <w:rFonts w:ascii="Helvetica" w:hAnsi="Helvetica" w:cs="Helvetica"/>
                <w:color w:val="333333"/>
                <w:sz w:val="19"/>
                <w:szCs w:val="19"/>
              </w:rPr>
              <w:t>驱动器功率模块故障，怀疑可能是由于加减速过大引起的电机发电导致电压过高造成损坏，已经维修，测试合格</w:t>
            </w:r>
          </w:p>
        </w:tc>
        <w:tc>
          <w:tcPr>
            <w:tcW w:w="991" w:type="dxa"/>
            <w:shd w:val="clear" w:color="auto" w:fill="auto"/>
            <w:vAlign w:val="center"/>
          </w:tcPr>
          <w:p w:rsidR="00FC13A5" w:rsidRDefault="00FC13A5">
            <w:pPr>
              <w:widowControl/>
              <w:jc w:val="left"/>
              <w:rPr>
                <w:rFonts w:ascii="宋体" w:eastAsia="宋体" w:hAnsi="宋体" w:cs="宋体"/>
                <w:kern w:val="0"/>
                <w:sz w:val="20"/>
                <w:szCs w:val="20"/>
              </w:rPr>
            </w:pPr>
          </w:p>
        </w:tc>
      </w:tr>
      <w:tr w:rsidR="000852EE">
        <w:trPr>
          <w:gridAfter w:val="1"/>
          <w:wAfter w:w="20" w:type="dxa"/>
          <w:trHeight w:val="544"/>
        </w:trPr>
        <w:tc>
          <w:tcPr>
            <w:tcW w:w="1876"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852EE" w:rsidRDefault="000852EE">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852EE" w:rsidRDefault="00F261B6" w:rsidP="00FC13A5">
            <w:pPr>
              <w:jc w:val="left"/>
              <w:rPr>
                <w:rFonts w:ascii="宋体" w:eastAsia="宋体" w:hAnsi="宋体" w:cs="宋体"/>
                <w:kern w:val="0"/>
                <w:sz w:val="20"/>
                <w:szCs w:val="20"/>
              </w:rPr>
            </w:pPr>
            <w:r>
              <w:rPr>
                <w:rFonts w:ascii="宋体" w:eastAsia="宋体" w:hAnsi="宋体" w:cs="宋体" w:hint="eastAsia"/>
                <w:kern w:val="0"/>
                <w:sz w:val="20"/>
                <w:szCs w:val="20"/>
              </w:rPr>
              <w:t>2024</w:t>
            </w:r>
            <w:bookmarkStart w:id="0" w:name="_GoBack"/>
            <w:bookmarkEnd w:id="0"/>
            <w:r w:rsidR="00840CAB">
              <w:rPr>
                <w:rFonts w:ascii="宋体" w:eastAsia="宋体" w:hAnsi="宋体" w:cs="宋体" w:hint="eastAsia"/>
                <w:kern w:val="0"/>
                <w:sz w:val="20"/>
                <w:szCs w:val="20"/>
              </w:rPr>
              <w:t>090</w:t>
            </w:r>
            <w:r w:rsidR="00FC13A5">
              <w:rPr>
                <w:rFonts w:ascii="宋体" w:eastAsia="宋体" w:hAnsi="宋体" w:cs="宋体" w:hint="eastAsia"/>
                <w:kern w:val="0"/>
                <w:sz w:val="20"/>
                <w:szCs w:val="20"/>
              </w:rPr>
              <w:t>6</w:t>
            </w:r>
          </w:p>
        </w:tc>
        <w:tc>
          <w:tcPr>
            <w:tcW w:w="1515" w:type="dxa"/>
            <w:gridSpan w:val="4"/>
            <w:tcBorders>
              <w:left w:val="single" w:sz="4" w:space="0" w:color="auto"/>
            </w:tcBorders>
            <w:shd w:val="clear" w:color="auto" w:fill="auto"/>
            <w:vAlign w:val="center"/>
          </w:tcPr>
          <w:p w:rsidR="000852EE" w:rsidRDefault="00F261B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0852EE" w:rsidRDefault="00F261B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852EE" w:rsidRDefault="00F261B6">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852EE" w:rsidRDefault="000852EE">
            <w:pPr>
              <w:widowControl/>
              <w:jc w:val="left"/>
              <w:rPr>
                <w:rFonts w:ascii="宋体" w:eastAsia="宋体" w:hAnsi="宋体" w:cs="宋体"/>
                <w:kern w:val="0"/>
                <w:sz w:val="20"/>
                <w:szCs w:val="20"/>
              </w:rPr>
            </w:pPr>
          </w:p>
        </w:tc>
      </w:tr>
      <w:tr w:rsidR="000852EE">
        <w:trPr>
          <w:gridAfter w:val="1"/>
          <w:wAfter w:w="20" w:type="dxa"/>
          <w:trHeight w:val="553"/>
        </w:trPr>
        <w:tc>
          <w:tcPr>
            <w:tcW w:w="1876" w:type="dxa"/>
            <w:shd w:val="clear" w:color="auto" w:fill="auto"/>
            <w:vAlign w:val="center"/>
          </w:tcPr>
          <w:p w:rsidR="000852EE" w:rsidRDefault="00F261B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0852EE" w:rsidRDefault="000852EE">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gridAfter w:val="1"/>
          <w:wAfter w:w="20" w:type="dxa"/>
          <w:trHeight w:val="476"/>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trHeight w:val="443"/>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852EE" w:rsidRDefault="00F261B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852EE" w:rsidRDefault="00F261B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852EE">
        <w:trPr>
          <w:gridAfter w:val="1"/>
          <w:wAfter w:w="20" w:type="dxa"/>
          <w:trHeight w:val="732"/>
        </w:trPr>
        <w:tc>
          <w:tcPr>
            <w:tcW w:w="1876" w:type="dxa"/>
            <w:shd w:val="clear" w:color="auto" w:fill="auto"/>
            <w:vAlign w:val="center"/>
          </w:tcPr>
          <w:p w:rsidR="000852EE" w:rsidRDefault="00F261B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852EE" w:rsidRDefault="00F261B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852EE" w:rsidRDefault="000852EE">
      <w:pPr>
        <w:spacing w:line="20" w:lineRule="exact"/>
      </w:pPr>
    </w:p>
    <w:sectPr w:rsidR="000852EE" w:rsidSect="000852EE">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B3A" w:rsidRDefault="00577B3A" w:rsidP="00840CAB">
      <w:r>
        <w:separator/>
      </w:r>
    </w:p>
  </w:endnote>
  <w:endnote w:type="continuationSeparator" w:id="1">
    <w:p w:rsidR="00577B3A" w:rsidRDefault="00577B3A" w:rsidP="00840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B3A" w:rsidRDefault="00577B3A" w:rsidP="00840CAB">
      <w:r>
        <w:separator/>
      </w:r>
    </w:p>
  </w:footnote>
  <w:footnote w:type="continuationSeparator" w:id="1">
    <w:p w:rsidR="00577B3A" w:rsidRDefault="00577B3A" w:rsidP="00840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3EF3"/>
    <w:rsid w:val="00047C0E"/>
    <w:rsid w:val="000852EE"/>
    <w:rsid w:val="000E6446"/>
    <w:rsid w:val="0013377D"/>
    <w:rsid w:val="001960E3"/>
    <w:rsid w:val="001A0406"/>
    <w:rsid w:val="001B3F85"/>
    <w:rsid w:val="00244684"/>
    <w:rsid w:val="00301DBA"/>
    <w:rsid w:val="00361CE7"/>
    <w:rsid w:val="00455233"/>
    <w:rsid w:val="004A6D15"/>
    <w:rsid w:val="004C2D65"/>
    <w:rsid w:val="00537B07"/>
    <w:rsid w:val="00543E2C"/>
    <w:rsid w:val="005551FD"/>
    <w:rsid w:val="00577B3A"/>
    <w:rsid w:val="006104C4"/>
    <w:rsid w:val="00666BF3"/>
    <w:rsid w:val="006B1B0A"/>
    <w:rsid w:val="00797935"/>
    <w:rsid w:val="00840CAB"/>
    <w:rsid w:val="00873EB7"/>
    <w:rsid w:val="008D44D4"/>
    <w:rsid w:val="008D5632"/>
    <w:rsid w:val="00976D85"/>
    <w:rsid w:val="009B7833"/>
    <w:rsid w:val="009D5D09"/>
    <w:rsid w:val="00A17082"/>
    <w:rsid w:val="00A22851"/>
    <w:rsid w:val="00AA199A"/>
    <w:rsid w:val="00AF5273"/>
    <w:rsid w:val="00B33821"/>
    <w:rsid w:val="00BB01C3"/>
    <w:rsid w:val="00C171AD"/>
    <w:rsid w:val="00C771B7"/>
    <w:rsid w:val="00C96EA3"/>
    <w:rsid w:val="00CF680B"/>
    <w:rsid w:val="00D61158"/>
    <w:rsid w:val="00D72E7A"/>
    <w:rsid w:val="00DE4925"/>
    <w:rsid w:val="00E339B0"/>
    <w:rsid w:val="00E67787"/>
    <w:rsid w:val="00EF1E6B"/>
    <w:rsid w:val="00F261B6"/>
    <w:rsid w:val="00F62007"/>
    <w:rsid w:val="00FC13A5"/>
    <w:rsid w:val="00FD7550"/>
    <w:rsid w:val="2C3A1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852E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852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852EE"/>
    <w:rPr>
      <w:sz w:val="18"/>
      <w:szCs w:val="18"/>
    </w:rPr>
  </w:style>
  <w:style w:type="character" w:customStyle="1" w:styleId="Char">
    <w:name w:val="页脚 Char"/>
    <w:basedOn w:val="a0"/>
    <w:link w:val="a3"/>
    <w:uiPriority w:val="99"/>
    <w:semiHidden/>
    <w:rsid w:val="000852EE"/>
    <w:rPr>
      <w:sz w:val="18"/>
      <w:szCs w:val="18"/>
    </w:rPr>
  </w:style>
  <w:style w:type="paragraph" w:customStyle="1" w:styleId="1">
    <w:name w:val="列出段落1"/>
    <w:basedOn w:val="a"/>
    <w:uiPriority w:val="34"/>
    <w:qFormat/>
    <w:rsid w:val="000852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102</Words>
  <Characters>585</Characters>
  <Application>Microsoft Office Word</Application>
  <DocSecurity>0</DocSecurity>
  <Lines>4</Lines>
  <Paragraphs>1</Paragraphs>
  <ScaleCrop>false</ScaleCrop>
  <Company>Organization</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37</cp:revision>
  <dcterms:created xsi:type="dcterms:W3CDTF">2021-06-10T07:28:00Z</dcterms:created>
  <dcterms:modified xsi:type="dcterms:W3CDTF">2024-09-06T01:35:00Z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E67DAAE88BCE452E89BCA8DF353C4FBD_12</vt:lpwstr>
  </property>
</Properties>
</file>