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61" w:rsidRDefault="00B85CAA">
      <w:pPr>
        <w:jc w:val="center"/>
        <w:rPr>
          <w:rFonts w:ascii="黑体" w:eastAsia="黑体"/>
          <w:sz w:val="44"/>
          <w:szCs w:val="44"/>
        </w:rPr>
      </w:pPr>
      <w:r>
        <w:rPr>
          <w:rFonts w:ascii="黑体" w:eastAsia="黑体" w:hint="eastAsia"/>
          <w:sz w:val="44"/>
          <w:szCs w:val="44"/>
        </w:rPr>
        <w:t>维  修  申  请  单</w:t>
      </w:r>
    </w:p>
    <w:p w:rsidR="002A5F61" w:rsidRDefault="00B85CA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686013">
        <w:rPr>
          <w:rFonts w:ascii="宋体" w:eastAsia="宋体" w:hAnsi="宋体" w:cs="宋体" w:hint="eastAsia"/>
          <w:kern w:val="0"/>
          <w:sz w:val="24"/>
          <w:szCs w:val="24"/>
        </w:rPr>
        <w:t>4</w:t>
      </w:r>
      <w:r>
        <w:rPr>
          <w:rFonts w:ascii="宋体" w:eastAsia="宋体" w:hAnsi="宋体" w:cs="宋体"/>
          <w:kern w:val="0"/>
          <w:sz w:val="24"/>
          <w:szCs w:val="24"/>
        </w:rPr>
        <w:t>年</w:t>
      </w:r>
      <w:r w:rsidR="00686013">
        <w:rPr>
          <w:rFonts w:ascii="宋体" w:eastAsia="宋体" w:hAnsi="宋体" w:cs="宋体" w:hint="eastAsia"/>
          <w:kern w:val="0"/>
          <w:sz w:val="24"/>
          <w:szCs w:val="24"/>
        </w:rPr>
        <w:t>05</w:t>
      </w:r>
      <w:r>
        <w:rPr>
          <w:rFonts w:ascii="宋体" w:eastAsia="宋体" w:hAnsi="宋体" w:cs="宋体"/>
          <w:kern w:val="0"/>
          <w:sz w:val="24"/>
          <w:szCs w:val="24"/>
        </w:rPr>
        <w:t>月</w:t>
      </w:r>
      <w:r>
        <w:rPr>
          <w:rFonts w:ascii="宋体" w:eastAsia="宋体" w:hAnsi="宋体" w:cs="宋体" w:hint="eastAsia"/>
          <w:kern w:val="0"/>
          <w:sz w:val="24"/>
          <w:szCs w:val="24"/>
        </w:rPr>
        <w:t>2</w:t>
      </w:r>
      <w:r w:rsidR="008120AE">
        <w:rPr>
          <w:rFonts w:ascii="宋体" w:eastAsia="宋体" w:hAnsi="宋体" w:cs="宋体" w:hint="eastAsia"/>
          <w:kern w:val="0"/>
          <w:sz w:val="24"/>
          <w:szCs w:val="24"/>
        </w:rPr>
        <w:t>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8120AE">
        <w:trPr>
          <w:gridAfter w:val="1"/>
          <w:wAfter w:w="20" w:type="dxa"/>
          <w:trHeight w:val="382"/>
        </w:trPr>
        <w:tc>
          <w:tcPr>
            <w:tcW w:w="1876" w:type="dxa"/>
            <w:vMerge w:val="restart"/>
            <w:tcBorders>
              <w:right w:val="single" w:sz="4" w:space="0" w:color="auto"/>
            </w:tcBorders>
            <w:shd w:val="clear" w:color="auto" w:fill="auto"/>
            <w:vAlign w:val="center"/>
          </w:tcPr>
          <w:p w:rsidR="008120AE" w:rsidRDefault="008120AE">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R240523006G0000001010002</w:t>
            </w:r>
          </w:p>
        </w:tc>
        <w:tc>
          <w:tcPr>
            <w:tcW w:w="3828" w:type="dxa"/>
            <w:gridSpan w:val="3"/>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张帅</w:t>
            </w:r>
          </w:p>
        </w:tc>
      </w:tr>
      <w:tr w:rsidR="008120AE">
        <w:trPr>
          <w:gridAfter w:val="1"/>
          <w:wAfter w:w="20" w:type="dxa"/>
          <w:trHeight w:val="404"/>
        </w:trPr>
        <w:tc>
          <w:tcPr>
            <w:tcW w:w="1876" w:type="dxa"/>
            <w:vMerge/>
            <w:tcBorders>
              <w:right w:val="single" w:sz="4" w:space="0" w:color="auto"/>
            </w:tcBorders>
            <w:shd w:val="clear" w:color="auto" w:fill="auto"/>
            <w:vAlign w:val="center"/>
          </w:tcPr>
          <w:p w:rsidR="008120AE" w:rsidRDefault="008120A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8120AE">
        <w:trPr>
          <w:gridAfter w:val="1"/>
          <w:wAfter w:w="20" w:type="dxa"/>
          <w:trHeight w:val="409"/>
        </w:trPr>
        <w:tc>
          <w:tcPr>
            <w:tcW w:w="1876" w:type="dxa"/>
            <w:vMerge/>
            <w:tcBorders>
              <w:right w:val="single" w:sz="4" w:space="0" w:color="auto"/>
            </w:tcBorders>
            <w:shd w:val="clear" w:color="auto" w:fill="auto"/>
            <w:vAlign w:val="center"/>
          </w:tcPr>
          <w:p w:rsidR="008120AE" w:rsidRDefault="008120A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号院西北侧史河科技</w:t>
            </w:r>
          </w:p>
        </w:tc>
      </w:tr>
      <w:tr w:rsidR="008120AE">
        <w:trPr>
          <w:gridAfter w:val="1"/>
          <w:wAfter w:w="20" w:type="dxa"/>
          <w:trHeight w:val="415"/>
        </w:trPr>
        <w:tc>
          <w:tcPr>
            <w:tcW w:w="1876" w:type="dxa"/>
            <w:vMerge/>
            <w:tcBorders>
              <w:right w:val="single" w:sz="4" w:space="0" w:color="auto"/>
            </w:tcBorders>
            <w:shd w:val="clear" w:color="auto" w:fill="auto"/>
            <w:vAlign w:val="center"/>
          </w:tcPr>
          <w:p w:rsidR="008120AE" w:rsidRDefault="008120A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尹秀霞</w:t>
            </w:r>
          </w:p>
        </w:tc>
        <w:tc>
          <w:tcPr>
            <w:tcW w:w="3828" w:type="dxa"/>
            <w:gridSpan w:val="3"/>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8120AE" w:rsidRDefault="008120AE">
            <w:pPr>
              <w:rPr>
                <w:rFonts w:ascii="Helvetica" w:eastAsia="宋体" w:hAnsi="Helvetica" w:cs="Helvetica"/>
                <w:color w:val="333333"/>
                <w:sz w:val="19"/>
                <w:szCs w:val="19"/>
              </w:rPr>
            </w:pPr>
            <w:r>
              <w:rPr>
                <w:rFonts w:ascii="Helvetica" w:hAnsi="Helvetica" w:cs="Helvetica"/>
                <w:color w:val="333333"/>
                <w:sz w:val="19"/>
                <w:szCs w:val="19"/>
              </w:rPr>
              <w:t>13552457460</w:t>
            </w:r>
          </w:p>
        </w:tc>
      </w:tr>
      <w:tr w:rsidR="002A5F61">
        <w:trPr>
          <w:gridAfter w:val="1"/>
          <w:wAfter w:w="20" w:type="dxa"/>
          <w:trHeight w:val="414"/>
        </w:trPr>
        <w:tc>
          <w:tcPr>
            <w:tcW w:w="1876" w:type="dxa"/>
            <w:vMerge w:val="restart"/>
            <w:tcBorders>
              <w:right w:val="single" w:sz="4" w:space="0" w:color="auto"/>
            </w:tcBorders>
            <w:shd w:val="clear" w:color="auto" w:fill="auto"/>
            <w:vAlign w:val="center"/>
          </w:tcPr>
          <w:p w:rsidR="002A5F61" w:rsidRDefault="00B85CA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rsidR="002A5F61" w:rsidRDefault="00B85CA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5F61" w:rsidRDefault="00B85CAA">
            <w:pPr>
              <w:widowControl/>
              <w:jc w:val="left"/>
              <w:rPr>
                <w:rFonts w:ascii="宋体" w:eastAsia="宋体" w:hAnsi="宋体" w:cs="宋体"/>
                <w:kern w:val="0"/>
                <w:szCs w:val="20"/>
              </w:rPr>
            </w:pPr>
            <w:r>
              <w:rPr>
                <w:rFonts w:ascii="宋体" w:eastAsia="宋体" w:hAnsi="宋体" w:cs="宋体"/>
                <w:b/>
                <w:kern w:val="0"/>
                <w:szCs w:val="20"/>
              </w:rPr>
              <w:t>报价</w:t>
            </w:r>
          </w:p>
        </w:tc>
      </w:tr>
      <w:tr w:rsidR="008120AE">
        <w:trPr>
          <w:gridAfter w:val="1"/>
          <w:wAfter w:w="20" w:type="dxa"/>
          <w:trHeight w:val="696"/>
        </w:trPr>
        <w:tc>
          <w:tcPr>
            <w:tcW w:w="1876" w:type="dxa"/>
            <w:vMerge/>
            <w:tcBorders>
              <w:right w:val="single" w:sz="4" w:space="0" w:color="auto"/>
            </w:tcBorders>
            <w:shd w:val="clear" w:color="auto" w:fill="auto"/>
            <w:vAlign w:val="center"/>
          </w:tcPr>
          <w:p w:rsidR="008120AE" w:rsidRDefault="008120A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120AE" w:rsidRDefault="008120AE">
            <w:pPr>
              <w:jc w:val="center"/>
              <w:rPr>
                <w:rFonts w:ascii="Helvetica" w:eastAsia="宋体" w:hAnsi="Helvetica" w:cs="Helvetica"/>
                <w:color w:val="333333"/>
                <w:sz w:val="19"/>
                <w:szCs w:val="19"/>
              </w:rPr>
            </w:pPr>
            <w:r>
              <w:rPr>
                <w:rFonts w:ascii="Helvetica" w:hAnsi="Helvetica" w:cs="Helvetica"/>
                <w:color w:val="333333"/>
                <w:sz w:val="19"/>
                <w:szCs w:val="19"/>
              </w:rPr>
              <w:t>DSEM-S481630ME60LR-15</w:t>
            </w:r>
          </w:p>
        </w:tc>
        <w:tc>
          <w:tcPr>
            <w:tcW w:w="2127" w:type="dxa"/>
            <w:gridSpan w:val="3"/>
            <w:tcBorders>
              <w:left w:val="single" w:sz="4" w:space="0" w:color="auto"/>
            </w:tcBorders>
            <w:shd w:val="clear" w:color="auto" w:fill="auto"/>
            <w:vAlign w:val="center"/>
          </w:tcPr>
          <w:p w:rsidR="008120AE" w:rsidRDefault="008120A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8120AE" w:rsidRDefault="008120A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8120AE" w:rsidRDefault="008120AE">
            <w:pPr>
              <w:jc w:val="center"/>
              <w:rPr>
                <w:rFonts w:ascii="Helvetica" w:eastAsia="宋体" w:hAnsi="Helvetica" w:cs="Helvetica"/>
                <w:color w:val="333333"/>
                <w:sz w:val="19"/>
                <w:szCs w:val="19"/>
              </w:rPr>
            </w:pPr>
            <w:r>
              <w:rPr>
                <w:rFonts w:ascii="Helvetica" w:hAnsi="Helvetica" w:cs="Helvetica"/>
                <w:color w:val="333333"/>
                <w:sz w:val="19"/>
                <w:szCs w:val="19"/>
              </w:rPr>
              <w:t>空载的时候电机可以运行</w:t>
            </w:r>
            <w:r>
              <w:rPr>
                <w:rFonts w:ascii="Helvetica" w:hAnsi="Helvetica" w:cs="Helvetica"/>
                <w:color w:val="333333"/>
                <w:sz w:val="19"/>
                <w:szCs w:val="19"/>
              </w:rPr>
              <w:t>,</w:t>
            </w:r>
            <w:r>
              <w:rPr>
                <w:rFonts w:ascii="Helvetica" w:hAnsi="Helvetica" w:cs="Helvetica"/>
                <w:color w:val="333333"/>
                <w:sz w:val="19"/>
                <w:szCs w:val="19"/>
              </w:rPr>
              <w:t>带上负载后无法驱动负载</w:t>
            </w:r>
            <w:r>
              <w:rPr>
                <w:rFonts w:ascii="Helvetica" w:hAnsi="Helvetica" w:cs="Helvetica"/>
                <w:color w:val="333333"/>
                <w:sz w:val="19"/>
                <w:szCs w:val="19"/>
              </w:rPr>
              <w:t>,</w:t>
            </w:r>
            <w:r>
              <w:rPr>
                <w:rFonts w:ascii="Helvetica" w:hAnsi="Helvetica" w:cs="Helvetica"/>
                <w:color w:val="333333"/>
                <w:sz w:val="19"/>
                <w:szCs w:val="19"/>
              </w:rPr>
              <w:t>怀疑抱闸未完全打开序列号</w:t>
            </w:r>
            <w:r>
              <w:rPr>
                <w:rFonts w:ascii="Helvetica" w:hAnsi="Helvetica" w:cs="Helvetica"/>
                <w:color w:val="333333"/>
                <w:sz w:val="19"/>
                <w:szCs w:val="19"/>
              </w:rPr>
              <w:t>:2403091243</w:t>
            </w:r>
          </w:p>
        </w:tc>
        <w:tc>
          <w:tcPr>
            <w:tcW w:w="2552" w:type="dxa"/>
            <w:shd w:val="clear" w:color="auto" w:fill="auto"/>
            <w:vAlign w:val="center"/>
          </w:tcPr>
          <w:p w:rsidR="008120AE" w:rsidRDefault="008120AE">
            <w:pPr>
              <w:jc w:val="center"/>
              <w:rPr>
                <w:rFonts w:ascii="Helvetica" w:eastAsia="宋体" w:hAnsi="Helvetica" w:cs="Helvetica"/>
                <w:color w:val="333333"/>
                <w:sz w:val="19"/>
                <w:szCs w:val="19"/>
              </w:rPr>
            </w:pPr>
            <w:r>
              <w:rPr>
                <w:rFonts w:ascii="Helvetica" w:hAnsi="Helvetica" w:cs="Helvetica"/>
                <w:color w:val="333333"/>
                <w:sz w:val="19"/>
                <w:szCs w:val="19"/>
              </w:rPr>
              <w:t>抱闸打开不完全，已经维修，测试合格</w:t>
            </w:r>
          </w:p>
        </w:tc>
        <w:tc>
          <w:tcPr>
            <w:tcW w:w="991" w:type="dxa"/>
            <w:shd w:val="clear" w:color="auto" w:fill="auto"/>
            <w:vAlign w:val="center"/>
          </w:tcPr>
          <w:p w:rsidR="008120AE" w:rsidRDefault="008120AE">
            <w:pPr>
              <w:widowControl/>
              <w:jc w:val="left"/>
              <w:rPr>
                <w:rFonts w:ascii="宋体" w:eastAsia="宋体" w:hAnsi="宋体" w:cs="宋体"/>
                <w:kern w:val="0"/>
                <w:sz w:val="20"/>
                <w:szCs w:val="20"/>
              </w:rPr>
            </w:pPr>
          </w:p>
        </w:tc>
      </w:tr>
      <w:tr w:rsidR="002A5F61">
        <w:trPr>
          <w:gridAfter w:val="1"/>
          <w:wAfter w:w="20" w:type="dxa"/>
          <w:trHeight w:val="544"/>
        </w:trPr>
        <w:tc>
          <w:tcPr>
            <w:tcW w:w="187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5F61" w:rsidRDefault="002A5F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A5F61" w:rsidRDefault="00B85CAA" w:rsidP="008120AE">
            <w:pPr>
              <w:jc w:val="left"/>
              <w:rPr>
                <w:rFonts w:ascii="宋体" w:eastAsia="宋体" w:hAnsi="宋体" w:cs="宋体"/>
                <w:kern w:val="0"/>
                <w:sz w:val="20"/>
                <w:szCs w:val="20"/>
              </w:rPr>
            </w:pPr>
            <w:r>
              <w:rPr>
                <w:rFonts w:ascii="宋体" w:eastAsia="宋体" w:hAnsi="宋体" w:cs="宋体"/>
                <w:kern w:val="0"/>
                <w:sz w:val="20"/>
                <w:szCs w:val="20"/>
              </w:rPr>
              <w:t>20</w:t>
            </w:r>
            <w:bookmarkStart w:id="0" w:name="_GoBack"/>
            <w:bookmarkEnd w:id="0"/>
            <w:r w:rsidR="00686013">
              <w:rPr>
                <w:rFonts w:ascii="宋体" w:eastAsia="宋体" w:hAnsi="宋体" w:cs="宋体" w:hint="eastAsia"/>
                <w:kern w:val="0"/>
                <w:sz w:val="20"/>
                <w:szCs w:val="20"/>
              </w:rPr>
              <w:t>240</w:t>
            </w:r>
            <w:r w:rsidR="008120AE">
              <w:rPr>
                <w:rFonts w:ascii="宋体" w:eastAsia="宋体" w:hAnsi="宋体" w:cs="宋体" w:hint="eastAsia"/>
                <w:kern w:val="0"/>
                <w:sz w:val="20"/>
                <w:szCs w:val="20"/>
              </w:rPr>
              <w:t>622</w:t>
            </w:r>
          </w:p>
        </w:tc>
        <w:tc>
          <w:tcPr>
            <w:tcW w:w="1515" w:type="dxa"/>
            <w:gridSpan w:val="4"/>
            <w:tcBorders>
              <w:left w:val="single" w:sz="4" w:space="0" w:color="auto"/>
            </w:tcBorders>
            <w:shd w:val="clear" w:color="auto" w:fill="auto"/>
            <w:vAlign w:val="center"/>
          </w:tcPr>
          <w:p w:rsidR="002A5F61" w:rsidRDefault="00B85CA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2A5F61" w:rsidRDefault="00B85CA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2A5F61" w:rsidRDefault="002A5F61">
            <w:pPr>
              <w:widowControl/>
              <w:jc w:val="center"/>
              <w:rPr>
                <w:rFonts w:ascii="宋体" w:eastAsia="宋体" w:hAnsi="宋体" w:cs="宋体"/>
                <w:kern w:val="0"/>
                <w:sz w:val="20"/>
                <w:szCs w:val="20"/>
              </w:rPr>
            </w:pPr>
          </w:p>
          <w:p w:rsidR="002A5F61" w:rsidRDefault="00B85CA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5F61" w:rsidRDefault="002A5F61">
            <w:pPr>
              <w:widowControl/>
              <w:jc w:val="left"/>
              <w:rPr>
                <w:rFonts w:ascii="宋体" w:eastAsia="宋体" w:hAnsi="宋体" w:cs="宋体"/>
                <w:kern w:val="0"/>
                <w:sz w:val="20"/>
                <w:szCs w:val="20"/>
              </w:rPr>
            </w:pPr>
          </w:p>
        </w:tc>
      </w:tr>
      <w:tr w:rsidR="002A5F61">
        <w:trPr>
          <w:gridAfter w:val="1"/>
          <w:wAfter w:w="20" w:type="dxa"/>
          <w:trHeight w:val="553"/>
        </w:trPr>
        <w:tc>
          <w:tcPr>
            <w:tcW w:w="1876" w:type="dxa"/>
            <w:shd w:val="clear" w:color="auto" w:fill="auto"/>
            <w:vAlign w:val="center"/>
          </w:tcPr>
          <w:p w:rsidR="002A5F61" w:rsidRDefault="00B85CA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2A5F61" w:rsidRDefault="002A5F61">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gridAfter w:val="1"/>
          <w:wAfter w:w="20" w:type="dxa"/>
          <w:trHeight w:val="476"/>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trHeight w:val="443"/>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5F61" w:rsidRDefault="00B85CA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2A5F61" w:rsidRDefault="00B85CA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5F61">
        <w:trPr>
          <w:gridAfter w:val="1"/>
          <w:wAfter w:w="20" w:type="dxa"/>
          <w:trHeight w:val="732"/>
        </w:trPr>
        <w:tc>
          <w:tcPr>
            <w:tcW w:w="1876" w:type="dxa"/>
            <w:shd w:val="clear" w:color="auto" w:fill="auto"/>
            <w:vAlign w:val="center"/>
          </w:tcPr>
          <w:p w:rsidR="002A5F61" w:rsidRDefault="00B85CA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5F61" w:rsidRDefault="00B85CA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457" w:rsidRDefault="00FF5457" w:rsidP="00686013">
      <w:r>
        <w:separator/>
      </w:r>
    </w:p>
  </w:endnote>
  <w:endnote w:type="continuationSeparator" w:id="1">
    <w:p w:rsidR="00FF5457" w:rsidRDefault="00FF5457" w:rsidP="0068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457" w:rsidRDefault="00FF5457" w:rsidP="00686013">
      <w:r>
        <w:separator/>
      </w:r>
    </w:p>
  </w:footnote>
  <w:footnote w:type="continuationSeparator" w:id="1">
    <w:p w:rsidR="00FF5457" w:rsidRDefault="00FF5457" w:rsidP="0068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83658"/>
    <w:rsid w:val="00110CE5"/>
    <w:rsid w:val="00137204"/>
    <w:rsid w:val="001A0406"/>
    <w:rsid w:val="001B3F85"/>
    <w:rsid w:val="00244684"/>
    <w:rsid w:val="002A5F61"/>
    <w:rsid w:val="00301DBA"/>
    <w:rsid w:val="00310A1E"/>
    <w:rsid w:val="003435D9"/>
    <w:rsid w:val="00361CE7"/>
    <w:rsid w:val="00425B4F"/>
    <w:rsid w:val="004314EB"/>
    <w:rsid w:val="00465DC5"/>
    <w:rsid w:val="004743C7"/>
    <w:rsid w:val="004A0869"/>
    <w:rsid w:val="004A6D15"/>
    <w:rsid w:val="00543E2C"/>
    <w:rsid w:val="00552237"/>
    <w:rsid w:val="005551FD"/>
    <w:rsid w:val="00562B3B"/>
    <w:rsid w:val="005658DD"/>
    <w:rsid w:val="005D0B61"/>
    <w:rsid w:val="006104C4"/>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C7C6B"/>
    <w:rsid w:val="00AF5273"/>
    <w:rsid w:val="00B84130"/>
    <w:rsid w:val="00B85CAA"/>
    <w:rsid w:val="00BB01C3"/>
    <w:rsid w:val="00BF2A79"/>
    <w:rsid w:val="00C810A8"/>
    <w:rsid w:val="00CF680B"/>
    <w:rsid w:val="00D155D8"/>
    <w:rsid w:val="00D61158"/>
    <w:rsid w:val="00E84B1F"/>
    <w:rsid w:val="00EF1E6B"/>
    <w:rsid w:val="00F62007"/>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5F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F61"/>
    <w:rPr>
      <w:sz w:val="18"/>
      <w:szCs w:val="18"/>
    </w:rPr>
  </w:style>
  <w:style w:type="character" w:customStyle="1" w:styleId="Char">
    <w:name w:val="页脚 Char"/>
    <w:basedOn w:val="a0"/>
    <w:link w:val="a3"/>
    <w:uiPriority w:val="99"/>
    <w:semiHidden/>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590</Characters>
  <Application>Microsoft Office Word</Application>
  <DocSecurity>0</DocSecurity>
  <Lines>4</Lines>
  <Paragraphs>1</Paragraphs>
  <ScaleCrop>false</ScaleCrop>
  <Company>Organization</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40</cp:revision>
  <dcterms:created xsi:type="dcterms:W3CDTF">2021-06-10T07:28:00Z</dcterms:created>
  <dcterms:modified xsi:type="dcterms:W3CDTF">2024-06-22T06:02:00Z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