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7781A">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781A">
        <w:rPr>
          <w:rFonts w:ascii="宋体" w:eastAsia="宋体" w:hAnsi="宋体" w:cs="宋体" w:hint="eastAsia"/>
          <w:kern w:val="0"/>
          <w:sz w:val="24"/>
          <w:szCs w:val="24"/>
          <w:u w:val="single"/>
        </w:rPr>
        <w:t>16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7781A" w:rsidTr="00E64B1A">
        <w:trPr>
          <w:gridAfter w:val="1"/>
          <w:wAfter w:w="20" w:type="dxa"/>
          <w:trHeight w:val="382"/>
        </w:trPr>
        <w:tc>
          <w:tcPr>
            <w:tcW w:w="1877" w:type="dxa"/>
            <w:vMerge w:val="restart"/>
            <w:tcBorders>
              <w:right w:val="single" w:sz="4" w:space="0" w:color="auto"/>
            </w:tcBorders>
            <w:shd w:val="clear" w:color="auto" w:fill="auto"/>
            <w:vAlign w:val="center"/>
          </w:tcPr>
          <w:p w:rsidR="0017781A" w:rsidRDefault="0017781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R2202160230001</w:t>
            </w:r>
          </w:p>
        </w:tc>
        <w:tc>
          <w:tcPr>
            <w:tcW w:w="3826" w:type="dxa"/>
            <w:gridSpan w:val="4"/>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李玉欢</w:t>
            </w:r>
          </w:p>
        </w:tc>
      </w:tr>
      <w:tr w:rsidR="0017781A" w:rsidTr="00E64B1A">
        <w:trPr>
          <w:gridAfter w:val="1"/>
          <w:wAfter w:w="20" w:type="dxa"/>
          <w:trHeight w:val="404"/>
        </w:trPr>
        <w:tc>
          <w:tcPr>
            <w:tcW w:w="1877" w:type="dxa"/>
            <w:vMerge/>
            <w:tcBorders>
              <w:right w:val="single" w:sz="4" w:space="0" w:color="auto"/>
            </w:tcBorders>
            <w:shd w:val="clear" w:color="auto" w:fill="auto"/>
            <w:vAlign w:val="center"/>
          </w:tcPr>
          <w:p w:rsidR="0017781A" w:rsidRDefault="001778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7781A" w:rsidTr="00E64B1A">
        <w:trPr>
          <w:gridAfter w:val="1"/>
          <w:wAfter w:w="20" w:type="dxa"/>
          <w:trHeight w:val="409"/>
        </w:trPr>
        <w:tc>
          <w:tcPr>
            <w:tcW w:w="1877" w:type="dxa"/>
            <w:vMerge/>
            <w:tcBorders>
              <w:right w:val="single" w:sz="4" w:space="0" w:color="auto"/>
            </w:tcBorders>
            <w:shd w:val="clear" w:color="auto" w:fill="auto"/>
            <w:vAlign w:val="center"/>
          </w:tcPr>
          <w:p w:rsidR="0017781A" w:rsidRDefault="001778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苏州安捷伦精密机械有限公司</w:t>
            </w:r>
          </w:p>
        </w:tc>
        <w:tc>
          <w:tcPr>
            <w:tcW w:w="3826" w:type="dxa"/>
            <w:gridSpan w:val="4"/>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江苏省苏州市苏州工业园区胜蒲常胜路</w:t>
            </w:r>
            <w:r>
              <w:rPr>
                <w:rFonts w:ascii="Helvetica" w:hAnsi="Helvetica" w:cs="Helvetica"/>
                <w:color w:val="333333"/>
                <w:sz w:val="23"/>
                <w:szCs w:val="23"/>
              </w:rPr>
              <w:t>49</w:t>
            </w:r>
            <w:r>
              <w:rPr>
                <w:rFonts w:ascii="Helvetica" w:hAnsi="Helvetica" w:cs="Helvetica"/>
                <w:color w:val="333333"/>
                <w:sz w:val="23"/>
                <w:szCs w:val="23"/>
              </w:rPr>
              <w:t>号</w:t>
            </w:r>
          </w:p>
        </w:tc>
      </w:tr>
      <w:tr w:rsidR="0017781A" w:rsidTr="00E64B1A">
        <w:trPr>
          <w:gridAfter w:val="1"/>
          <w:wAfter w:w="20" w:type="dxa"/>
          <w:trHeight w:val="415"/>
        </w:trPr>
        <w:tc>
          <w:tcPr>
            <w:tcW w:w="1877" w:type="dxa"/>
            <w:vMerge/>
            <w:tcBorders>
              <w:right w:val="single" w:sz="4" w:space="0" w:color="auto"/>
            </w:tcBorders>
            <w:shd w:val="clear" w:color="auto" w:fill="auto"/>
            <w:vAlign w:val="center"/>
          </w:tcPr>
          <w:p w:rsidR="0017781A" w:rsidRDefault="001778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史大路</w:t>
            </w:r>
          </w:p>
        </w:tc>
        <w:tc>
          <w:tcPr>
            <w:tcW w:w="3826" w:type="dxa"/>
            <w:gridSpan w:val="4"/>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15995750630</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40250" w:rsidTr="001B3F85">
        <w:trPr>
          <w:gridAfter w:val="1"/>
          <w:wAfter w:w="20" w:type="dxa"/>
          <w:trHeight w:val="696"/>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pPr>
              <w:jc w:val="center"/>
              <w:rPr>
                <w:rFonts w:ascii="Helvetica" w:eastAsia="宋体" w:hAnsi="Helvetica" w:cs="Helvetica"/>
                <w:color w:val="333333"/>
                <w:sz w:val="23"/>
                <w:szCs w:val="23"/>
              </w:rPr>
            </w:pPr>
            <w:r>
              <w:rPr>
                <w:rFonts w:ascii="Helvetica" w:hAnsi="Helvetica" w:cs="Helvetica"/>
                <w:color w:val="333333"/>
                <w:sz w:val="23"/>
                <w:szCs w:val="23"/>
              </w:rPr>
              <w:t>SD266B</w:t>
            </w:r>
          </w:p>
        </w:tc>
        <w:tc>
          <w:tcPr>
            <w:tcW w:w="2127" w:type="dxa"/>
            <w:gridSpan w:val="3"/>
            <w:tcBorders>
              <w:left w:val="single" w:sz="4" w:space="0" w:color="auto"/>
            </w:tcBorders>
            <w:shd w:val="clear" w:color="auto" w:fill="auto"/>
            <w:vAlign w:val="center"/>
          </w:tcPr>
          <w:p w:rsidR="00540250" w:rsidRDefault="00540250">
            <w:pPr>
              <w:jc w:val="center"/>
              <w:rPr>
                <w:rFonts w:ascii="Helvetica" w:eastAsia="宋体" w:hAnsi="Helvetica" w:cs="Helvetica"/>
                <w:color w:val="333333"/>
                <w:sz w:val="23"/>
                <w:szCs w:val="23"/>
              </w:rPr>
            </w:pPr>
            <w:r>
              <w:rPr>
                <w:rFonts w:ascii="Helvetica" w:hAnsi="Helvetica" w:cs="Helvetica"/>
                <w:color w:val="333333"/>
                <w:sz w:val="23"/>
                <w:szCs w:val="23"/>
              </w:rPr>
              <w:t>两相步进驱动器</w:t>
            </w:r>
          </w:p>
        </w:tc>
        <w:tc>
          <w:tcPr>
            <w:tcW w:w="1985" w:type="dxa"/>
            <w:gridSpan w:val="4"/>
            <w:tcBorders>
              <w:left w:val="single" w:sz="4" w:space="0" w:color="auto"/>
            </w:tcBorders>
            <w:shd w:val="clear" w:color="auto" w:fill="auto"/>
            <w:vAlign w:val="center"/>
          </w:tcPr>
          <w:p w:rsidR="00540250" w:rsidRDefault="00540250">
            <w:pPr>
              <w:jc w:val="center"/>
              <w:rPr>
                <w:rFonts w:ascii="Helvetica" w:eastAsia="宋体" w:hAnsi="Helvetica" w:cs="Helvetica"/>
                <w:color w:val="333333"/>
                <w:sz w:val="23"/>
                <w:szCs w:val="23"/>
              </w:rPr>
            </w:pPr>
            <w:r>
              <w:rPr>
                <w:rFonts w:ascii="Helvetica" w:hAnsi="Helvetica" w:cs="Helvetica"/>
                <w:color w:val="333333"/>
                <w:sz w:val="23"/>
                <w:szCs w:val="23"/>
              </w:rPr>
              <w:t>2109240001</w:t>
            </w:r>
          </w:p>
        </w:tc>
        <w:tc>
          <w:tcPr>
            <w:tcW w:w="2075" w:type="dxa"/>
            <w:gridSpan w:val="2"/>
            <w:shd w:val="clear" w:color="auto" w:fill="auto"/>
            <w:vAlign w:val="center"/>
          </w:tcPr>
          <w:p w:rsidR="00540250" w:rsidRDefault="00540250">
            <w:pPr>
              <w:jc w:val="center"/>
              <w:rPr>
                <w:rFonts w:ascii="Helvetica" w:eastAsia="宋体" w:hAnsi="Helvetica" w:cs="Helvetica"/>
                <w:color w:val="333333"/>
                <w:sz w:val="23"/>
                <w:szCs w:val="23"/>
              </w:rPr>
            </w:pPr>
            <w:r>
              <w:rPr>
                <w:rFonts w:ascii="Helvetica" w:hAnsi="Helvetica" w:cs="Helvetica"/>
                <w:color w:val="333333"/>
                <w:sz w:val="23"/>
                <w:szCs w:val="23"/>
              </w:rPr>
              <w:t>客户需要</w:t>
            </w:r>
            <w:r>
              <w:rPr>
                <w:rFonts w:ascii="Helvetica" w:hAnsi="Helvetica" w:cs="Helvetica"/>
                <w:color w:val="333333"/>
                <w:sz w:val="23"/>
                <w:szCs w:val="23"/>
              </w:rPr>
              <w:t>485</w:t>
            </w:r>
            <w:r>
              <w:rPr>
                <w:rFonts w:ascii="Helvetica" w:hAnsi="Helvetica" w:cs="Helvetica"/>
                <w:color w:val="333333"/>
                <w:sz w:val="23"/>
                <w:szCs w:val="23"/>
              </w:rPr>
              <w:t>功能，需要添加一下；串号为</w:t>
            </w:r>
            <w:r>
              <w:rPr>
                <w:rFonts w:ascii="Helvetica" w:hAnsi="Helvetica" w:cs="Helvetica"/>
                <w:color w:val="333333"/>
                <w:sz w:val="23"/>
                <w:szCs w:val="23"/>
              </w:rPr>
              <w:t>2109240001</w:t>
            </w:r>
          </w:p>
        </w:tc>
        <w:tc>
          <w:tcPr>
            <w:tcW w:w="4304" w:type="dxa"/>
            <w:gridSpan w:val="3"/>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样本没有将</w:t>
            </w: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与</w:t>
            </w:r>
            <w:r>
              <w:rPr>
                <w:rFonts w:ascii="Helvetica" w:hAnsi="Helvetica" w:cs="Helvetica"/>
                <w:color w:val="333333"/>
                <w:sz w:val="19"/>
                <w:szCs w:val="19"/>
                <w:shd w:val="clear" w:color="auto" w:fill="F9F9F9"/>
              </w:rPr>
              <w:t>485</w:t>
            </w:r>
            <w:r>
              <w:rPr>
                <w:rFonts w:ascii="Helvetica" w:hAnsi="Helvetica" w:cs="Helvetica"/>
                <w:color w:val="333333"/>
                <w:sz w:val="19"/>
                <w:szCs w:val="19"/>
                <w:shd w:val="clear" w:color="auto" w:fill="F9F9F9"/>
              </w:rPr>
              <w:t>现在只能有一个写上，导致客户购买了</w:t>
            </w: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型号，</w:t>
            </w:r>
            <w:r>
              <w:rPr>
                <w:rFonts w:ascii="Helvetica" w:hAnsi="Helvetica" w:cs="Helvetica"/>
                <w:color w:val="333333"/>
                <w:sz w:val="19"/>
                <w:szCs w:val="19"/>
                <w:shd w:val="clear" w:color="auto" w:fill="F9F9F9"/>
              </w:rPr>
              <w:t>485</w:t>
            </w:r>
            <w:r>
              <w:rPr>
                <w:rFonts w:ascii="Helvetica" w:hAnsi="Helvetica" w:cs="Helvetica"/>
                <w:color w:val="333333"/>
                <w:sz w:val="19"/>
                <w:szCs w:val="19"/>
                <w:shd w:val="clear" w:color="auto" w:fill="F9F9F9"/>
              </w:rPr>
              <w:t>已经添加完成，测试合格</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84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82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20220219</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p>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D1A" w:rsidRDefault="00336D1A" w:rsidP="00D61158">
      <w:r>
        <w:separator/>
      </w:r>
    </w:p>
  </w:endnote>
  <w:endnote w:type="continuationSeparator" w:id="1">
    <w:p w:rsidR="00336D1A" w:rsidRDefault="00336D1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D1A" w:rsidRDefault="00336D1A" w:rsidP="00D61158">
      <w:r>
        <w:separator/>
      </w:r>
    </w:p>
  </w:footnote>
  <w:footnote w:type="continuationSeparator" w:id="1">
    <w:p w:rsidR="00336D1A" w:rsidRDefault="00336D1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7781A"/>
    <w:rsid w:val="001A0406"/>
    <w:rsid w:val="001B3F85"/>
    <w:rsid w:val="002237B5"/>
    <w:rsid w:val="00244684"/>
    <w:rsid w:val="00247127"/>
    <w:rsid w:val="00301DBA"/>
    <w:rsid w:val="00336D1A"/>
    <w:rsid w:val="00361CE7"/>
    <w:rsid w:val="004A6D15"/>
    <w:rsid w:val="00540250"/>
    <w:rsid w:val="00543E2C"/>
    <w:rsid w:val="0055283A"/>
    <w:rsid w:val="005551FD"/>
    <w:rsid w:val="006104C4"/>
    <w:rsid w:val="00714E32"/>
    <w:rsid w:val="00873EB7"/>
    <w:rsid w:val="00976D85"/>
    <w:rsid w:val="00A17082"/>
    <w:rsid w:val="00A22851"/>
    <w:rsid w:val="00AF5273"/>
    <w:rsid w:val="00B036F1"/>
    <w:rsid w:val="00BB01C3"/>
    <w:rsid w:val="00CF680B"/>
    <w:rsid w:val="00D61158"/>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2022-02-19T09:59:00Z</dcterms:modified>
</cp:coreProperties>
</file>