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76" w:rsidRDefault="00DF2E62">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033376" w:rsidRDefault="00DF2E62">
      <w:pPr>
        <w:rPr>
          <w:rFonts w:ascii="黑体" w:eastAsia="宋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R2106220500003</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佘洪</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w:t>
      </w:r>
      <w:r>
        <w:rPr>
          <w:rFonts w:ascii="宋体" w:eastAsia="宋体" w:hAnsi="宋体" w:cs="宋体"/>
          <w:kern w:val="0"/>
          <w:sz w:val="24"/>
          <w:szCs w:val="24"/>
        </w:rPr>
        <w:t>6</w:t>
      </w:r>
      <w:r>
        <w:rPr>
          <w:rFonts w:ascii="宋体" w:eastAsia="宋体" w:hAnsi="宋体" w:cs="宋体" w:hint="eastAsia"/>
          <w:kern w:val="0"/>
          <w:sz w:val="24"/>
          <w:szCs w:val="24"/>
        </w:rPr>
        <w:t>23</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6"/>
        <w:gridCol w:w="592"/>
        <w:gridCol w:w="717"/>
        <w:gridCol w:w="587"/>
        <w:gridCol w:w="628"/>
        <w:gridCol w:w="1314"/>
        <w:gridCol w:w="675"/>
        <w:gridCol w:w="690"/>
        <w:gridCol w:w="718"/>
        <w:gridCol w:w="44"/>
        <w:gridCol w:w="948"/>
        <w:gridCol w:w="219"/>
        <w:gridCol w:w="730"/>
        <w:gridCol w:w="146"/>
        <w:gridCol w:w="690"/>
        <w:gridCol w:w="879"/>
        <w:gridCol w:w="1334"/>
        <w:gridCol w:w="259"/>
        <w:gridCol w:w="19"/>
        <w:gridCol w:w="1394"/>
        <w:gridCol w:w="38"/>
        <w:gridCol w:w="1238"/>
        <w:gridCol w:w="59"/>
        <w:gridCol w:w="1216"/>
        <w:gridCol w:w="20"/>
      </w:tblGrid>
      <w:tr w:rsidR="00033376" w:rsidTr="004340C9">
        <w:trPr>
          <w:gridAfter w:val="1"/>
          <w:wAfter w:w="20" w:type="dxa"/>
          <w:trHeight w:val="409"/>
        </w:trPr>
        <w:tc>
          <w:tcPr>
            <w:tcW w:w="1158" w:type="dxa"/>
            <w:gridSpan w:val="2"/>
            <w:vMerge w:val="restart"/>
            <w:shd w:val="clear" w:color="auto" w:fill="auto"/>
            <w:vAlign w:val="center"/>
          </w:tcPr>
          <w:p w:rsidR="00033376" w:rsidRDefault="00DF2E6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307" w:type="dxa"/>
            <w:gridSpan w:val="4"/>
            <w:shd w:val="clear" w:color="auto" w:fill="auto"/>
            <w:vAlign w:val="center"/>
          </w:tcPr>
          <w:p w:rsidR="00033376" w:rsidRDefault="00DF2E62">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吉林省吉大机电设备有限公司</w:t>
            </w:r>
          </w:p>
        </w:tc>
        <w:tc>
          <w:tcPr>
            <w:tcW w:w="762" w:type="dxa"/>
            <w:gridSpan w:val="2"/>
            <w:shd w:val="clear" w:color="auto" w:fill="auto"/>
            <w:vAlign w:val="center"/>
          </w:tcPr>
          <w:p w:rsidR="00033376" w:rsidRDefault="00DF2E62">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033376" w:rsidRDefault="00DF2E62">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孔祥兵</w:t>
            </w:r>
          </w:p>
        </w:tc>
        <w:tc>
          <w:tcPr>
            <w:tcW w:w="836" w:type="dxa"/>
            <w:gridSpan w:val="2"/>
            <w:shd w:val="clear" w:color="auto" w:fill="auto"/>
            <w:vAlign w:val="center"/>
          </w:tcPr>
          <w:p w:rsidR="00033376" w:rsidRDefault="00DF2E62">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033376" w:rsidRDefault="00DF2E62">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5F5F5"/>
              </w:rPr>
              <w:t>18656593470</w:t>
            </w:r>
          </w:p>
        </w:tc>
        <w:tc>
          <w:tcPr>
            <w:tcW w:w="1710" w:type="dxa"/>
            <w:gridSpan w:val="4"/>
            <w:shd w:val="clear" w:color="auto" w:fill="auto"/>
            <w:vAlign w:val="center"/>
          </w:tcPr>
          <w:p w:rsidR="00033376" w:rsidRDefault="00033376">
            <w:pPr>
              <w:spacing w:line="0" w:lineRule="atLeast"/>
              <w:jc w:val="center"/>
              <w:rPr>
                <w:rFonts w:ascii="宋体" w:eastAsia="宋体" w:hAnsi="宋体" w:cs="宋体"/>
                <w:kern w:val="0"/>
                <w:sz w:val="20"/>
                <w:szCs w:val="20"/>
              </w:rPr>
            </w:pPr>
          </w:p>
        </w:tc>
        <w:tc>
          <w:tcPr>
            <w:tcW w:w="2513" w:type="dxa"/>
            <w:gridSpan w:val="3"/>
            <w:shd w:val="clear" w:color="auto" w:fill="auto"/>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416"/>
        </w:trPr>
        <w:tc>
          <w:tcPr>
            <w:tcW w:w="1158" w:type="dxa"/>
            <w:gridSpan w:val="2"/>
            <w:vMerge/>
            <w:vAlign w:val="center"/>
          </w:tcPr>
          <w:p w:rsidR="00033376" w:rsidRDefault="0003337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307" w:type="dxa"/>
            <w:gridSpan w:val="4"/>
            <w:shd w:val="clear" w:color="auto" w:fill="auto"/>
            <w:vAlign w:val="center"/>
          </w:tcPr>
          <w:tbl>
            <w:tblPr>
              <w:tblW w:w="190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9033"/>
            </w:tblGrid>
            <w:tr w:rsidR="00033376">
              <w:tc>
                <w:tcPr>
                  <w:tcW w:w="190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033376" w:rsidRDefault="00DF2E62">
                  <w:pPr>
                    <w:framePr w:hSpace="180" w:wrap="around" w:vAnchor="text" w:hAnchor="text" w:y="1"/>
                    <w:widowControl/>
                    <w:spacing w:line="21" w:lineRule="atLeast"/>
                    <w:suppressOverlap/>
                    <w:jc w:val="left"/>
                    <w:textAlignment w:val="top"/>
                    <w:rPr>
                      <w:rFonts w:ascii="Helvetica" w:eastAsia="Helvetica" w:hAnsi="Helvetica" w:cs="Helvetica"/>
                      <w:color w:val="333333"/>
                      <w:kern w:val="0"/>
                      <w:sz w:val="20"/>
                      <w:szCs w:val="20"/>
                      <w:lang/>
                    </w:rPr>
                  </w:pPr>
                  <w:r>
                    <w:rPr>
                      <w:rFonts w:ascii="Helvetica" w:eastAsia="Helvetica" w:hAnsi="Helvetica" w:cs="Helvetica"/>
                      <w:color w:val="333333"/>
                      <w:kern w:val="0"/>
                      <w:sz w:val="20"/>
                      <w:szCs w:val="20"/>
                      <w:lang/>
                    </w:rPr>
                    <w:t>安徽省合肥市高新技术产业开发</w:t>
                  </w:r>
                </w:p>
                <w:p w:rsidR="00033376" w:rsidRDefault="00DF2E62">
                  <w:pPr>
                    <w:framePr w:hSpace="180" w:wrap="around" w:vAnchor="text" w:hAnchor="text" w:y="1"/>
                    <w:widowControl/>
                    <w:spacing w:line="21" w:lineRule="atLeast"/>
                    <w:suppressOverlap/>
                    <w:jc w:val="left"/>
                    <w:textAlignment w:val="top"/>
                    <w:rPr>
                      <w:rFonts w:ascii="Helvetica" w:eastAsia="Helvetica" w:hAnsi="Helvetica" w:cs="Helvetica"/>
                      <w:color w:val="333333"/>
                      <w:kern w:val="0"/>
                      <w:sz w:val="20"/>
                      <w:szCs w:val="20"/>
                      <w:lang/>
                    </w:rPr>
                  </w:pPr>
                  <w:r>
                    <w:rPr>
                      <w:rFonts w:ascii="Helvetica" w:eastAsia="Helvetica" w:hAnsi="Helvetica" w:cs="Helvetica"/>
                      <w:color w:val="333333"/>
                      <w:kern w:val="0"/>
                      <w:sz w:val="20"/>
                      <w:szCs w:val="20"/>
                      <w:lang/>
                    </w:rPr>
                    <w:t>区宿松路</w:t>
                  </w:r>
                  <w:r>
                    <w:rPr>
                      <w:rFonts w:ascii="Helvetica" w:eastAsia="Helvetica" w:hAnsi="Helvetica" w:cs="Helvetica"/>
                      <w:color w:val="333333"/>
                      <w:kern w:val="0"/>
                      <w:sz w:val="20"/>
                      <w:szCs w:val="20"/>
                      <w:lang/>
                    </w:rPr>
                    <w:t>3963</w:t>
                  </w:r>
                  <w:r>
                    <w:rPr>
                      <w:rFonts w:ascii="Helvetica" w:eastAsia="Helvetica" w:hAnsi="Helvetica" w:cs="Helvetica"/>
                      <w:color w:val="333333"/>
                      <w:kern w:val="0"/>
                      <w:sz w:val="20"/>
                      <w:szCs w:val="20"/>
                      <w:lang/>
                    </w:rPr>
                    <w:t>号智能科技园</w:t>
                  </w:r>
                  <w:r>
                    <w:rPr>
                      <w:rFonts w:ascii="Helvetica" w:eastAsia="Helvetica" w:hAnsi="Helvetica" w:cs="Helvetica"/>
                      <w:color w:val="333333"/>
                      <w:kern w:val="0"/>
                      <w:sz w:val="20"/>
                      <w:szCs w:val="20"/>
                      <w:lang/>
                    </w:rPr>
                    <w:t>5</w:t>
                  </w:r>
                  <w:r>
                    <w:rPr>
                      <w:rFonts w:ascii="Helvetica" w:eastAsia="Helvetica" w:hAnsi="Helvetica" w:cs="Helvetica"/>
                      <w:color w:val="333333"/>
                      <w:kern w:val="0"/>
                      <w:sz w:val="20"/>
                      <w:szCs w:val="20"/>
                      <w:lang/>
                    </w:rPr>
                    <w:t>号厂</w:t>
                  </w:r>
                </w:p>
                <w:p w:rsidR="00033376" w:rsidRDefault="00DF2E62">
                  <w:pPr>
                    <w:framePr w:hSpace="180" w:wrap="around" w:vAnchor="text" w:hAnchor="text" w:y="1"/>
                    <w:widowControl/>
                    <w:spacing w:line="21" w:lineRule="atLeast"/>
                    <w:suppressOverlap/>
                    <w:jc w:val="left"/>
                    <w:textAlignment w:val="top"/>
                    <w:rPr>
                      <w:rFonts w:ascii="Helvetica" w:eastAsia="Helvetica" w:hAnsi="Helvetica" w:cs="Helvetica"/>
                      <w:color w:val="333333"/>
                      <w:sz w:val="20"/>
                      <w:szCs w:val="20"/>
                    </w:rPr>
                  </w:pPr>
                  <w:r>
                    <w:rPr>
                      <w:rFonts w:ascii="Helvetica" w:eastAsia="Helvetica" w:hAnsi="Helvetica" w:cs="Helvetica"/>
                      <w:color w:val="333333"/>
                      <w:kern w:val="0"/>
                      <w:sz w:val="20"/>
                      <w:szCs w:val="20"/>
                      <w:lang/>
                    </w:rPr>
                    <w:t>房</w:t>
                  </w:r>
                  <w:r>
                    <w:rPr>
                      <w:rFonts w:ascii="Helvetica" w:eastAsia="Helvetica" w:hAnsi="Helvetica" w:cs="Helvetica"/>
                      <w:color w:val="333333"/>
                      <w:kern w:val="0"/>
                      <w:sz w:val="20"/>
                      <w:szCs w:val="20"/>
                      <w:lang/>
                    </w:rPr>
                    <w:t>5-3</w:t>
                  </w:r>
                </w:p>
              </w:tc>
            </w:tr>
          </w:tbl>
          <w:p w:rsidR="00033376" w:rsidRDefault="00033376">
            <w:pPr>
              <w:spacing w:line="0" w:lineRule="atLeast"/>
              <w:jc w:val="center"/>
              <w:rPr>
                <w:rFonts w:ascii="宋体" w:hAnsi="宋体" w:cs="宋体"/>
                <w:kern w:val="0"/>
                <w:sz w:val="20"/>
                <w:szCs w:val="20"/>
              </w:rPr>
            </w:pPr>
          </w:p>
        </w:tc>
        <w:tc>
          <w:tcPr>
            <w:tcW w:w="762" w:type="dxa"/>
            <w:gridSpan w:val="2"/>
            <w:shd w:val="clear" w:color="auto" w:fill="auto"/>
            <w:vAlign w:val="center"/>
          </w:tcPr>
          <w:p w:rsidR="00033376" w:rsidRDefault="00DF2E62">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033376" w:rsidRDefault="00DF2E62">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孔祥兵</w:t>
            </w:r>
          </w:p>
        </w:tc>
        <w:tc>
          <w:tcPr>
            <w:tcW w:w="836" w:type="dxa"/>
            <w:gridSpan w:val="2"/>
            <w:shd w:val="clear" w:color="auto" w:fill="auto"/>
            <w:vAlign w:val="center"/>
          </w:tcPr>
          <w:p w:rsidR="00033376" w:rsidRDefault="00DF2E62">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033376" w:rsidRDefault="00DF2E62">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18656593470</w:t>
            </w:r>
          </w:p>
        </w:tc>
        <w:tc>
          <w:tcPr>
            <w:tcW w:w="1710" w:type="dxa"/>
            <w:gridSpan w:val="4"/>
            <w:shd w:val="clear" w:color="auto" w:fill="auto"/>
            <w:vAlign w:val="center"/>
          </w:tcPr>
          <w:p w:rsidR="00033376" w:rsidRDefault="00033376">
            <w:pPr>
              <w:widowControl/>
              <w:jc w:val="center"/>
              <w:rPr>
                <w:rFonts w:ascii="宋体" w:eastAsia="宋体" w:hAnsi="宋体" w:cs="宋体"/>
                <w:kern w:val="0"/>
                <w:sz w:val="20"/>
                <w:szCs w:val="20"/>
              </w:rPr>
            </w:pPr>
          </w:p>
        </w:tc>
        <w:tc>
          <w:tcPr>
            <w:tcW w:w="2513" w:type="dxa"/>
            <w:gridSpan w:val="3"/>
            <w:shd w:val="clear" w:color="auto" w:fill="auto"/>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416"/>
        </w:trPr>
        <w:tc>
          <w:tcPr>
            <w:tcW w:w="1158" w:type="dxa"/>
            <w:gridSpan w:val="2"/>
            <w:vMerge/>
            <w:vAlign w:val="center"/>
          </w:tcPr>
          <w:p w:rsidR="00033376" w:rsidRDefault="0003337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07" w:type="dxa"/>
            <w:gridSpan w:val="4"/>
            <w:shd w:val="clear" w:color="auto" w:fill="auto"/>
            <w:vAlign w:val="bottom"/>
          </w:tcPr>
          <w:p w:rsidR="00033376" w:rsidRDefault="00DF2E62">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3</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8</w:t>
            </w:r>
          </w:p>
        </w:tc>
        <w:tc>
          <w:tcPr>
            <w:tcW w:w="762" w:type="dxa"/>
            <w:gridSpan w:val="2"/>
            <w:shd w:val="clear" w:color="auto" w:fill="auto"/>
            <w:vAlign w:val="bottom"/>
          </w:tcPr>
          <w:p w:rsidR="00033376" w:rsidRDefault="00DF2E6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033376" w:rsidRDefault="00DF2E62">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M50500285C2103080022</w:t>
            </w:r>
          </w:p>
        </w:tc>
        <w:tc>
          <w:tcPr>
            <w:tcW w:w="836" w:type="dxa"/>
            <w:gridSpan w:val="2"/>
            <w:shd w:val="clear" w:color="auto" w:fill="auto"/>
            <w:vAlign w:val="bottom"/>
          </w:tcPr>
          <w:p w:rsidR="00033376" w:rsidRDefault="0003337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033376" w:rsidRDefault="00033376">
            <w:pPr>
              <w:spacing w:line="0" w:lineRule="atLeast"/>
              <w:rPr>
                <w:rFonts w:ascii="宋体" w:eastAsia="宋体" w:hAnsi="宋体" w:cs="宋体"/>
                <w:kern w:val="0"/>
                <w:sz w:val="20"/>
                <w:szCs w:val="20"/>
              </w:rPr>
            </w:pPr>
          </w:p>
        </w:tc>
        <w:tc>
          <w:tcPr>
            <w:tcW w:w="1710" w:type="dxa"/>
            <w:gridSpan w:val="4"/>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3" w:type="dxa"/>
            <w:gridSpan w:val="3"/>
            <w:shd w:val="clear" w:color="auto" w:fill="auto"/>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684"/>
        </w:trPr>
        <w:tc>
          <w:tcPr>
            <w:tcW w:w="566" w:type="dxa"/>
            <w:vMerge w:val="restart"/>
            <w:shd w:val="clear" w:color="auto" w:fill="auto"/>
            <w:textDirection w:val="tbLrV"/>
            <w:vAlign w:val="center"/>
          </w:tcPr>
          <w:p w:rsidR="00033376" w:rsidRDefault="00DF2E6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942" w:type="dxa"/>
            <w:gridSpan w:val="2"/>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75" w:type="dxa"/>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349" w:type="dxa"/>
            <w:gridSpan w:val="6"/>
            <w:shd w:val="clear" w:color="auto" w:fill="auto"/>
            <w:vAlign w:val="center"/>
          </w:tcPr>
          <w:p w:rsidR="00033376" w:rsidRDefault="00DF2E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bookmarkStart w:id="0" w:name="_GoBack"/>
            <w:bookmarkEnd w:id="0"/>
            <w:r>
              <w:rPr>
                <w:rFonts w:ascii="宋体" w:eastAsia="宋体" w:hAnsi="宋体" w:cs="宋体" w:hint="eastAsia"/>
                <w:color w:val="000000"/>
                <w:kern w:val="0"/>
                <w:szCs w:val="21"/>
              </w:rPr>
              <w:t>）</w:t>
            </w:r>
          </w:p>
        </w:tc>
        <w:tc>
          <w:tcPr>
            <w:tcW w:w="4759" w:type="dxa"/>
            <w:gridSpan w:val="8"/>
            <w:shd w:val="clear" w:color="auto" w:fill="auto"/>
            <w:vAlign w:val="center"/>
          </w:tcPr>
          <w:p w:rsidR="00033376" w:rsidRDefault="00DF2E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033376" w:rsidRDefault="00DF2E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6" w:type="dxa"/>
            <w:vAlign w:val="center"/>
          </w:tcPr>
          <w:p w:rsidR="00033376" w:rsidRDefault="00DF2E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33376" w:rsidTr="004340C9">
        <w:trPr>
          <w:gridAfter w:val="1"/>
          <w:wAfter w:w="20" w:type="dxa"/>
          <w:trHeight w:val="731"/>
        </w:trPr>
        <w:tc>
          <w:tcPr>
            <w:tcW w:w="566" w:type="dxa"/>
            <w:vMerge/>
            <w:vAlign w:val="center"/>
          </w:tcPr>
          <w:p w:rsidR="00033376" w:rsidRDefault="00033376">
            <w:pPr>
              <w:widowControl/>
              <w:jc w:val="center"/>
              <w:rPr>
                <w:rFonts w:ascii="宋体" w:eastAsia="宋体" w:hAnsi="宋体" w:cs="宋体"/>
                <w:b/>
                <w:bCs/>
                <w:kern w:val="0"/>
                <w:sz w:val="22"/>
              </w:rPr>
            </w:pPr>
          </w:p>
        </w:tc>
        <w:tc>
          <w:tcPr>
            <w:tcW w:w="592" w:type="dxa"/>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033376" w:rsidRDefault="00DF2E62">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942" w:type="dxa"/>
            <w:gridSpan w:val="2"/>
            <w:shd w:val="clear" w:color="auto" w:fill="auto"/>
            <w:vAlign w:val="center"/>
          </w:tcPr>
          <w:p w:rsidR="00033376" w:rsidRDefault="00DF2E62">
            <w:pPr>
              <w:spacing w:line="0" w:lineRule="atLeast"/>
              <w:jc w:val="center"/>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09291248,</w:t>
            </w:r>
          </w:p>
          <w:p w:rsidR="00033376" w:rsidRDefault="00DF2E62">
            <w:pPr>
              <w:spacing w:line="0" w:lineRule="atLeast"/>
              <w:jc w:val="center"/>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2101231220,</w:t>
            </w:r>
          </w:p>
          <w:p w:rsidR="00033376" w:rsidRDefault="00DF2E62">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5F5F5"/>
              </w:rPr>
              <w:t>2101231205</w:t>
            </w:r>
          </w:p>
        </w:tc>
        <w:tc>
          <w:tcPr>
            <w:tcW w:w="675" w:type="dxa"/>
            <w:shd w:val="clear" w:color="auto" w:fill="auto"/>
            <w:vAlign w:val="center"/>
          </w:tcPr>
          <w:p w:rsidR="00033376" w:rsidRDefault="00DF2E62">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3349" w:type="dxa"/>
            <w:gridSpan w:val="6"/>
            <w:shd w:val="clear" w:color="auto" w:fill="auto"/>
            <w:vAlign w:val="center"/>
          </w:tcPr>
          <w:p w:rsidR="00033376" w:rsidRDefault="00DF2E62">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无法正常运行，调整参数没有效果，驱动器烧坏可能性很大</w:t>
            </w:r>
          </w:p>
        </w:tc>
        <w:tc>
          <w:tcPr>
            <w:tcW w:w="4759" w:type="dxa"/>
            <w:gridSpan w:val="8"/>
            <w:shd w:val="clear" w:color="auto" w:fill="auto"/>
            <w:vAlign w:val="center"/>
          </w:tcPr>
          <w:p w:rsidR="00033376" w:rsidRDefault="004340C9">
            <w:pPr>
              <w:widowControl/>
              <w:jc w:val="center"/>
              <w:rPr>
                <w:rFonts w:ascii="宋体" w:eastAsia="宋体" w:hAnsi="宋体" w:cs="宋体"/>
                <w:kern w:val="0"/>
                <w:szCs w:val="21"/>
              </w:rPr>
            </w:pPr>
            <w:r>
              <w:rPr>
                <w:rFonts w:ascii="宋体" w:eastAsia="宋体" w:hAnsi="宋体" w:cs="宋体" w:hint="eastAsia"/>
                <w:kern w:val="0"/>
                <w:szCs w:val="21"/>
              </w:rPr>
              <w:t>三个驱动器全部都是232通信芯片损坏，经过与客户沟通，怀疑是客户在带电插拔通信口导致</w:t>
            </w:r>
          </w:p>
        </w:tc>
        <w:tc>
          <w:tcPr>
            <w:tcW w:w="1297" w:type="dxa"/>
            <w:gridSpan w:val="2"/>
            <w:vAlign w:val="center"/>
          </w:tcPr>
          <w:p w:rsidR="00033376" w:rsidRDefault="00033376">
            <w:pPr>
              <w:widowControl/>
              <w:jc w:val="center"/>
              <w:rPr>
                <w:rFonts w:ascii="宋体" w:eastAsia="宋体" w:hAnsi="宋体" w:cs="宋体"/>
                <w:kern w:val="0"/>
                <w:sz w:val="20"/>
                <w:szCs w:val="20"/>
              </w:rPr>
            </w:pPr>
          </w:p>
        </w:tc>
        <w:tc>
          <w:tcPr>
            <w:tcW w:w="1216" w:type="dxa"/>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510"/>
        </w:trPr>
        <w:tc>
          <w:tcPr>
            <w:tcW w:w="566" w:type="dxa"/>
            <w:vMerge/>
            <w:vAlign w:val="center"/>
          </w:tcPr>
          <w:p w:rsidR="00033376" w:rsidRDefault="00033376">
            <w:pPr>
              <w:widowControl/>
              <w:jc w:val="center"/>
              <w:rPr>
                <w:rFonts w:ascii="宋体" w:eastAsia="宋体" w:hAnsi="宋体" w:cs="宋体"/>
                <w:b/>
                <w:bCs/>
                <w:kern w:val="0"/>
                <w:sz w:val="22"/>
              </w:rPr>
            </w:pPr>
          </w:p>
        </w:tc>
        <w:tc>
          <w:tcPr>
            <w:tcW w:w="592" w:type="dxa"/>
            <w:shd w:val="clear" w:color="auto" w:fill="auto"/>
            <w:vAlign w:val="center"/>
          </w:tcPr>
          <w:p w:rsidR="00033376" w:rsidRDefault="00DF2E62">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033376" w:rsidRDefault="00033376">
            <w:pPr>
              <w:jc w:val="center"/>
              <w:rPr>
                <w:rFonts w:ascii="宋体" w:eastAsia="宋体" w:hAnsi="宋体" w:cs="宋体"/>
                <w:kern w:val="0"/>
                <w:sz w:val="20"/>
                <w:szCs w:val="20"/>
              </w:rPr>
            </w:pPr>
          </w:p>
        </w:tc>
        <w:tc>
          <w:tcPr>
            <w:tcW w:w="1942" w:type="dxa"/>
            <w:gridSpan w:val="2"/>
            <w:shd w:val="clear" w:color="auto" w:fill="auto"/>
            <w:vAlign w:val="center"/>
          </w:tcPr>
          <w:p w:rsidR="00033376" w:rsidRDefault="00033376">
            <w:pPr>
              <w:tabs>
                <w:tab w:val="left" w:pos="1185"/>
              </w:tabs>
              <w:jc w:val="center"/>
              <w:rPr>
                <w:rFonts w:ascii="宋体" w:eastAsia="宋体" w:hAnsi="宋体" w:cs="宋体"/>
                <w:sz w:val="20"/>
                <w:szCs w:val="20"/>
              </w:rPr>
            </w:pPr>
          </w:p>
        </w:tc>
        <w:tc>
          <w:tcPr>
            <w:tcW w:w="675" w:type="dxa"/>
            <w:shd w:val="clear" w:color="auto" w:fill="auto"/>
            <w:vAlign w:val="center"/>
          </w:tcPr>
          <w:p w:rsidR="00033376" w:rsidRDefault="00033376">
            <w:pPr>
              <w:widowControl/>
              <w:jc w:val="center"/>
              <w:rPr>
                <w:rFonts w:ascii="宋体" w:eastAsia="宋体" w:hAnsi="宋体" w:cs="宋体"/>
                <w:kern w:val="0"/>
                <w:sz w:val="20"/>
                <w:szCs w:val="20"/>
              </w:rPr>
            </w:pPr>
          </w:p>
        </w:tc>
        <w:tc>
          <w:tcPr>
            <w:tcW w:w="3349" w:type="dxa"/>
            <w:gridSpan w:val="6"/>
            <w:shd w:val="clear" w:color="auto" w:fill="auto"/>
            <w:vAlign w:val="center"/>
          </w:tcPr>
          <w:p w:rsidR="00033376" w:rsidRDefault="00033376">
            <w:pPr>
              <w:widowControl/>
              <w:jc w:val="center"/>
              <w:rPr>
                <w:rFonts w:ascii="宋体" w:eastAsia="宋体" w:hAnsi="宋体" w:cs="宋体"/>
                <w:kern w:val="0"/>
                <w:szCs w:val="21"/>
              </w:rPr>
            </w:pPr>
          </w:p>
        </w:tc>
        <w:tc>
          <w:tcPr>
            <w:tcW w:w="4759" w:type="dxa"/>
            <w:gridSpan w:val="8"/>
            <w:shd w:val="clear" w:color="auto" w:fill="auto"/>
            <w:vAlign w:val="center"/>
          </w:tcPr>
          <w:p w:rsidR="00033376" w:rsidRDefault="00033376">
            <w:pPr>
              <w:widowControl/>
              <w:jc w:val="center"/>
              <w:rPr>
                <w:rFonts w:ascii="宋体" w:eastAsia="宋体" w:hAnsi="宋体" w:cs="宋体"/>
                <w:kern w:val="0"/>
                <w:szCs w:val="21"/>
              </w:rPr>
            </w:pPr>
          </w:p>
        </w:tc>
        <w:tc>
          <w:tcPr>
            <w:tcW w:w="1297" w:type="dxa"/>
            <w:gridSpan w:val="2"/>
            <w:vAlign w:val="center"/>
          </w:tcPr>
          <w:p w:rsidR="00033376" w:rsidRDefault="00033376">
            <w:pPr>
              <w:widowControl/>
              <w:jc w:val="center"/>
              <w:rPr>
                <w:rFonts w:ascii="宋体" w:eastAsia="宋体" w:hAnsi="宋体" w:cs="宋体"/>
                <w:kern w:val="0"/>
                <w:sz w:val="20"/>
                <w:szCs w:val="20"/>
              </w:rPr>
            </w:pPr>
          </w:p>
        </w:tc>
        <w:tc>
          <w:tcPr>
            <w:tcW w:w="1216" w:type="dxa"/>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433"/>
        </w:trPr>
        <w:tc>
          <w:tcPr>
            <w:tcW w:w="1875" w:type="dxa"/>
            <w:gridSpan w:val="3"/>
            <w:tcBorders>
              <w:right w:val="single" w:sz="4" w:space="0" w:color="auto"/>
            </w:tcBorders>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33376" w:rsidRDefault="00033376">
            <w:pPr>
              <w:jc w:val="left"/>
              <w:rPr>
                <w:rFonts w:ascii="宋体" w:eastAsia="宋体" w:hAnsi="宋体" w:cs="宋体"/>
                <w:kern w:val="0"/>
                <w:sz w:val="20"/>
                <w:szCs w:val="20"/>
              </w:rPr>
            </w:pPr>
          </w:p>
        </w:tc>
        <w:tc>
          <w:tcPr>
            <w:tcW w:w="1989" w:type="dxa"/>
            <w:gridSpan w:val="2"/>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08" w:type="dxa"/>
            <w:gridSpan w:val="2"/>
            <w:tcBorders>
              <w:left w:val="single" w:sz="4" w:space="0" w:color="auto"/>
              <w:right w:val="single" w:sz="4" w:space="0" w:color="auto"/>
            </w:tcBorders>
            <w:shd w:val="clear" w:color="auto" w:fill="auto"/>
            <w:vAlign w:val="center"/>
          </w:tcPr>
          <w:p w:rsidR="00033376" w:rsidRDefault="004340C9">
            <w:pPr>
              <w:jc w:val="left"/>
              <w:rPr>
                <w:rFonts w:ascii="宋体" w:eastAsia="宋体" w:hAnsi="宋体" w:cs="宋体"/>
                <w:kern w:val="0"/>
                <w:sz w:val="20"/>
                <w:szCs w:val="20"/>
              </w:rPr>
            </w:pPr>
            <w:r>
              <w:rPr>
                <w:rFonts w:ascii="宋体" w:eastAsia="宋体" w:hAnsi="宋体" w:cs="宋体"/>
                <w:kern w:val="0"/>
                <w:sz w:val="20"/>
                <w:szCs w:val="20"/>
              </w:rPr>
              <w:t>20210625</w:t>
            </w:r>
          </w:p>
        </w:tc>
        <w:tc>
          <w:tcPr>
            <w:tcW w:w="992" w:type="dxa"/>
            <w:gridSpan w:val="2"/>
            <w:tcBorders>
              <w:left w:val="single" w:sz="4" w:space="0" w:color="auto"/>
            </w:tcBorders>
            <w:shd w:val="clear" w:color="auto" w:fill="auto"/>
            <w:vAlign w:val="center"/>
          </w:tcPr>
          <w:p w:rsidR="00033376" w:rsidRDefault="00DF2E6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95" w:type="dxa"/>
            <w:gridSpan w:val="3"/>
            <w:shd w:val="clear" w:color="auto" w:fill="auto"/>
            <w:vAlign w:val="center"/>
          </w:tcPr>
          <w:p w:rsidR="00033376" w:rsidRDefault="004340C9">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575" w:type="dxa"/>
            <w:gridSpan w:val="6"/>
            <w:shd w:val="clear" w:color="auto" w:fill="auto"/>
            <w:vAlign w:val="center"/>
          </w:tcPr>
          <w:p w:rsidR="00033376" w:rsidRDefault="00DF2E6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76" w:type="dxa"/>
            <w:gridSpan w:val="2"/>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75" w:type="dxa"/>
            <w:gridSpan w:val="2"/>
            <w:shd w:val="clear" w:color="auto" w:fill="auto"/>
            <w:vAlign w:val="center"/>
          </w:tcPr>
          <w:p w:rsidR="00033376" w:rsidRDefault="00033376">
            <w:pPr>
              <w:widowControl/>
              <w:jc w:val="left"/>
              <w:rPr>
                <w:rFonts w:ascii="宋体" w:eastAsia="宋体" w:hAnsi="宋体" w:cs="宋体"/>
                <w:kern w:val="0"/>
                <w:sz w:val="20"/>
                <w:szCs w:val="20"/>
              </w:rPr>
            </w:pPr>
          </w:p>
        </w:tc>
      </w:tr>
      <w:tr w:rsidR="00033376" w:rsidTr="004340C9">
        <w:trPr>
          <w:gridAfter w:val="1"/>
          <w:wAfter w:w="20" w:type="dxa"/>
          <w:trHeight w:val="553"/>
        </w:trPr>
        <w:tc>
          <w:tcPr>
            <w:tcW w:w="1875" w:type="dxa"/>
            <w:gridSpan w:val="3"/>
            <w:shd w:val="clear" w:color="auto" w:fill="auto"/>
            <w:vAlign w:val="center"/>
          </w:tcPr>
          <w:p w:rsidR="00033376" w:rsidRDefault="00DF2E6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04" w:type="dxa"/>
            <w:gridSpan w:val="4"/>
            <w:tcBorders>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452" w:type="dxa"/>
            <w:gridSpan w:val="3"/>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3"/>
            <w:tcBorders>
              <w:left w:val="single" w:sz="4" w:space="0" w:color="auto"/>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33376" w:rsidRDefault="00033376">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216" w:type="dxa"/>
            <w:tcBorders>
              <w:lef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r>
      <w:tr w:rsidR="00033376" w:rsidTr="004340C9">
        <w:trPr>
          <w:gridAfter w:val="1"/>
          <w:wAfter w:w="20" w:type="dxa"/>
          <w:trHeight w:val="553"/>
        </w:trPr>
        <w:tc>
          <w:tcPr>
            <w:tcW w:w="1875" w:type="dxa"/>
            <w:gridSpan w:val="3"/>
            <w:shd w:val="clear" w:color="auto" w:fill="auto"/>
            <w:vAlign w:val="center"/>
          </w:tcPr>
          <w:p w:rsidR="00033376" w:rsidRDefault="00DF2E6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04" w:type="dxa"/>
            <w:gridSpan w:val="4"/>
            <w:tcBorders>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452" w:type="dxa"/>
            <w:gridSpan w:val="3"/>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3"/>
            <w:tcBorders>
              <w:left w:val="single" w:sz="4" w:space="0" w:color="auto"/>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33376" w:rsidRDefault="00DF2E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3"/>
            <w:tcBorders>
              <w:left w:val="single" w:sz="4" w:space="0" w:color="auto"/>
            </w:tcBorders>
            <w:shd w:val="clear" w:color="auto" w:fill="auto"/>
            <w:vAlign w:val="center"/>
          </w:tcPr>
          <w:p w:rsidR="00033376" w:rsidRDefault="00033376">
            <w:pPr>
              <w:widowControl/>
              <w:jc w:val="center"/>
              <w:rPr>
                <w:rFonts w:ascii="宋体" w:eastAsia="宋体" w:hAnsi="宋体" w:cs="宋体"/>
                <w:kern w:val="0"/>
                <w:sz w:val="20"/>
                <w:szCs w:val="20"/>
              </w:rPr>
            </w:pPr>
          </w:p>
        </w:tc>
      </w:tr>
      <w:tr w:rsidR="00033376" w:rsidTr="004340C9">
        <w:trPr>
          <w:trHeight w:val="443"/>
        </w:trPr>
        <w:tc>
          <w:tcPr>
            <w:tcW w:w="1875" w:type="dxa"/>
            <w:gridSpan w:val="3"/>
            <w:shd w:val="clear" w:color="auto" w:fill="auto"/>
            <w:vAlign w:val="center"/>
          </w:tcPr>
          <w:p w:rsidR="00033376" w:rsidRDefault="00DF2E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4" w:type="dxa"/>
            <w:gridSpan w:val="5"/>
            <w:shd w:val="clear" w:color="auto" w:fill="auto"/>
            <w:vAlign w:val="center"/>
          </w:tcPr>
          <w:p w:rsidR="00033376" w:rsidRDefault="00DF2E62">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p>
        </w:tc>
        <w:tc>
          <w:tcPr>
            <w:tcW w:w="762" w:type="dxa"/>
            <w:gridSpan w:val="2"/>
            <w:shd w:val="clear" w:color="auto" w:fill="auto"/>
            <w:vAlign w:val="center"/>
          </w:tcPr>
          <w:p w:rsidR="00033376" w:rsidRDefault="00DF2E6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33376" w:rsidRDefault="00DF2E6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033376" w:rsidRDefault="00DF2E6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033376" w:rsidRDefault="00DF2E62">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2"/>
            <w:tcBorders>
              <w:right w:val="single" w:sz="4" w:space="0" w:color="auto"/>
            </w:tcBorders>
            <w:shd w:val="clear" w:color="auto" w:fill="auto"/>
            <w:vAlign w:val="center"/>
          </w:tcPr>
          <w:p w:rsidR="00033376" w:rsidRDefault="00DF2E6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3" w:type="dxa"/>
            <w:gridSpan w:val="4"/>
            <w:tcBorders>
              <w:left w:val="single" w:sz="4" w:space="0" w:color="auto"/>
            </w:tcBorders>
            <w:shd w:val="clear" w:color="auto" w:fill="auto"/>
            <w:vAlign w:val="center"/>
          </w:tcPr>
          <w:p w:rsidR="00033376" w:rsidRDefault="00DF2E6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33376" w:rsidTr="004340C9">
        <w:trPr>
          <w:gridAfter w:val="1"/>
          <w:wAfter w:w="20" w:type="dxa"/>
          <w:trHeight w:val="732"/>
        </w:trPr>
        <w:tc>
          <w:tcPr>
            <w:tcW w:w="1875" w:type="dxa"/>
            <w:gridSpan w:val="3"/>
            <w:shd w:val="clear" w:color="auto" w:fill="auto"/>
            <w:vAlign w:val="center"/>
          </w:tcPr>
          <w:p w:rsidR="00033376" w:rsidRDefault="00DF2E6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21"/>
            <w:shd w:val="clear" w:color="auto" w:fill="auto"/>
            <w:vAlign w:val="center"/>
          </w:tcPr>
          <w:p w:rsidR="00033376" w:rsidRDefault="00DF2E6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33376" w:rsidRDefault="00DF2E6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33376" w:rsidRDefault="00DF2E6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33376" w:rsidRDefault="00033376"/>
    <w:sectPr w:rsidR="00033376" w:rsidSect="00033376">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E62" w:rsidRDefault="00DF2E62" w:rsidP="00033376">
      <w:r>
        <w:separator/>
      </w:r>
    </w:p>
  </w:endnote>
  <w:endnote w:type="continuationSeparator" w:id="1">
    <w:p w:rsidR="00DF2E62" w:rsidRDefault="00DF2E62" w:rsidP="00033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0333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03337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DF2E62">
      <w:rPr>
        <w:rFonts w:hint="eastAsia"/>
      </w:rPr>
      <w:t>地址：北京市通州区联东</w:t>
    </w:r>
    <w:r w:rsidR="00DF2E62">
      <w:rPr>
        <w:rFonts w:hint="eastAsia"/>
      </w:rPr>
      <w:t>U</w:t>
    </w:r>
    <w:r w:rsidR="00DF2E62">
      <w:rPr>
        <w:rFonts w:hint="eastAsia"/>
      </w:rPr>
      <w:t>谷西区环科中路</w:t>
    </w:r>
    <w:r w:rsidR="00DF2E62">
      <w:rPr>
        <w:rFonts w:hint="eastAsia"/>
      </w:rPr>
      <w:t>17</w:t>
    </w:r>
    <w:r w:rsidR="00DF2E62">
      <w:rPr>
        <w:rFonts w:hint="eastAsia"/>
      </w:rPr>
      <w:t>号</w:t>
    </w:r>
    <w:r w:rsidR="00DF2E62">
      <w:rPr>
        <w:rFonts w:hint="eastAsia"/>
      </w:rPr>
      <w:t xml:space="preserve">11B                                                             </w:t>
    </w:r>
    <w:r w:rsidR="00DF2E62">
      <w:rPr>
        <w:rFonts w:hint="eastAsia"/>
      </w:rPr>
      <w:t>网址：</w:t>
    </w:r>
    <w:hyperlink r:id="rId1" w:history="1">
      <w:r w:rsidR="00DF2E62">
        <w:rPr>
          <w:rStyle w:val="a7"/>
          <w:rFonts w:hint="eastAsia"/>
        </w:rPr>
        <w:t>www.nortiontech.com</w:t>
      </w:r>
    </w:hyperlink>
    <w:hyperlink r:id="rId2" w:history="1">
      <w:r w:rsidR="00DF2E62">
        <w:rPr>
          <w:rStyle w:val="a7"/>
          <w:rFonts w:hint="eastAsia"/>
        </w:rPr>
        <w:t>www.motec365.com</w:t>
      </w:r>
    </w:hyperlink>
    <w:r w:rsidR="00DF2E62">
      <w:rPr>
        <w:rFonts w:hint="eastAsia"/>
      </w:rPr>
      <w:t xml:space="preserve">   </w:t>
    </w:r>
    <w:r w:rsidR="00DF2E62">
      <w:rPr>
        <w:rFonts w:hint="eastAsia"/>
      </w:rPr>
      <w:t>微信：</w:t>
    </w:r>
    <w:r w:rsidR="00DF2E62">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0333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E62" w:rsidRDefault="00DF2E62" w:rsidP="00033376">
      <w:r>
        <w:separator/>
      </w:r>
    </w:p>
  </w:footnote>
  <w:footnote w:type="continuationSeparator" w:id="1">
    <w:p w:rsidR="00DF2E62" w:rsidRDefault="00DF2E62" w:rsidP="00033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0333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DF2E6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33376" w:rsidRPr="000333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33376" w:rsidRDefault="00DF2E6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33376" w:rsidRDefault="00DF2E6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33376" w:rsidRDefault="00DF2E6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76" w:rsidRDefault="000333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3376"/>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340C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239E"/>
    <w:rsid w:val="00D60876"/>
    <w:rsid w:val="00DC298A"/>
    <w:rsid w:val="00DD0601"/>
    <w:rsid w:val="00DF2E62"/>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305413"/>
    <w:rsid w:val="17856FD2"/>
    <w:rsid w:val="17D437DC"/>
    <w:rsid w:val="19F441A8"/>
    <w:rsid w:val="1D934D23"/>
    <w:rsid w:val="1E933912"/>
    <w:rsid w:val="1F243045"/>
    <w:rsid w:val="1F3538AD"/>
    <w:rsid w:val="20921D74"/>
    <w:rsid w:val="215C5731"/>
    <w:rsid w:val="227146D2"/>
    <w:rsid w:val="23B51B03"/>
    <w:rsid w:val="23D10A98"/>
    <w:rsid w:val="25747D91"/>
    <w:rsid w:val="263E1D98"/>
    <w:rsid w:val="279905B2"/>
    <w:rsid w:val="29A861E6"/>
    <w:rsid w:val="2A1E693F"/>
    <w:rsid w:val="2C8E511B"/>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33376"/>
    <w:rPr>
      <w:sz w:val="18"/>
      <w:szCs w:val="18"/>
    </w:rPr>
  </w:style>
  <w:style w:type="paragraph" w:styleId="a4">
    <w:name w:val="footer"/>
    <w:basedOn w:val="a"/>
    <w:link w:val="Char0"/>
    <w:unhideWhenUsed/>
    <w:qFormat/>
    <w:rsid w:val="0003337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33376"/>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033376"/>
    <w:rPr>
      <w:color w:val="800080" w:themeColor="followedHyperlink"/>
      <w:u w:val="single"/>
    </w:rPr>
  </w:style>
  <w:style w:type="character" w:styleId="a7">
    <w:name w:val="Hyperlink"/>
    <w:basedOn w:val="a0"/>
    <w:uiPriority w:val="99"/>
    <w:unhideWhenUsed/>
    <w:qFormat/>
    <w:rsid w:val="00033376"/>
    <w:rPr>
      <w:color w:val="0000FF" w:themeColor="hyperlink"/>
      <w:u w:val="single"/>
    </w:rPr>
  </w:style>
  <w:style w:type="character" w:customStyle="1" w:styleId="Char1">
    <w:name w:val="页眉 Char"/>
    <w:basedOn w:val="a0"/>
    <w:link w:val="a5"/>
    <w:uiPriority w:val="99"/>
    <w:qFormat/>
    <w:rsid w:val="00033376"/>
    <w:rPr>
      <w:sz w:val="18"/>
      <w:szCs w:val="18"/>
    </w:rPr>
  </w:style>
  <w:style w:type="character" w:customStyle="1" w:styleId="Char0">
    <w:name w:val="页脚 Char"/>
    <w:basedOn w:val="a0"/>
    <w:link w:val="a4"/>
    <w:qFormat/>
    <w:rsid w:val="00033376"/>
    <w:rPr>
      <w:sz w:val="18"/>
      <w:szCs w:val="18"/>
    </w:rPr>
  </w:style>
  <w:style w:type="character" w:customStyle="1" w:styleId="Char">
    <w:name w:val="批注框文本 Char"/>
    <w:basedOn w:val="a0"/>
    <w:link w:val="a3"/>
    <w:uiPriority w:val="99"/>
    <w:semiHidden/>
    <w:qFormat/>
    <w:rsid w:val="00033376"/>
    <w:rPr>
      <w:sz w:val="18"/>
      <w:szCs w:val="18"/>
    </w:rPr>
  </w:style>
  <w:style w:type="paragraph" w:customStyle="1" w:styleId="1">
    <w:name w:val="列表段落1"/>
    <w:basedOn w:val="a"/>
    <w:uiPriority w:val="34"/>
    <w:qFormat/>
    <w:rsid w:val="0003337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2019-09-05T08:13:00Z</cp:lastPrinted>
  <dcterms:created xsi:type="dcterms:W3CDTF">2016-09-01T02:58:00Z</dcterms:created>
  <dcterms:modified xsi:type="dcterms:W3CDTF">2021-06-25T05:06:00Z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