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w:t>
      </w:r>
      <w:r w:rsidR="00E028BA">
        <w:rPr>
          <w:rFonts w:ascii="宋体" w:eastAsia="宋体" w:hAnsi="宋体" w:cs="宋体" w:hint="eastAsia"/>
          <w:kern w:val="0"/>
          <w:sz w:val="24"/>
          <w:szCs w:val="24"/>
        </w:rPr>
        <w:t>25</w:t>
      </w:r>
      <w:r w:rsidR="006018B8">
        <w:rPr>
          <w:rFonts w:ascii="宋体" w:eastAsia="宋体" w:hAnsi="宋体" w:cs="宋体"/>
          <w:kern w:val="0"/>
          <w:sz w:val="24"/>
          <w:szCs w:val="24"/>
        </w:rPr>
        <w:t>年</w:t>
      </w:r>
      <w:r w:rsidR="00E028BA">
        <w:rPr>
          <w:rFonts w:ascii="宋体" w:eastAsia="宋体" w:hAnsi="宋体" w:cs="宋体" w:hint="eastAsia"/>
          <w:kern w:val="0"/>
          <w:sz w:val="24"/>
          <w:szCs w:val="24"/>
        </w:rPr>
        <w:t>4</w:t>
      </w:r>
      <w:r w:rsidR="006018B8">
        <w:rPr>
          <w:rFonts w:ascii="宋体" w:eastAsia="宋体" w:hAnsi="宋体" w:cs="宋体"/>
          <w:kern w:val="0"/>
          <w:sz w:val="24"/>
          <w:szCs w:val="24"/>
        </w:rPr>
        <w:t>月</w:t>
      </w:r>
      <w:r w:rsidR="00E028BA">
        <w:rPr>
          <w:rFonts w:ascii="宋体" w:eastAsia="宋体" w:hAnsi="宋体" w:cs="宋体" w:hint="eastAsia"/>
          <w:kern w:val="0"/>
          <w:sz w:val="24"/>
          <w:szCs w:val="24"/>
        </w:rPr>
        <w:t>1</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962"/>
        <w:gridCol w:w="1134"/>
        <w:gridCol w:w="2551"/>
        <w:gridCol w:w="708"/>
        <w:gridCol w:w="20"/>
      </w:tblGrid>
      <w:tr w:rsidR="00E028BA" w:rsidTr="00E028BA">
        <w:trPr>
          <w:gridAfter w:val="1"/>
          <w:wAfter w:w="20" w:type="dxa"/>
          <w:trHeight w:val="382"/>
        </w:trPr>
        <w:tc>
          <w:tcPr>
            <w:tcW w:w="1874" w:type="dxa"/>
            <w:vMerge w:val="restart"/>
            <w:tcBorders>
              <w:right w:val="single" w:sz="4" w:space="0" w:color="auto"/>
            </w:tcBorders>
            <w:shd w:val="clear" w:color="auto" w:fill="auto"/>
            <w:vAlign w:val="center"/>
          </w:tcPr>
          <w:p w:rsidR="00E028BA" w:rsidRDefault="00E028B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E028BA" w:rsidRDefault="00E028B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028BA" w:rsidRDefault="00E028BA">
            <w:pPr>
              <w:rPr>
                <w:rFonts w:ascii="Helvetica" w:eastAsia="宋体" w:hAnsi="Helvetica" w:cs="Helvetica"/>
                <w:color w:val="333333"/>
                <w:sz w:val="19"/>
                <w:szCs w:val="19"/>
              </w:rPr>
            </w:pPr>
            <w:r>
              <w:rPr>
                <w:rFonts w:ascii="Helvetica" w:hAnsi="Helvetica" w:cs="Helvetica"/>
                <w:color w:val="333333"/>
                <w:sz w:val="19"/>
                <w:szCs w:val="19"/>
              </w:rPr>
              <w:t>R250329N43G0000001010001</w:t>
            </w:r>
          </w:p>
        </w:tc>
        <w:tc>
          <w:tcPr>
            <w:tcW w:w="2981" w:type="dxa"/>
            <w:gridSpan w:val="2"/>
            <w:shd w:val="clear" w:color="auto" w:fill="auto"/>
          </w:tcPr>
          <w:p w:rsidR="00E028BA" w:rsidRDefault="00E028BA">
            <w:pPr>
              <w:rPr>
                <w:rFonts w:ascii="Helvetica" w:eastAsia="宋体" w:hAnsi="Helvetica" w:cs="Helvetica"/>
                <w:color w:val="333333"/>
                <w:sz w:val="19"/>
                <w:szCs w:val="19"/>
              </w:rPr>
            </w:pPr>
            <w:r>
              <w:rPr>
                <w:rFonts w:ascii="Helvetica" w:hAnsi="Helvetica" w:cs="Helvetica"/>
                <w:color w:val="333333"/>
                <w:sz w:val="19"/>
                <w:szCs w:val="19"/>
              </w:rPr>
              <w:t>销售</w:t>
            </w:r>
          </w:p>
        </w:tc>
        <w:tc>
          <w:tcPr>
            <w:tcW w:w="4393" w:type="dxa"/>
            <w:gridSpan w:val="3"/>
            <w:shd w:val="clear" w:color="auto" w:fill="auto"/>
          </w:tcPr>
          <w:p w:rsidR="00E028BA" w:rsidRDefault="00E028BA">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E028BA" w:rsidTr="00E028BA">
        <w:trPr>
          <w:gridAfter w:val="1"/>
          <w:wAfter w:w="20" w:type="dxa"/>
          <w:trHeight w:val="404"/>
        </w:trPr>
        <w:tc>
          <w:tcPr>
            <w:tcW w:w="1874" w:type="dxa"/>
            <w:vMerge/>
            <w:tcBorders>
              <w:right w:val="single" w:sz="4" w:space="0" w:color="auto"/>
            </w:tcBorders>
            <w:shd w:val="clear" w:color="auto" w:fill="auto"/>
            <w:vAlign w:val="center"/>
          </w:tcPr>
          <w:p w:rsidR="00E028BA" w:rsidRDefault="00E028BA"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E028BA" w:rsidRDefault="00E028B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028BA" w:rsidRDefault="00E028BA">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981" w:type="dxa"/>
            <w:gridSpan w:val="2"/>
            <w:shd w:val="clear" w:color="auto" w:fill="auto"/>
          </w:tcPr>
          <w:p w:rsidR="00E028BA" w:rsidRDefault="00E028BA">
            <w:pPr>
              <w:rPr>
                <w:rFonts w:ascii="Helvetica" w:eastAsia="宋体" w:hAnsi="Helvetica" w:cs="Helvetica"/>
                <w:color w:val="333333"/>
                <w:sz w:val="19"/>
                <w:szCs w:val="19"/>
              </w:rPr>
            </w:pPr>
            <w:r>
              <w:rPr>
                <w:rFonts w:ascii="Helvetica" w:hAnsi="Helvetica" w:cs="Helvetica"/>
                <w:color w:val="333333"/>
                <w:sz w:val="19"/>
                <w:szCs w:val="19"/>
              </w:rPr>
              <w:t>财管</w:t>
            </w:r>
          </w:p>
        </w:tc>
        <w:tc>
          <w:tcPr>
            <w:tcW w:w="4393" w:type="dxa"/>
            <w:gridSpan w:val="3"/>
            <w:shd w:val="clear" w:color="auto" w:fill="auto"/>
          </w:tcPr>
          <w:p w:rsidR="00E028BA" w:rsidRDefault="00E028BA">
            <w:pPr>
              <w:rPr>
                <w:rFonts w:ascii="Helvetica" w:eastAsia="宋体" w:hAnsi="Helvetica" w:cs="Helvetica"/>
                <w:color w:val="333333"/>
                <w:sz w:val="19"/>
                <w:szCs w:val="19"/>
              </w:rPr>
            </w:pPr>
            <w:r>
              <w:rPr>
                <w:rFonts w:ascii="Helvetica" w:hAnsi="Helvetica" w:cs="Helvetica"/>
                <w:color w:val="333333"/>
                <w:sz w:val="19"/>
                <w:szCs w:val="19"/>
              </w:rPr>
              <w:t>买立平</w:t>
            </w:r>
            <w:r>
              <w:rPr>
                <w:rFonts w:ascii="Helvetica" w:hAnsi="Helvetica" w:cs="Helvetica"/>
                <w:color w:val="333333"/>
                <w:sz w:val="19"/>
                <w:szCs w:val="19"/>
              </w:rPr>
              <w:t>-NXT</w:t>
            </w:r>
          </w:p>
        </w:tc>
      </w:tr>
      <w:tr w:rsidR="00E028BA" w:rsidTr="00E028BA">
        <w:trPr>
          <w:gridAfter w:val="1"/>
          <w:wAfter w:w="20" w:type="dxa"/>
          <w:trHeight w:val="409"/>
        </w:trPr>
        <w:tc>
          <w:tcPr>
            <w:tcW w:w="1874" w:type="dxa"/>
            <w:vMerge/>
            <w:tcBorders>
              <w:right w:val="single" w:sz="4" w:space="0" w:color="auto"/>
            </w:tcBorders>
            <w:shd w:val="clear" w:color="auto" w:fill="auto"/>
            <w:vAlign w:val="center"/>
          </w:tcPr>
          <w:p w:rsidR="00E028BA" w:rsidRDefault="00E028BA"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E028BA" w:rsidRDefault="00E028B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028BA" w:rsidRDefault="00E028BA">
            <w:pPr>
              <w:rPr>
                <w:rFonts w:ascii="Helvetica" w:eastAsia="宋体" w:hAnsi="Helvetica" w:cs="Helvetica"/>
                <w:color w:val="333333"/>
                <w:sz w:val="19"/>
                <w:szCs w:val="19"/>
              </w:rPr>
            </w:pPr>
            <w:r>
              <w:rPr>
                <w:rFonts w:ascii="Helvetica" w:hAnsi="Helvetica" w:cs="Helvetica"/>
                <w:color w:val="333333"/>
                <w:sz w:val="19"/>
                <w:szCs w:val="19"/>
              </w:rPr>
              <w:t>浙江一速科技股份有限公司</w:t>
            </w:r>
          </w:p>
        </w:tc>
        <w:tc>
          <w:tcPr>
            <w:tcW w:w="2981" w:type="dxa"/>
            <w:gridSpan w:val="2"/>
            <w:shd w:val="clear" w:color="auto" w:fill="auto"/>
          </w:tcPr>
          <w:p w:rsidR="00E028BA" w:rsidRDefault="00E028B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393" w:type="dxa"/>
            <w:gridSpan w:val="3"/>
            <w:shd w:val="clear" w:color="auto" w:fill="auto"/>
          </w:tcPr>
          <w:p w:rsidR="00E028BA" w:rsidRDefault="00E028BA">
            <w:pPr>
              <w:rPr>
                <w:rFonts w:ascii="Helvetica" w:eastAsia="宋体" w:hAnsi="Helvetica" w:cs="Helvetica"/>
                <w:color w:val="333333"/>
                <w:sz w:val="19"/>
                <w:szCs w:val="19"/>
              </w:rPr>
            </w:pPr>
            <w:r>
              <w:rPr>
                <w:rFonts w:ascii="Helvetica" w:hAnsi="Helvetica" w:cs="Helvetica"/>
                <w:color w:val="333333"/>
                <w:sz w:val="19"/>
                <w:szCs w:val="19"/>
              </w:rPr>
              <w:t>浙江省嘉兴市嘉善县浙江省嘉兴市嘉善县浙江省嘉兴市嘉善县鑫达路</w:t>
            </w:r>
            <w:r>
              <w:rPr>
                <w:rFonts w:ascii="Helvetica" w:hAnsi="Helvetica" w:cs="Helvetica"/>
                <w:color w:val="333333"/>
                <w:sz w:val="19"/>
                <w:szCs w:val="19"/>
              </w:rPr>
              <w:t>99</w:t>
            </w:r>
            <w:r>
              <w:rPr>
                <w:rFonts w:ascii="Helvetica" w:hAnsi="Helvetica" w:cs="Helvetica"/>
                <w:color w:val="333333"/>
                <w:sz w:val="19"/>
                <w:szCs w:val="19"/>
              </w:rPr>
              <w:t>号</w:t>
            </w:r>
            <w:r>
              <w:rPr>
                <w:rFonts w:ascii="Helvetica" w:hAnsi="Helvetica" w:cs="Helvetica"/>
                <w:color w:val="333333"/>
                <w:sz w:val="19"/>
                <w:szCs w:val="19"/>
              </w:rPr>
              <w:t>18</w:t>
            </w:r>
            <w:r>
              <w:rPr>
                <w:rFonts w:ascii="Helvetica" w:hAnsi="Helvetica" w:cs="Helvetica"/>
                <w:color w:val="333333"/>
                <w:sz w:val="19"/>
                <w:szCs w:val="19"/>
              </w:rPr>
              <w:t>号厂房</w:t>
            </w:r>
          </w:p>
        </w:tc>
      </w:tr>
      <w:tr w:rsidR="00E028BA" w:rsidTr="00E028BA">
        <w:trPr>
          <w:gridAfter w:val="1"/>
          <w:wAfter w:w="20" w:type="dxa"/>
          <w:trHeight w:val="415"/>
        </w:trPr>
        <w:tc>
          <w:tcPr>
            <w:tcW w:w="1874" w:type="dxa"/>
            <w:vMerge/>
            <w:tcBorders>
              <w:right w:val="single" w:sz="4" w:space="0" w:color="auto"/>
            </w:tcBorders>
            <w:shd w:val="clear" w:color="auto" w:fill="auto"/>
            <w:vAlign w:val="center"/>
          </w:tcPr>
          <w:p w:rsidR="00E028BA" w:rsidRDefault="00E028BA"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E028BA" w:rsidRDefault="00E028BA">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028BA" w:rsidRDefault="00E028BA">
            <w:pPr>
              <w:rPr>
                <w:rFonts w:ascii="Helvetica" w:eastAsia="宋体" w:hAnsi="Helvetica" w:cs="Helvetica"/>
                <w:color w:val="333333"/>
                <w:sz w:val="19"/>
                <w:szCs w:val="19"/>
              </w:rPr>
            </w:pPr>
            <w:r>
              <w:rPr>
                <w:rFonts w:ascii="Helvetica" w:hAnsi="Helvetica" w:cs="Helvetica"/>
                <w:color w:val="333333"/>
                <w:sz w:val="19"/>
                <w:szCs w:val="19"/>
              </w:rPr>
              <w:t>王强</w:t>
            </w:r>
          </w:p>
        </w:tc>
        <w:tc>
          <w:tcPr>
            <w:tcW w:w="2981" w:type="dxa"/>
            <w:gridSpan w:val="2"/>
            <w:shd w:val="clear" w:color="auto" w:fill="auto"/>
          </w:tcPr>
          <w:p w:rsidR="00E028BA" w:rsidRDefault="00E028BA">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393" w:type="dxa"/>
            <w:gridSpan w:val="3"/>
            <w:shd w:val="clear" w:color="auto" w:fill="auto"/>
          </w:tcPr>
          <w:p w:rsidR="00E028BA" w:rsidRDefault="00E028BA">
            <w:pPr>
              <w:rPr>
                <w:rFonts w:ascii="Helvetica" w:eastAsia="宋体" w:hAnsi="Helvetica" w:cs="Helvetica"/>
                <w:color w:val="333333"/>
                <w:sz w:val="19"/>
                <w:szCs w:val="19"/>
              </w:rPr>
            </w:pPr>
            <w:r>
              <w:rPr>
                <w:rFonts w:ascii="Helvetica" w:hAnsi="Helvetica" w:cs="Helvetica"/>
                <w:color w:val="333333"/>
                <w:sz w:val="19"/>
                <w:szCs w:val="19"/>
              </w:rPr>
              <w:t>18167314029</w:t>
            </w:r>
          </w:p>
        </w:tc>
      </w:tr>
      <w:tr w:rsidR="000D61EC" w:rsidRPr="00244684" w:rsidTr="00E028BA">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981"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685"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028BA" w:rsidTr="00E028BA">
        <w:trPr>
          <w:gridAfter w:val="1"/>
          <w:wAfter w:w="20" w:type="dxa"/>
          <w:trHeight w:val="696"/>
        </w:trPr>
        <w:tc>
          <w:tcPr>
            <w:tcW w:w="1874" w:type="dxa"/>
            <w:vMerge/>
            <w:tcBorders>
              <w:right w:val="single" w:sz="4" w:space="0" w:color="auto"/>
            </w:tcBorders>
            <w:shd w:val="clear" w:color="auto" w:fill="auto"/>
            <w:vAlign w:val="center"/>
          </w:tcPr>
          <w:p w:rsidR="00E028BA" w:rsidRDefault="00E028BA"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E028BA" w:rsidRDefault="00E028BA">
            <w:pPr>
              <w:jc w:val="center"/>
              <w:rPr>
                <w:rFonts w:ascii="Helvetica" w:eastAsia="宋体" w:hAnsi="Helvetica" w:cs="Helvetica"/>
                <w:color w:val="333333"/>
                <w:sz w:val="19"/>
                <w:szCs w:val="19"/>
              </w:rPr>
            </w:pPr>
            <w:r>
              <w:rPr>
                <w:rFonts w:ascii="Helvetica" w:hAnsi="Helvetica" w:cs="Helvetica"/>
                <w:color w:val="333333"/>
                <w:sz w:val="19"/>
                <w:szCs w:val="19"/>
              </w:rPr>
              <w:t>MGDD-8015NEAO-P</w:t>
            </w:r>
          </w:p>
        </w:tc>
        <w:tc>
          <w:tcPr>
            <w:tcW w:w="2127" w:type="dxa"/>
            <w:gridSpan w:val="3"/>
            <w:tcBorders>
              <w:left w:val="single" w:sz="4" w:space="0" w:color="auto"/>
            </w:tcBorders>
            <w:shd w:val="clear" w:color="auto" w:fill="auto"/>
            <w:vAlign w:val="center"/>
          </w:tcPr>
          <w:p w:rsidR="00E028BA" w:rsidRDefault="00E028BA">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E028BA" w:rsidRDefault="00E028BA">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981" w:type="dxa"/>
            <w:gridSpan w:val="2"/>
            <w:shd w:val="clear" w:color="auto" w:fill="auto"/>
            <w:vAlign w:val="center"/>
          </w:tcPr>
          <w:p w:rsidR="00E028BA" w:rsidRDefault="00E028BA">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2212013005</w:t>
            </w:r>
            <w:r>
              <w:rPr>
                <w:rFonts w:ascii="Helvetica" w:hAnsi="Helvetica" w:cs="Helvetica"/>
                <w:color w:val="333333"/>
                <w:sz w:val="19"/>
                <w:szCs w:val="19"/>
              </w:rPr>
              <w:t>、</w:t>
            </w:r>
            <w:r>
              <w:rPr>
                <w:rFonts w:ascii="Helvetica" w:hAnsi="Helvetica" w:cs="Helvetica"/>
                <w:color w:val="333333"/>
                <w:sz w:val="19"/>
                <w:szCs w:val="19"/>
              </w:rPr>
              <w:t xml:space="preserve">2212013009 </w:t>
            </w:r>
            <w:r>
              <w:rPr>
                <w:rFonts w:ascii="Helvetica" w:hAnsi="Helvetica" w:cs="Helvetica"/>
                <w:color w:val="333333"/>
                <w:sz w:val="19"/>
                <w:szCs w:val="19"/>
              </w:rPr>
              <w:t>故障描述：客户试用</w:t>
            </w:r>
            <w:r>
              <w:rPr>
                <w:rFonts w:ascii="Helvetica" w:hAnsi="Helvetica" w:cs="Helvetica"/>
                <w:color w:val="333333"/>
                <w:sz w:val="19"/>
                <w:szCs w:val="19"/>
              </w:rPr>
              <w:t>2</w:t>
            </w:r>
            <w:r>
              <w:rPr>
                <w:rFonts w:ascii="Helvetica" w:hAnsi="Helvetica" w:cs="Helvetica"/>
                <w:color w:val="333333"/>
                <w:sz w:val="19"/>
                <w:szCs w:val="19"/>
              </w:rPr>
              <w:t>台</w:t>
            </w:r>
            <w:r>
              <w:rPr>
                <w:rFonts w:ascii="Helvetica" w:hAnsi="Helvetica" w:cs="Helvetica"/>
                <w:color w:val="333333"/>
                <w:sz w:val="19"/>
                <w:szCs w:val="19"/>
              </w:rPr>
              <w:t>MGDD-8015MEAO-P</w:t>
            </w:r>
            <w:r>
              <w:rPr>
                <w:rFonts w:ascii="Helvetica" w:hAnsi="Helvetica" w:cs="Helvetica"/>
                <w:color w:val="333333"/>
                <w:sz w:val="19"/>
                <w:szCs w:val="19"/>
              </w:rPr>
              <w:t>，找不到了，还</w:t>
            </w:r>
            <w:r>
              <w:rPr>
                <w:rFonts w:ascii="Helvetica" w:hAnsi="Helvetica" w:cs="Helvetica"/>
                <w:color w:val="333333"/>
                <w:sz w:val="19"/>
                <w:szCs w:val="19"/>
              </w:rPr>
              <w:t>2</w:t>
            </w:r>
            <w:r>
              <w:rPr>
                <w:rFonts w:ascii="Helvetica" w:hAnsi="Helvetica" w:cs="Helvetica"/>
                <w:color w:val="333333"/>
                <w:sz w:val="19"/>
                <w:szCs w:val="19"/>
              </w:rPr>
              <w:t>台</w:t>
            </w:r>
            <w:r>
              <w:rPr>
                <w:rFonts w:ascii="Helvetica" w:hAnsi="Helvetica" w:cs="Helvetica"/>
                <w:color w:val="333333"/>
                <w:sz w:val="19"/>
                <w:szCs w:val="19"/>
              </w:rPr>
              <w:t>MGDD-8015NEAO-P</w:t>
            </w:r>
            <w:r>
              <w:rPr>
                <w:rFonts w:ascii="Helvetica" w:hAnsi="Helvetica" w:cs="Helvetica"/>
                <w:color w:val="333333"/>
                <w:sz w:val="19"/>
                <w:szCs w:val="19"/>
              </w:rPr>
              <w:t>，测试没问题后，走换货流程并还货。</w:t>
            </w:r>
          </w:p>
        </w:tc>
        <w:tc>
          <w:tcPr>
            <w:tcW w:w="3685" w:type="dxa"/>
            <w:gridSpan w:val="2"/>
            <w:shd w:val="clear" w:color="auto" w:fill="auto"/>
            <w:vAlign w:val="center"/>
          </w:tcPr>
          <w:p w:rsidR="00E028BA" w:rsidRDefault="00E028BA">
            <w:pPr>
              <w:jc w:val="center"/>
              <w:rPr>
                <w:rFonts w:ascii="Helvetica" w:eastAsia="宋体" w:hAnsi="Helvetica" w:cs="Helvetica"/>
                <w:color w:val="333333"/>
                <w:sz w:val="19"/>
                <w:szCs w:val="19"/>
              </w:rPr>
            </w:pPr>
            <w:r>
              <w:rPr>
                <w:rFonts w:ascii="Helvetica" w:hAnsi="Helvetica" w:cs="Helvetica"/>
                <w:color w:val="333333"/>
                <w:sz w:val="19"/>
                <w:szCs w:val="19"/>
              </w:rPr>
              <w:t>测试无故障，客户失去了外包装，重新包装，序列号已经更换</w:t>
            </w:r>
          </w:p>
        </w:tc>
        <w:tc>
          <w:tcPr>
            <w:tcW w:w="708" w:type="dxa"/>
            <w:shd w:val="clear" w:color="auto" w:fill="auto"/>
            <w:vAlign w:val="center"/>
          </w:tcPr>
          <w:p w:rsidR="00E028BA" w:rsidRDefault="00E028BA"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1F1CEC" w:rsidTr="00E028BA">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E028BA">
            <w:pPr>
              <w:jc w:val="left"/>
              <w:rPr>
                <w:rFonts w:ascii="宋体" w:eastAsia="宋体" w:hAnsi="宋体" w:cs="宋体"/>
                <w:kern w:val="0"/>
                <w:sz w:val="20"/>
                <w:szCs w:val="20"/>
              </w:rPr>
            </w:pPr>
            <w:r>
              <w:rPr>
                <w:rFonts w:ascii="宋体" w:eastAsia="宋体" w:hAnsi="宋体" w:cs="宋体" w:hint="eastAsia"/>
                <w:kern w:val="0"/>
                <w:sz w:val="20"/>
                <w:szCs w:val="20"/>
              </w:rPr>
              <w:t>202</w:t>
            </w:r>
            <w:r w:rsidR="00E028BA">
              <w:rPr>
                <w:rFonts w:ascii="宋体" w:eastAsia="宋体" w:hAnsi="宋体" w:cs="宋体" w:hint="eastAsia"/>
                <w:kern w:val="0"/>
                <w:sz w:val="20"/>
                <w:szCs w:val="20"/>
              </w:rPr>
              <w:t>50406</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981"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685"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017B9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1F1CEC" w:rsidTr="00E028BA">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962"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685"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E028BA">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62"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E028BA">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981"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484" w:rsidRDefault="00993484" w:rsidP="00D61158">
      <w:r>
        <w:separator/>
      </w:r>
    </w:p>
  </w:endnote>
  <w:endnote w:type="continuationSeparator" w:id="1">
    <w:p w:rsidR="00993484" w:rsidRDefault="0099348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484" w:rsidRDefault="00993484" w:rsidP="00D61158">
      <w:r>
        <w:separator/>
      </w:r>
    </w:p>
  </w:footnote>
  <w:footnote w:type="continuationSeparator" w:id="1">
    <w:p w:rsidR="00993484" w:rsidRDefault="0099348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17B90"/>
    <w:rsid w:val="000808A4"/>
    <w:rsid w:val="000D61EC"/>
    <w:rsid w:val="001460B8"/>
    <w:rsid w:val="00160CAD"/>
    <w:rsid w:val="001641D6"/>
    <w:rsid w:val="00171421"/>
    <w:rsid w:val="001715FB"/>
    <w:rsid w:val="00174C83"/>
    <w:rsid w:val="001A0406"/>
    <w:rsid w:val="001B3F85"/>
    <w:rsid w:val="001B6D0C"/>
    <w:rsid w:val="001F1CEC"/>
    <w:rsid w:val="00244684"/>
    <w:rsid w:val="00250D8C"/>
    <w:rsid w:val="002A4202"/>
    <w:rsid w:val="002B24E9"/>
    <w:rsid w:val="002C5FA5"/>
    <w:rsid w:val="002D2F9B"/>
    <w:rsid w:val="00301DBA"/>
    <w:rsid w:val="0031220F"/>
    <w:rsid w:val="00361CE7"/>
    <w:rsid w:val="00376D02"/>
    <w:rsid w:val="003A7767"/>
    <w:rsid w:val="0041218F"/>
    <w:rsid w:val="00427246"/>
    <w:rsid w:val="004A6D15"/>
    <w:rsid w:val="004C513E"/>
    <w:rsid w:val="004C5273"/>
    <w:rsid w:val="00543E2C"/>
    <w:rsid w:val="005551FD"/>
    <w:rsid w:val="005A2C91"/>
    <w:rsid w:val="006018B8"/>
    <w:rsid w:val="006104C4"/>
    <w:rsid w:val="006612E2"/>
    <w:rsid w:val="00690571"/>
    <w:rsid w:val="006C3366"/>
    <w:rsid w:val="006D08EA"/>
    <w:rsid w:val="006E0C8F"/>
    <w:rsid w:val="00725CEA"/>
    <w:rsid w:val="007D1E45"/>
    <w:rsid w:val="007F3A2B"/>
    <w:rsid w:val="007F589A"/>
    <w:rsid w:val="00873EB7"/>
    <w:rsid w:val="008E0BCD"/>
    <w:rsid w:val="008E64A9"/>
    <w:rsid w:val="00976D85"/>
    <w:rsid w:val="0098702F"/>
    <w:rsid w:val="00993484"/>
    <w:rsid w:val="009C1422"/>
    <w:rsid w:val="009E7A95"/>
    <w:rsid w:val="009F4F1B"/>
    <w:rsid w:val="009F7E12"/>
    <w:rsid w:val="00A12D41"/>
    <w:rsid w:val="00A17082"/>
    <w:rsid w:val="00A22851"/>
    <w:rsid w:val="00A60004"/>
    <w:rsid w:val="00AF5273"/>
    <w:rsid w:val="00B10FD5"/>
    <w:rsid w:val="00BB01C3"/>
    <w:rsid w:val="00BE7DFF"/>
    <w:rsid w:val="00C1232C"/>
    <w:rsid w:val="00C578A1"/>
    <w:rsid w:val="00C61945"/>
    <w:rsid w:val="00CB450C"/>
    <w:rsid w:val="00CC4EFE"/>
    <w:rsid w:val="00CF680B"/>
    <w:rsid w:val="00D4570B"/>
    <w:rsid w:val="00D61158"/>
    <w:rsid w:val="00D8192F"/>
    <w:rsid w:val="00D90D78"/>
    <w:rsid w:val="00DC21D7"/>
    <w:rsid w:val="00E028BA"/>
    <w:rsid w:val="00E02B20"/>
    <w:rsid w:val="00E348EC"/>
    <w:rsid w:val="00E93C0A"/>
    <w:rsid w:val="00EF1E6B"/>
    <w:rsid w:val="00F55445"/>
    <w:rsid w:val="00F62007"/>
    <w:rsid w:val="00F97B76"/>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55</cp:revision>
  <dcterms:created xsi:type="dcterms:W3CDTF">2021-06-10T07:28:00Z</dcterms:created>
  <dcterms:modified xsi:type="dcterms:W3CDTF">2025-04-06T06:48:00Z</dcterms:modified>
</cp:coreProperties>
</file>