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6C5E85">
        <w:rPr>
          <w:rFonts w:ascii="宋体" w:eastAsia="宋体" w:hAnsi="宋体" w:cs="宋体" w:hint="eastAsia"/>
          <w:kern w:val="0"/>
          <w:sz w:val="24"/>
          <w:szCs w:val="24"/>
        </w:rPr>
        <w:t>2</w:t>
      </w:r>
      <w:r w:rsidR="00F26232">
        <w:rPr>
          <w:rFonts w:ascii="宋体" w:eastAsia="宋体" w:hAnsi="宋体" w:cs="宋体" w:hint="eastAsia"/>
          <w:kern w:val="0"/>
          <w:sz w:val="24"/>
          <w:szCs w:val="24"/>
        </w:rPr>
        <w:t>9</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F26232" w:rsidTr="00F26232">
        <w:trPr>
          <w:gridAfter w:val="1"/>
          <w:wAfter w:w="20" w:type="dxa"/>
          <w:trHeight w:val="382"/>
        </w:trPr>
        <w:tc>
          <w:tcPr>
            <w:tcW w:w="1876" w:type="dxa"/>
            <w:vMerge w:val="restart"/>
            <w:tcBorders>
              <w:right w:val="single" w:sz="4" w:space="0" w:color="auto"/>
            </w:tcBorders>
            <w:shd w:val="clear" w:color="auto" w:fill="auto"/>
            <w:vAlign w:val="center"/>
          </w:tcPr>
          <w:p w:rsidR="00F26232" w:rsidRDefault="00F2623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R2206290160002</w:t>
            </w:r>
          </w:p>
        </w:tc>
        <w:tc>
          <w:tcPr>
            <w:tcW w:w="3827" w:type="dxa"/>
            <w:gridSpan w:val="3"/>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F26232" w:rsidTr="00F26232">
        <w:trPr>
          <w:gridAfter w:val="1"/>
          <w:wAfter w:w="20" w:type="dxa"/>
          <w:trHeight w:val="404"/>
        </w:trPr>
        <w:tc>
          <w:tcPr>
            <w:tcW w:w="1876" w:type="dxa"/>
            <w:vMerge/>
            <w:tcBorders>
              <w:right w:val="single" w:sz="4" w:space="0" w:color="auto"/>
            </w:tcBorders>
            <w:shd w:val="clear" w:color="auto" w:fill="auto"/>
            <w:vAlign w:val="center"/>
          </w:tcPr>
          <w:p w:rsidR="00F26232" w:rsidRDefault="00F262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26232" w:rsidTr="00F26232">
        <w:trPr>
          <w:gridAfter w:val="1"/>
          <w:wAfter w:w="20" w:type="dxa"/>
          <w:trHeight w:val="409"/>
        </w:trPr>
        <w:tc>
          <w:tcPr>
            <w:tcW w:w="1876" w:type="dxa"/>
            <w:vMerge/>
            <w:tcBorders>
              <w:right w:val="single" w:sz="4" w:space="0" w:color="auto"/>
            </w:tcBorders>
            <w:shd w:val="clear" w:color="auto" w:fill="auto"/>
            <w:vAlign w:val="center"/>
          </w:tcPr>
          <w:p w:rsidR="00F26232" w:rsidRDefault="00F262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26232" w:rsidRDefault="00F26232">
            <w:pPr>
              <w:rPr>
                <w:rFonts w:ascii="Helvetica" w:eastAsia="宋体" w:hAnsi="Helvetica" w:cs="Helvetica"/>
                <w:color w:val="333333"/>
                <w:sz w:val="19"/>
                <w:szCs w:val="19"/>
              </w:rPr>
            </w:pPr>
            <w:r>
              <w:rPr>
                <w:rFonts w:ascii="Helvetica" w:hAnsi="Helvetica" w:cs="Helvetica"/>
                <w:color w:val="333333"/>
                <w:sz w:val="19"/>
                <w:szCs w:val="19"/>
              </w:rPr>
              <w:t>北京市北京城区石景山区北京市石景山区首钢园五一剧场停车库</w:t>
            </w:r>
          </w:p>
        </w:tc>
      </w:tr>
      <w:tr w:rsidR="006C5E85" w:rsidTr="00F26232">
        <w:trPr>
          <w:gridAfter w:val="1"/>
          <w:wAfter w:w="20" w:type="dxa"/>
          <w:trHeight w:val="415"/>
        </w:trPr>
        <w:tc>
          <w:tcPr>
            <w:tcW w:w="1876" w:type="dxa"/>
            <w:vMerge/>
            <w:tcBorders>
              <w:right w:val="single" w:sz="4" w:space="0" w:color="auto"/>
            </w:tcBorders>
            <w:shd w:val="clear" w:color="auto" w:fill="auto"/>
            <w:vAlign w:val="center"/>
          </w:tcPr>
          <w:p w:rsidR="006C5E85" w:rsidRDefault="006C5E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7" w:type="dxa"/>
            <w:gridSpan w:val="3"/>
            <w:shd w:val="clear" w:color="auto" w:fill="auto"/>
          </w:tcPr>
          <w:p w:rsidR="006C5E85" w:rsidRDefault="006C5E8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C5E85" w:rsidRDefault="00F26232">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13564531097</w:t>
            </w:r>
          </w:p>
        </w:tc>
      </w:tr>
      <w:tr w:rsidR="00121D07"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121D07" w:rsidRPr="00244684" w:rsidRDefault="00121D0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1D07" w:rsidRPr="00244684" w:rsidRDefault="00121D0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1D07" w:rsidRPr="00244684" w:rsidRDefault="00121D0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1D07" w:rsidRPr="00244684" w:rsidRDefault="00121D0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21D07" w:rsidRPr="00244684" w:rsidRDefault="00121D0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21D07" w:rsidRPr="00244684" w:rsidRDefault="00121D0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1D07" w:rsidRPr="00244684" w:rsidRDefault="00121D0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26232" w:rsidTr="00F26232">
        <w:trPr>
          <w:gridAfter w:val="1"/>
          <w:wAfter w:w="20" w:type="dxa"/>
          <w:trHeight w:val="696"/>
        </w:trPr>
        <w:tc>
          <w:tcPr>
            <w:tcW w:w="1876" w:type="dxa"/>
            <w:vMerge/>
            <w:tcBorders>
              <w:right w:val="single" w:sz="4" w:space="0" w:color="auto"/>
            </w:tcBorders>
            <w:shd w:val="clear" w:color="auto" w:fill="auto"/>
            <w:vAlign w:val="center"/>
          </w:tcPr>
          <w:p w:rsidR="00F26232" w:rsidRDefault="00F2623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26232" w:rsidRDefault="00F26232">
            <w:pPr>
              <w:jc w:val="center"/>
              <w:rPr>
                <w:rFonts w:ascii="Helvetica" w:eastAsia="宋体" w:hAnsi="Helvetica" w:cs="Helvetica"/>
                <w:color w:val="333333"/>
                <w:sz w:val="19"/>
                <w:szCs w:val="19"/>
              </w:rPr>
            </w:pPr>
            <w:r>
              <w:rPr>
                <w:rFonts w:ascii="Helvetica" w:hAnsi="Helvetica" w:cs="Helvetica"/>
                <w:color w:val="333333"/>
                <w:sz w:val="19"/>
                <w:szCs w:val="19"/>
              </w:rPr>
              <w:br/>
              <w:t>ELPHT-80-50-S-AC</w:t>
            </w:r>
          </w:p>
        </w:tc>
        <w:tc>
          <w:tcPr>
            <w:tcW w:w="2127" w:type="dxa"/>
            <w:gridSpan w:val="3"/>
            <w:tcBorders>
              <w:left w:val="single" w:sz="4" w:space="0" w:color="auto"/>
            </w:tcBorders>
            <w:shd w:val="clear" w:color="auto" w:fill="auto"/>
            <w:vAlign w:val="center"/>
          </w:tcPr>
          <w:p w:rsidR="00F26232" w:rsidRDefault="00F2623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26232" w:rsidRDefault="00F2623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F26232" w:rsidRDefault="00F2623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2105270005</w:t>
            </w:r>
            <w:r>
              <w:rPr>
                <w:rFonts w:ascii="Helvetica" w:hAnsi="Helvetica" w:cs="Helvetica"/>
                <w:color w:val="333333"/>
                <w:sz w:val="19"/>
                <w:szCs w:val="19"/>
              </w:rPr>
              <w:t>，是舵轮上旋转电机用的，问题点：一直在转到某个角度的时候会过载报警，机械结构上都作了相应的排查和处理，但是还报警，不过换了一个驱动后就正常了，再次换上又出现这个问题，很奇怪。</w:t>
            </w:r>
          </w:p>
        </w:tc>
        <w:tc>
          <w:tcPr>
            <w:tcW w:w="2553" w:type="dxa"/>
            <w:shd w:val="clear" w:color="auto" w:fill="auto"/>
            <w:vAlign w:val="center"/>
          </w:tcPr>
          <w:p w:rsidR="00F26232" w:rsidRDefault="00F26232">
            <w:pPr>
              <w:jc w:val="center"/>
              <w:rPr>
                <w:rFonts w:ascii="Helvetica" w:eastAsia="宋体" w:hAnsi="Helvetica" w:cs="Helvetica"/>
                <w:color w:val="333333"/>
                <w:sz w:val="19"/>
                <w:szCs w:val="19"/>
              </w:rPr>
            </w:pPr>
            <w:r>
              <w:rPr>
                <w:rFonts w:ascii="Helvetica" w:hAnsi="Helvetica" w:cs="Helvetica"/>
                <w:color w:val="333333"/>
                <w:sz w:val="19"/>
                <w:szCs w:val="19"/>
              </w:rPr>
              <w:t>驱动器经过常规测试和带载测试，未发现故障，怀疑是不是由于参数不合适现场，希望能够发回去继续测试</w:t>
            </w:r>
          </w:p>
        </w:tc>
        <w:tc>
          <w:tcPr>
            <w:tcW w:w="991" w:type="dxa"/>
            <w:shd w:val="clear" w:color="auto" w:fill="auto"/>
            <w:vAlign w:val="center"/>
          </w:tcPr>
          <w:p w:rsidR="00F26232" w:rsidRDefault="00F26232">
            <w:pPr>
              <w:jc w:val="center"/>
              <w:rPr>
                <w:rFonts w:ascii="Helvetica" w:eastAsia="宋体" w:hAnsi="Helvetica" w:cs="Helvetica"/>
                <w:color w:val="333333"/>
                <w:sz w:val="19"/>
                <w:szCs w:val="19"/>
              </w:rPr>
            </w:pP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26232">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F26232">
              <w:rPr>
                <w:rFonts w:ascii="宋体" w:eastAsia="宋体" w:hAnsi="宋体" w:cs="宋体" w:hint="eastAsia"/>
                <w:kern w:val="0"/>
                <w:sz w:val="20"/>
                <w:szCs w:val="20"/>
              </w:rPr>
              <w:t>702</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F53" w:rsidRDefault="009B4F53" w:rsidP="00D61158">
      <w:r>
        <w:separator/>
      </w:r>
    </w:p>
  </w:endnote>
  <w:endnote w:type="continuationSeparator" w:id="1">
    <w:p w:rsidR="009B4F53" w:rsidRDefault="009B4F5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F53" w:rsidRDefault="009B4F53" w:rsidP="00D61158">
      <w:r>
        <w:separator/>
      </w:r>
    </w:p>
  </w:footnote>
  <w:footnote w:type="continuationSeparator" w:id="1">
    <w:p w:rsidR="009B4F53" w:rsidRDefault="009B4F5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21D07"/>
    <w:rsid w:val="0018600B"/>
    <w:rsid w:val="001A0406"/>
    <w:rsid w:val="001B3F85"/>
    <w:rsid w:val="001C310D"/>
    <w:rsid w:val="001D37A0"/>
    <w:rsid w:val="002420C3"/>
    <w:rsid w:val="00244684"/>
    <w:rsid w:val="00253CBC"/>
    <w:rsid w:val="00301DBA"/>
    <w:rsid w:val="00361CE7"/>
    <w:rsid w:val="003A2AF7"/>
    <w:rsid w:val="00401983"/>
    <w:rsid w:val="004321B2"/>
    <w:rsid w:val="004609A6"/>
    <w:rsid w:val="00467A9D"/>
    <w:rsid w:val="004A6D15"/>
    <w:rsid w:val="004D5621"/>
    <w:rsid w:val="00507361"/>
    <w:rsid w:val="00543E2C"/>
    <w:rsid w:val="005551FD"/>
    <w:rsid w:val="00574A4A"/>
    <w:rsid w:val="00585451"/>
    <w:rsid w:val="006104C4"/>
    <w:rsid w:val="00620D9A"/>
    <w:rsid w:val="00634203"/>
    <w:rsid w:val="0068135D"/>
    <w:rsid w:val="006B523F"/>
    <w:rsid w:val="006C5E85"/>
    <w:rsid w:val="00704A0D"/>
    <w:rsid w:val="00751180"/>
    <w:rsid w:val="0079763E"/>
    <w:rsid w:val="00873EB7"/>
    <w:rsid w:val="00976D85"/>
    <w:rsid w:val="009B4F53"/>
    <w:rsid w:val="009B5BEB"/>
    <w:rsid w:val="009F08A9"/>
    <w:rsid w:val="009F2C7E"/>
    <w:rsid w:val="00A17082"/>
    <w:rsid w:val="00A22851"/>
    <w:rsid w:val="00A53A67"/>
    <w:rsid w:val="00AF5273"/>
    <w:rsid w:val="00B952C9"/>
    <w:rsid w:val="00BB01C3"/>
    <w:rsid w:val="00BF1479"/>
    <w:rsid w:val="00C1172F"/>
    <w:rsid w:val="00CF680B"/>
    <w:rsid w:val="00D44950"/>
    <w:rsid w:val="00D61158"/>
    <w:rsid w:val="00DB4E95"/>
    <w:rsid w:val="00DD6567"/>
    <w:rsid w:val="00DF63C3"/>
    <w:rsid w:val="00EB01B9"/>
    <w:rsid w:val="00EF1E6B"/>
    <w:rsid w:val="00F26232"/>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2022-07-02T08:58:00Z</dcterms:modified>
</cp:coreProperties>
</file>