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361" w:rsidRDefault="005008D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CE7361" w:rsidRDefault="005008D9">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FC3F5E">
        <w:rPr>
          <w:rFonts w:ascii="宋体" w:eastAsia="宋体" w:hAnsi="宋体" w:cs="宋体" w:hint="eastAsia"/>
          <w:kern w:val="0"/>
          <w:sz w:val="24"/>
          <w:szCs w:val="24"/>
        </w:rPr>
        <w:t>12</w:t>
      </w:r>
      <w:r>
        <w:rPr>
          <w:rFonts w:ascii="宋体" w:eastAsia="宋体" w:hAnsi="宋体" w:cs="宋体"/>
          <w:kern w:val="0"/>
          <w:sz w:val="24"/>
          <w:szCs w:val="24"/>
        </w:rPr>
        <w:t>月</w:t>
      </w:r>
      <w:r w:rsidR="00FC3F5E">
        <w:rPr>
          <w:rFonts w:ascii="宋体" w:eastAsia="宋体" w:hAnsi="宋体" w:cs="宋体" w:hint="eastAsia"/>
          <w:kern w:val="0"/>
          <w:sz w:val="24"/>
          <w:szCs w:val="24"/>
        </w:rPr>
        <w:t>13</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4"/>
        <w:gridCol w:w="426"/>
        <w:gridCol w:w="708"/>
        <w:gridCol w:w="2553"/>
        <w:gridCol w:w="991"/>
        <w:gridCol w:w="20"/>
      </w:tblGrid>
      <w:tr w:rsidR="00FC3F5E" w:rsidTr="00FC3F5E">
        <w:trPr>
          <w:gridAfter w:val="1"/>
          <w:wAfter w:w="20" w:type="dxa"/>
          <w:trHeight w:val="382"/>
        </w:trPr>
        <w:tc>
          <w:tcPr>
            <w:tcW w:w="1876" w:type="dxa"/>
            <w:vMerge w:val="restart"/>
            <w:tcBorders>
              <w:right w:val="single" w:sz="4" w:space="0" w:color="auto"/>
            </w:tcBorders>
            <w:shd w:val="clear" w:color="auto" w:fill="auto"/>
            <w:vAlign w:val="center"/>
          </w:tcPr>
          <w:p w:rsidR="00FC3F5E" w:rsidRDefault="00FC3F5E">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编号</w:t>
            </w:r>
          </w:p>
        </w:tc>
        <w:tc>
          <w:tcPr>
            <w:tcW w:w="4112" w:type="dxa"/>
            <w:gridSpan w:val="7"/>
            <w:tcBorders>
              <w:lef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R241212N43G0000001010002</w:t>
            </w:r>
          </w:p>
        </w:tc>
        <w:tc>
          <w:tcPr>
            <w:tcW w:w="3827" w:type="dxa"/>
            <w:gridSpan w:val="4"/>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销售</w:t>
            </w:r>
          </w:p>
        </w:tc>
        <w:tc>
          <w:tcPr>
            <w:tcW w:w="3544" w:type="dxa"/>
            <w:gridSpan w:val="2"/>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黄凯</w:t>
            </w:r>
            <w:r>
              <w:rPr>
                <w:rFonts w:ascii="Helvetica" w:hAnsi="Helvetica" w:cs="Helvetica"/>
                <w:color w:val="333333"/>
                <w:sz w:val="17"/>
                <w:szCs w:val="17"/>
              </w:rPr>
              <w:t>NXT</w:t>
            </w:r>
          </w:p>
        </w:tc>
      </w:tr>
      <w:tr w:rsidR="00FC3F5E" w:rsidTr="00FC3F5E">
        <w:trPr>
          <w:gridAfter w:val="1"/>
          <w:wAfter w:w="20" w:type="dxa"/>
          <w:trHeight w:val="404"/>
        </w:trPr>
        <w:tc>
          <w:tcPr>
            <w:tcW w:w="1876" w:type="dxa"/>
            <w:vMerge/>
            <w:tcBorders>
              <w:right w:val="single" w:sz="4" w:space="0" w:color="auto"/>
            </w:tcBorders>
            <w:shd w:val="clear" w:color="auto" w:fill="auto"/>
            <w:vAlign w:val="center"/>
          </w:tcPr>
          <w:p w:rsidR="00FC3F5E" w:rsidRDefault="00FC3F5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企业</w:t>
            </w:r>
          </w:p>
        </w:tc>
        <w:tc>
          <w:tcPr>
            <w:tcW w:w="4112" w:type="dxa"/>
            <w:gridSpan w:val="7"/>
            <w:tcBorders>
              <w:lef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北京诺信泰</w:t>
            </w:r>
          </w:p>
        </w:tc>
        <w:tc>
          <w:tcPr>
            <w:tcW w:w="3827" w:type="dxa"/>
            <w:gridSpan w:val="4"/>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财管</w:t>
            </w:r>
          </w:p>
        </w:tc>
        <w:tc>
          <w:tcPr>
            <w:tcW w:w="3544" w:type="dxa"/>
            <w:gridSpan w:val="2"/>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陈丽</w:t>
            </w:r>
            <w:r>
              <w:rPr>
                <w:rFonts w:ascii="Helvetica" w:hAnsi="Helvetica" w:cs="Helvetica"/>
                <w:color w:val="333333"/>
                <w:sz w:val="17"/>
                <w:szCs w:val="17"/>
              </w:rPr>
              <w:t>-NXT</w:t>
            </w:r>
          </w:p>
        </w:tc>
      </w:tr>
      <w:tr w:rsidR="00FC3F5E" w:rsidTr="00FC3F5E">
        <w:trPr>
          <w:gridAfter w:val="1"/>
          <w:wAfter w:w="20" w:type="dxa"/>
          <w:trHeight w:val="409"/>
        </w:trPr>
        <w:tc>
          <w:tcPr>
            <w:tcW w:w="1876" w:type="dxa"/>
            <w:vMerge/>
            <w:tcBorders>
              <w:right w:val="single" w:sz="4" w:space="0" w:color="auto"/>
            </w:tcBorders>
            <w:shd w:val="clear" w:color="auto" w:fill="auto"/>
            <w:vAlign w:val="center"/>
          </w:tcPr>
          <w:p w:rsidR="00FC3F5E" w:rsidRDefault="00FC3F5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客户</w:t>
            </w:r>
          </w:p>
        </w:tc>
        <w:tc>
          <w:tcPr>
            <w:tcW w:w="4112" w:type="dxa"/>
            <w:gridSpan w:val="7"/>
            <w:tcBorders>
              <w:lef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杭州佳昇科技有限公司</w:t>
            </w:r>
          </w:p>
        </w:tc>
        <w:tc>
          <w:tcPr>
            <w:tcW w:w="3827" w:type="dxa"/>
            <w:gridSpan w:val="4"/>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联系地址</w:t>
            </w:r>
          </w:p>
        </w:tc>
        <w:tc>
          <w:tcPr>
            <w:tcW w:w="3544" w:type="dxa"/>
            <w:gridSpan w:val="2"/>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浙江省杭州市桐庐县分水镇天英路</w:t>
            </w:r>
            <w:r>
              <w:rPr>
                <w:rFonts w:ascii="Helvetica" w:hAnsi="Helvetica" w:cs="Helvetica"/>
                <w:color w:val="333333"/>
                <w:sz w:val="17"/>
                <w:szCs w:val="17"/>
              </w:rPr>
              <w:t>6</w:t>
            </w:r>
            <w:r>
              <w:rPr>
                <w:rFonts w:ascii="Helvetica" w:hAnsi="Helvetica" w:cs="Helvetica"/>
                <w:color w:val="333333"/>
                <w:sz w:val="17"/>
                <w:szCs w:val="17"/>
              </w:rPr>
              <w:t>号（杭州永骏机床）</w:t>
            </w:r>
          </w:p>
        </w:tc>
      </w:tr>
      <w:tr w:rsidR="00FC3F5E" w:rsidTr="00FC3F5E">
        <w:trPr>
          <w:gridAfter w:val="1"/>
          <w:wAfter w:w="20" w:type="dxa"/>
          <w:trHeight w:val="415"/>
        </w:trPr>
        <w:tc>
          <w:tcPr>
            <w:tcW w:w="1876" w:type="dxa"/>
            <w:vMerge/>
            <w:tcBorders>
              <w:right w:val="single" w:sz="4" w:space="0" w:color="auto"/>
            </w:tcBorders>
            <w:shd w:val="clear" w:color="auto" w:fill="auto"/>
            <w:vAlign w:val="center"/>
          </w:tcPr>
          <w:p w:rsidR="00FC3F5E" w:rsidRDefault="00FC3F5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联系人</w:t>
            </w:r>
          </w:p>
        </w:tc>
        <w:tc>
          <w:tcPr>
            <w:tcW w:w="4112" w:type="dxa"/>
            <w:gridSpan w:val="7"/>
            <w:tcBorders>
              <w:left w:val="single" w:sz="4" w:space="0" w:color="auto"/>
            </w:tcBorders>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任经理</w:t>
            </w:r>
          </w:p>
        </w:tc>
        <w:tc>
          <w:tcPr>
            <w:tcW w:w="3827" w:type="dxa"/>
            <w:gridSpan w:val="4"/>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联系电话</w:t>
            </w:r>
          </w:p>
        </w:tc>
        <w:tc>
          <w:tcPr>
            <w:tcW w:w="3544" w:type="dxa"/>
            <w:gridSpan w:val="2"/>
            <w:shd w:val="clear" w:color="auto" w:fill="auto"/>
          </w:tcPr>
          <w:p w:rsidR="00FC3F5E" w:rsidRDefault="00FC3F5E">
            <w:pPr>
              <w:rPr>
                <w:rFonts w:ascii="Helvetica" w:eastAsia="宋体" w:hAnsi="Helvetica" w:cs="Helvetica"/>
                <w:color w:val="333333"/>
                <w:sz w:val="17"/>
                <w:szCs w:val="17"/>
              </w:rPr>
            </w:pPr>
            <w:r>
              <w:rPr>
                <w:rFonts w:ascii="Helvetica" w:hAnsi="Helvetica" w:cs="Helvetica"/>
                <w:color w:val="333333"/>
                <w:sz w:val="17"/>
                <w:szCs w:val="17"/>
              </w:rPr>
              <w:t>13082802365</w:t>
            </w:r>
          </w:p>
        </w:tc>
      </w:tr>
      <w:tr w:rsidR="00FC3F5E" w:rsidTr="00FC3F5E">
        <w:trPr>
          <w:gridAfter w:val="1"/>
          <w:wAfter w:w="20" w:type="dxa"/>
          <w:trHeight w:val="414"/>
        </w:trPr>
        <w:tc>
          <w:tcPr>
            <w:tcW w:w="1876" w:type="dxa"/>
            <w:vMerge w:val="restart"/>
            <w:tcBorders>
              <w:right w:val="single" w:sz="4" w:space="0" w:color="auto"/>
            </w:tcBorders>
            <w:shd w:val="clear" w:color="auto" w:fill="auto"/>
            <w:vAlign w:val="center"/>
          </w:tcPr>
          <w:p w:rsidR="00FC3F5E" w:rsidRDefault="00FC3F5E">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C3F5E" w:rsidRDefault="00FC3F5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C3F5E" w:rsidRDefault="00FC3F5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C3F5E" w:rsidRDefault="00FC3F5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119" w:type="dxa"/>
            <w:gridSpan w:val="3"/>
            <w:shd w:val="clear" w:color="auto" w:fill="auto"/>
            <w:vAlign w:val="center"/>
          </w:tcPr>
          <w:p w:rsidR="00FC3F5E" w:rsidRDefault="00FC3F5E">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3261" w:type="dxa"/>
            <w:gridSpan w:val="2"/>
            <w:shd w:val="clear" w:color="auto" w:fill="auto"/>
            <w:vAlign w:val="center"/>
          </w:tcPr>
          <w:p w:rsidR="00FC3F5E" w:rsidRDefault="00FC3F5E">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FC3F5E" w:rsidRDefault="00FC3F5E">
            <w:pPr>
              <w:widowControl/>
              <w:jc w:val="left"/>
              <w:rPr>
                <w:rFonts w:ascii="宋体" w:eastAsia="宋体" w:hAnsi="宋体" w:cs="宋体"/>
                <w:kern w:val="0"/>
                <w:szCs w:val="20"/>
              </w:rPr>
            </w:pPr>
            <w:r>
              <w:rPr>
                <w:rFonts w:ascii="宋体" w:eastAsia="宋体" w:hAnsi="宋体" w:cs="宋体"/>
                <w:b/>
                <w:kern w:val="0"/>
                <w:szCs w:val="20"/>
              </w:rPr>
              <w:t>报价</w:t>
            </w:r>
          </w:p>
        </w:tc>
      </w:tr>
      <w:tr w:rsidR="00FC3F5E" w:rsidTr="00FC3F5E">
        <w:trPr>
          <w:gridAfter w:val="1"/>
          <w:wAfter w:w="20" w:type="dxa"/>
          <w:trHeight w:val="696"/>
        </w:trPr>
        <w:tc>
          <w:tcPr>
            <w:tcW w:w="1876" w:type="dxa"/>
            <w:vMerge/>
            <w:tcBorders>
              <w:right w:val="single" w:sz="4" w:space="0" w:color="auto"/>
            </w:tcBorders>
            <w:shd w:val="clear" w:color="auto" w:fill="auto"/>
            <w:vAlign w:val="center"/>
          </w:tcPr>
          <w:p w:rsidR="00FC3F5E" w:rsidRDefault="00FC3F5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SGM1320M25F2B</w:t>
            </w:r>
          </w:p>
        </w:tc>
        <w:tc>
          <w:tcPr>
            <w:tcW w:w="2127" w:type="dxa"/>
            <w:gridSpan w:val="3"/>
            <w:tcBorders>
              <w:lef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交流伺服电机</w:t>
            </w:r>
          </w:p>
        </w:tc>
        <w:tc>
          <w:tcPr>
            <w:tcW w:w="1985" w:type="dxa"/>
            <w:gridSpan w:val="4"/>
            <w:tcBorders>
              <w:lef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2</w:t>
            </w:r>
          </w:p>
        </w:tc>
        <w:tc>
          <w:tcPr>
            <w:tcW w:w="3119" w:type="dxa"/>
            <w:gridSpan w:val="3"/>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序列号：</w:t>
            </w:r>
            <w:r>
              <w:rPr>
                <w:rFonts w:ascii="Helvetica" w:hAnsi="Helvetica" w:cs="Helvetica"/>
                <w:color w:val="333333"/>
                <w:sz w:val="17"/>
                <w:szCs w:val="17"/>
              </w:rPr>
              <w:t xml:space="preserve">000001175/000001177 </w:t>
            </w:r>
            <w:r>
              <w:rPr>
                <w:rFonts w:ascii="Helvetica" w:hAnsi="Helvetica" w:cs="Helvetica"/>
                <w:color w:val="333333"/>
                <w:sz w:val="17"/>
                <w:szCs w:val="17"/>
              </w:rPr>
              <w:t>编码器</w:t>
            </w:r>
            <w:r>
              <w:rPr>
                <w:rFonts w:ascii="Helvetica" w:hAnsi="Helvetica" w:cs="Helvetica"/>
                <w:color w:val="333333"/>
                <w:sz w:val="17"/>
                <w:szCs w:val="17"/>
              </w:rPr>
              <w:t>F2</w:t>
            </w:r>
            <w:r>
              <w:rPr>
                <w:rFonts w:ascii="Helvetica" w:hAnsi="Helvetica" w:cs="Helvetica"/>
                <w:color w:val="333333"/>
                <w:sz w:val="17"/>
                <w:szCs w:val="17"/>
              </w:rPr>
              <w:t>选项没有脉冲输出，需要换成</w:t>
            </w:r>
            <w:r>
              <w:rPr>
                <w:rFonts w:ascii="Helvetica" w:hAnsi="Helvetica" w:cs="Helvetica"/>
                <w:color w:val="333333"/>
                <w:sz w:val="17"/>
                <w:szCs w:val="17"/>
              </w:rPr>
              <w:t>F1</w:t>
            </w:r>
          </w:p>
        </w:tc>
        <w:tc>
          <w:tcPr>
            <w:tcW w:w="3261" w:type="dxa"/>
            <w:gridSpan w:val="2"/>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客户需要编码器输出，编码器</w:t>
            </w:r>
            <w:r>
              <w:rPr>
                <w:rFonts w:ascii="Helvetica" w:hAnsi="Helvetica" w:cs="Helvetica"/>
                <w:color w:val="333333"/>
                <w:sz w:val="17"/>
                <w:szCs w:val="17"/>
              </w:rPr>
              <w:t>F2</w:t>
            </w:r>
            <w:r>
              <w:rPr>
                <w:rFonts w:ascii="Helvetica" w:hAnsi="Helvetica" w:cs="Helvetica"/>
                <w:color w:val="333333"/>
                <w:sz w:val="17"/>
                <w:szCs w:val="17"/>
              </w:rPr>
              <w:t>选项没有脉冲输出，需要换成</w:t>
            </w:r>
            <w:r>
              <w:rPr>
                <w:rFonts w:ascii="Helvetica" w:hAnsi="Helvetica" w:cs="Helvetica"/>
                <w:color w:val="333333"/>
                <w:sz w:val="17"/>
                <w:szCs w:val="17"/>
              </w:rPr>
              <w:t>F1</w:t>
            </w:r>
            <w:r>
              <w:rPr>
                <w:rFonts w:ascii="Helvetica" w:hAnsi="Helvetica" w:cs="Helvetica"/>
                <w:color w:val="333333"/>
                <w:sz w:val="17"/>
                <w:szCs w:val="17"/>
              </w:rPr>
              <w:t>反馈的</w:t>
            </w:r>
          </w:p>
        </w:tc>
        <w:tc>
          <w:tcPr>
            <w:tcW w:w="991" w:type="dxa"/>
            <w:shd w:val="clear" w:color="auto" w:fill="auto"/>
            <w:vAlign w:val="center"/>
          </w:tcPr>
          <w:p w:rsidR="00FC3F5E" w:rsidRDefault="00FC3F5E">
            <w:pPr>
              <w:widowControl/>
              <w:jc w:val="left"/>
              <w:rPr>
                <w:rFonts w:ascii="宋体" w:eastAsia="宋体" w:hAnsi="宋体" w:cs="宋体"/>
                <w:kern w:val="0"/>
                <w:sz w:val="20"/>
                <w:szCs w:val="20"/>
              </w:rPr>
            </w:pPr>
          </w:p>
        </w:tc>
      </w:tr>
      <w:tr w:rsidR="00FC3F5E" w:rsidTr="00FC3F5E">
        <w:trPr>
          <w:gridAfter w:val="1"/>
          <w:wAfter w:w="20" w:type="dxa"/>
          <w:trHeight w:val="696"/>
        </w:trPr>
        <w:tc>
          <w:tcPr>
            <w:tcW w:w="1876" w:type="dxa"/>
            <w:vMerge/>
            <w:tcBorders>
              <w:right w:val="single" w:sz="4" w:space="0" w:color="auto"/>
            </w:tcBorders>
            <w:shd w:val="clear" w:color="auto" w:fill="auto"/>
            <w:vAlign w:val="center"/>
          </w:tcPr>
          <w:p w:rsidR="00FC3F5E" w:rsidRDefault="00FC3F5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SGMCAED2B05</w:t>
            </w:r>
          </w:p>
        </w:tc>
        <w:tc>
          <w:tcPr>
            <w:tcW w:w="2127" w:type="dxa"/>
            <w:gridSpan w:val="3"/>
            <w:tcBorders>
              <w:lef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编码器线缆</w:t>
            </w:r>
          </w:p>
        </w:tc>
        <w:tc>
          <w:tcPr>
            <w:tcW w:w="1985" w:type="dxa"/>
            <w:gridSpan w:val="4"/>
            <w:tcBorders>
              <w:lef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2</w:t>
            </w:r>
          </w:p>
        </w:tc>
        <w:tc>
          <w:tcPr>
            <w:tcW w:w="3119" w:type="dxa"/>
            <w:gridSpan w:val="3"/>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序列号：</w:t>
            </w:r>
            <w:r>
              <w:rPr>
                <w:rFonts w:ascii="Helvetica" w:hAnsi="Helvetica" w:cs="Helvetica"/>
                <w:color w:val="333333"/>
                <w:sz w:val="17"/>
                <w:szCs w:val="17"/>
              </w:rPr>
              <w:t xml:space="preserve">2411260302/2411260301 </w:t>
            </w:r>
            <w:r>
              <w:rPr>
                <w:rFonts w:ascii="Helvetica" w:hAnsi="Helvetica" w:cs="Helvetica"/>
                <w:color w:val="333333"/>
                <w:sz w:val="17"/>
                <w:szCs w:val="17"/>
              </w:rPr>
              <w:t>编码器</w:t>
            </w:r>
            <w:r>
              <w:rPr>
                <w:rFonts w:ascii="Helvetica" w:hAnsi="Helvetica" w:cs="Helvetica"/>
                <w:color w:val="333333"/>
                <w:sz w:val="17"/>
                <w:szCs w:val="17"/>
              </w:rPr>
              <w:t>F2</w:t>
            </w:r>
            <w:r>
              <w:rPr>
                <w:rFonts w:ascii="Helvetica" w:hAnsi="Helvetica" w:cs="Helvetica"/>
                <w:color w:val="333333"/>
                <w:sz w:val="17"/>
                <w:szCs w:val="17"/>
              </w:rPr>
              <w:t>选项没有脉冲输出，需要换成</w:t>
            </w:r>
            <w:r>
              <w:rPr>
                <w:rFonts w:ascii="Helvetica" w:hAnsi="Helvetica" w:cs="Helvetica"/>
                <w:color w:val="333333"/>
                <w:sz w:val="17"/>
                <w:szCs w:val="17"/>
              </w:rPr>
              <w:t>F1</w:t>
            </w:r>
          </w:p>
        </w:tc>
        <w:tc>
          <w:tcPr>
            <w:tcW w:w="3261" w:type="dxa"/>
            <w:gridSpan w:val="2"/>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客户需要编码器输出，编码器</w:t>
            </w:r>
            <w:r>
              <w:rPr>
                <w:rFonts w:ascii="Helvetica" w:hAnsi="Helvetica" w:cs="Helvetica"/>
                <w:color w:val="333333"/>
                <w:sz w:val="17"/>
                <w:szCs w:val="17"/>
              </w:rPr>
              <w:t>F2</w:t>
            </w:r>
            <w:r>
              <w:rPr>
                <w:rFonts w:ascii="Helvetica" w:hAnsi="Helvetica" w:cs="Helvetica"/>
                <w:color w:val="333333"/>
                <w:sz w:val="17"/>
                <w:szCs w:val="17"/>
              </w:rPr>
              <w:t>选项没有脉冲输出，需要换成</w:t>
            </w:r>
            <w:r>
              <w:rPr>
                <w:rFonts w:ascii="Helvetica" w:hAnsi="Helvetica" w:cs="Helvetica"/>
                <w:color w:val="333333"/>
                <w:sz w:val="17"/>
                <w:szCs w:val="17"/>
              </w:rPr>
              <w:t>F1</w:t>
            </w:r>
            <w:r>
              <w:rPr>
                <w:rFonts w:ascii="Helvetica" w:hAnsi="Helvetica" w:cs="Helvetica"/>
                <w:color w:val="333333"/>
                <w:sz w:val="17"/>
                <w:szCs w:val="17"/>
              </w:rPr>
              <w:t>反馈的</w:t>
            </w:r>
          </w:p>
        </w:tc>
        <w:tc>
          <w:tcPr>
            <w:tcW w:w="991" w:type="dxa"/>
            <w:shd w:val="clear" w:color="auto" w:fill="auto"/>
            <w:vAlign w:val="center"/>
          </w:tcPr>
          <w:p w:rsidR="00FC3F5E" w:rsidRDefault="00FC3F5E">
            <w:pPr>
              <w:widowControl/>
              <w:jc w:val="left"/>
              <w:rPr>
                <w:rFonts w:ascii="宋体" w:eastAsia="宋体" w:hAnsi="宋体" w:cs="宋体"/>
                <w:kern w:val="0"/>
                <w:sz w:val="20"/>
                <w:szCs w:val="20"/>
              </w:rPr>
            </w:pPr>
          </w:p>
        </w:tc>
      </w:tr>
      <w:tr w:rsidR="00FC3F5E" w:rsidTr="00FC3F5E">
        <w:trPr>
          <w:gridAfter w:val="1"/>
          <w:wAfter w:w="20" w:type="dxa"/>
          <w:trHeight w:val="696"/>
        </w:trPr>
        <w:tc>
          <w:tcPr>
            <w:tcW w:w="1876" w:type="dxa"/>
            <w:vMerge/>
            <w:tcBorders>
              <w:right w:val="single" w:sz="4" w:space="0" w:color="auto"/>
            </w:tcBorders>
            <w:shd w:val="clear" w:color="auto" w:fill="auto"/>
            <w:vAlign w:val="center"/>
          </w:tcPr>
          <w:p w:rsidR="00FC3F5E" w:rsidRDefault="00FC3F5E">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ISED-F20F2MC2N-MS2</w:t>
            </w:r>
          </w:p>
        </w:tc>
        <w:tc>
          <w:tcPr>
            <w:tcW w:w="2127" w:type="dxa"/>
            <w:gridSpan w:val="3"/>
            <w:tcBorders>
              <w:lef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交流伺服驱动器</w:t>
            </w:r>
          </w:p>
        </w:tc>
        <w:tc>
          <w:tcPr>
            <w:tcW w:w="1985" w:type="dxa"/>
            <w:gridSpan w:val="4"/>
            <w:tcBorders>
              <w:left w:val="single" w:sz="4" w:space="0" w:color="auto"/>
            </w:tcBorders>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2</w:t>
            </w:r>
          </w:p>
        </w:tc>
        <w:tc>
          <w:tcPr>
            <w:tcW w:w="3119" w:type="dxa"/>
            <w:gridSpan w:val="3"/>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序列号：</w:t>
            </w:r>
            <w:r>
              <w:rPr>
                <w:rFonts w:ascii="Helvetica" w:hAnsi="Helvetica" w:cs="Helvetica"/>
                <w:color w:val="333333"/>
                <w:sz w:val="17"/>
                <w:szCs w:val="17"/>
              </w:rPr>
              <w:t xml:space="preserve">2411260302/2411260301 </w:t>
            </w:r>
            <w:r>
              <w:rPr>
                <w:rFonts w:ascii="Helvetica" w:hAnsi="Helvetica" w:cs="Helvetica"/>
                <w:color w:val="333333"/>
                <w:sz w:val="17"/>
                <w:szCs w:val="17"/>
              </w:rPr>
              <w:t>编码器</w:t>
            </w:r>
            <w:r>
              <w:rPr>
                <w:rFonts w:ascii="Helvetica" w:hAnsi="Helvetica" w:cs="Helvetica"/>
                <w:color w:val="333333"/>
                <w:sz w:val="17"/>
                <w:szCs w:val="17"/>
              </w:rPr>
              <w:t>F2</w:t>
            </w:r>
            <w:r>
              <w:rPr>
                <w:rFonts w:ascii="Helvetica" w:hAnsi="Helvetica" w:cs="Helvetica"/>
                <w:color w:val="333333"/>
                <w:sz w:val="17"/>
                <w:szCs w:val="17"/>
              </w:rPr>
              <w:t>选项没有脉冲输出，需要换成</w:t>
            </w:r>
            <w:r>
              <w:rPr>
                <w:rFonts w:ascii="Helvetica" w:hAnsi="Helvetica" w:cs="Helvetica"/>
                <w:color w:val="333333"/>
                <w:sz w:val="17"/>
                <w:szCs w:val="17"/>
              </w:rPr>
              <w:t>F1</w:t>
            </w:r>
          </w:p>
        </w:tc>
        <w:tc>
          <w:tcPr>
            <w:tcW w:w="3261" w:type="dxa"/>
            <w:gridSpan w:val="2"/>
            <w:shd w:val="clear" w:color="auto" w:fill="auto"/>
            <w:vAlign w:val="center"/>
          </w:tcPr>
          <w:p w:rsidR="00FC3F5E" w:rsidRDefault="00FC3F5E">
            <w:pPr>
              <w:jc w:val="center"/>
              <w:rPr>
                <w:rFonts w:ascii="Helvetica" w:eastAsia="宋体" w:hAnsi="Helvetica" w:cs="Helvetica"/>
                <w:color w:val="333333"/>
                <w:sz w:val="17"/>
                <w:szCs w:val="17"/>
              </w:rPr>
            </w:pPr>
            <w:r>
              <w:rPr>
                <w:rFonts w:ascii="Helvetica" w:hAnsi="Helvetica" w:cs="Helvetica"/>
                <w:color w:val="333333"/>
                <w:sz w:val="17"/>
                <w:szCs w:val="17"/>
              </w:rPr>
              <w:t>客户需要编码器输出，编码器</w:t>
            </w:r>
            <w:r>
              <w:rPr>
                <w:rFonts w:ascii="Helvetica" w:hAnsi="Helvetica" w:cs="Helvetica"/>
                <w:color w:val="333333"/>
                <w:sz w:val="17"/>
                <w:szCs w:val="17"/>
              </w:rPr>
              <w:t>F2</w:t>
            </w:r>
            <w:r>
              <w:rPr>
                <w:rFonts w:ascii="Helvetica" w:hAnsi="Helvetica" w:cs="Helvetica"/>
                <w:color w:val="333333"/>
                <w:sz w:val="17"/>
                <w:szCs w:val="17"/>
              </w:rPr>
              <w:t>选项没有脉冲输出，需要换成</w:t>
            </w:r>
            <w:r>
              <w:rPr>
                <w:rFonts w:ascii="Helvetica" w:hAnsi="Helvetica" w:cs="Helvetica"/>
                <w:color w:val="333333"/>
                <w:sz w:val="17"/>
                <w:szCs w:val="17"/>
              </w:rPr>
              <w:t>F1</w:t>
            </w:r>
            <w:r>
              <w:rPr>
                <w:rFonts w:ascii="Helvetica" w:hAnsi="Helvetica" w:cs="Helvetica"/>
                <w:color w:val="333333"/>
                <w:sz w:val="17"/>
                <w:szCs w:val="17"/>
              </w:rPr>
              <w:t>反馈的</w:t>
            </w:r>
          </w:p>
        </w:tc>
        <w:tc>
          <w:tcPr>
            <w:tcW w:w="991" w:type="dxa"/>
            <w:shd w:val="clear" w:color="auto" w:fill="auto"/>
            <w:vAlign w:val="center"/>
          </w:tcPr>
          <w:p w:rsidR="00FC3F5E" w:rsidRDefault="00FC3F5E">
            <w:pPr>
              <w:widowControl/>
              <w:jc w:val="left"/>
              <w:rPr>
                <w:rFonts w:ascii="宋体" w:eastAsia="宋体" w:hAnsi="宋体" w:cs="宋体"/>
                <w:kern w:val="0"/>
                <w:sz w:val="20"/>
                <w:szCs w:val="20"/>
              </w:rPr>
            </w:pPr>
          </w:p>
        </w:tc>
      </w:tr>
      <w:tr w:rsidR="00CE7361" w:rsidTr="00FC3F5E">
        <w:trPr>
          <w:gridAfter w:val="1"/>
          <w:wAfter w:w="20" w:type="dxa"/>
          <w:trHeight w:val="544"/>
        </w:trPr>
        <w:tc>
          <w:tcPr>
            <w:tcW w:w="1876" w:type="dxa"/>
            <w:tcBorders>
              <w:right w:val="single" w:sz="4" w:space="0" w:color="auto"/>
            </w:tcBorders>
            <w:shd w:val="clear" w:color="auto" w:fill="auto"/>
            <w:vAlign w:val="center"/>
          </w:tcPr>
          <w:p w:rsidR="00CE7361" w:rsidRDefault="005008D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E7361" w:rsidRDefault="00CE73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E7361" w:rsidRDefault="005008D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E7361" w:rsidRDefault="005008D9" w:rsidP="00FC3F5E">
            <w:pPr>
              <w:jc w:val="left"/>
              <w:rPr>
                <w:rFonts w:ascii="宋体" w:eastAsia="宋体" w:hAnsi="宋体" w:cs="宋体"/>
                <w:kern w:val="0"/>
                <w:sz w:val="20"/>
                <w:szCs w:val="20"/>
              </w:rPr>
            </w:pPr>
            <w:r>
              <w:rPr>
                <w:rFonts w:ascii="宋体" w:eastAsia="宋体" w:hAnsi="宋体" w:cs="宋体" w:hint="eastAsia"/>
                <w:kern w:val="0"/>
                <w:sz w:val="20"/>
                <w:szCs w:val="20"/>
              </w:rPr>
              <w:t>2024</w:t>
            </w:r>
            <w:r w:rsidR="00FC3F5E">
              <w:rPr>
                <w:rFonts w:ascii="宋体" w:eastAsia="宋体" w:hAnsi="宋体" w:cs="宋体" w:hint="eastAsia"/>
                <w:kern w:val="0"/>
                <w:sz w:val="20"/>
                <w:szCs w:val="20"/>
              </w:rPr>
              <w:t>1213</w:t>
            </w:r>
          </w:p>
        </w:tc>
        <w:tc>
          <w:tcPr>
            <w:tcW w:w="1515" w:type="dxa"/>
            <w:gridSpan w:val="4"/>
            <w:tcBorders>
              <w:left w:val="single" w:sz="4" w:space="0" w:color="auto"/>
            </w:tcBorders>
            <w:shd w:val="clear" w:color="auto" w:fill="auto"/>
            <w:vAlign w:val="center"/>
          </w:tcPr>
          <w:p w:rsidR="00CE7361" w:rsidRDefault="005008D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E7361" w:rsidRDefault="005008D9">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4"/>
            <w:shd w:val="clear" w:color="auto" w:fill="auto"/>
            <w:vAlign w:val="center"/>
          </w:tcPr>
          <w:p w:rsidR="00CE7361" w:rsidRDefault="005008D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E7361" w:rsidRDefault="005008D9">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E7361" w:rsidRDefault="005008D9">
            <w:pPr>
              <w:widowControl/>
              <w:jc w:val="left"/>
              <w:rPr>
                <w:rFonts w:ascii="宋体" w:eastAsia="宋体" w:hAnsi="宋体" w:cs="宋体"/>
                <w:kern w:val="0"/>
                <w:sz w:val="20"/>
                <w:szCs w:val="20"/>
              </w:rPr>
            </w:pPr>
            <w:r>
              <w:rPr>
                <w:rFonts w:ascii="宋体" w:eastAsia="宋体" w:hAnsi="宋体" w:cs="宋体" w:hint="eastAsia"/>
                <w:kern w:val="0"/>
                <w:sz w:val="20"/>
                <w:szCs w:val="20"/>
              </w:rPr>
              <w:t>200</w:t>
            </w:r>
            <w:bookmarkStart w:id="0" w:name="_GoBack"/>
            <w:bookmarkEnd w:id="0"/>
          </w:p>
        </w:tc>
      </w:tr>
      <w:tr w:rsidR="00CE7361" w:rsidTr="00FC3F5E">
        <w:trPr>
          <w:gridAfter w:val="1"/>
          <w:wAfter w:w="20" w:type="dxa"/>
          <w:trHeight w:val="553"/>
        </w:trPr>
        <w:tc>
          <w:tcPr>
            <w:tcW w:w="1876" w:type="dxa"/>
            <w:shd w:val="clear" w:color="auto" w:fill="auto"/>
            <w:vAlign w:val="center"/>
          </w:tcPr>
          <w:p w:rsidR="00CE7361" w:rsidRDefault="005008D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7361" w:rsidRDefault="005008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7361" w:rsidRDefault="005008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CE7361" w:rsidRDefault="00CE7361">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r>
      <w:tr w:rsidR="00CE7361" w:rsidTr="00FC3F5E">
        <w:trPr>
          <w:gridAfter w:val="1"/>
          <w:wAfter w:w="20" w:type="dxa"/>
          <w:trHeight w:val="476"/>
        </w:trPr>
        <w:tc>
          <w:tcPr>
            <w:tcW w:w="1876" w:type="dxa"/>
            <w:shd w:val="clear" w:color="auto" w:fill="auto"/>
            <w:vAlign w:val="center"/>
          </w:tcPr>
          <w:p w:rsidR="00CE7361" w:rsidRDefault="005008D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E7361" w:rsidRDefault="005008D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CE7361" w:rsidRDefault="005008D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4" w:type="dxa"/>
            <w:tcBorders>
              <w:left w:val="single" w:sz="4" w:space="0" w:color="auto"/>
              <w:righ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CE7361" w:rsidRDefault="005008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E7361" w:rsidRDefault="00CE7361">
            <w:pPr>
              <w:widowControl/>
              <w:jc w:val="center"/>
              <w:rPr>
                <w:rFonts w:ascii="宋体" w:eastAsia="宋体" w:hAnsi="宋体" w:cs="宋体"/>
                <w:kern w:val="0"/>
                <w:sz w:val="20"/>
                <w:szCs w:val="20"/>
              </w:rPr>
            </w:pPr>
          </w:p>
        </w:tc>
      </w:tr>
      <w:tr w:rsidR="00CE7361" w:rsidTr="00FC3F5E">
        <w:trPr>
          <w:trHeight w:val="443"/>
        </w:trPr>
        <w:tc>
          <w:tcPr>
            <w:tcW w:w="1876" w:type="dxa"/>
            <w:shd w:val="clear" w:color="auto" w:fill="auto"/>
            <w:vAlign w:val="center"/>
          </w:tcPr>
          <w:p w:rsidR="00CE7361" w:rsidRDefault="005008D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CE7361" w:rsidRDefault="005008D9">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CE7361" w:rsidRDefault="005008D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E7361" w:rsidRDefault="005008D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E7361" w:rsidRDefault="005008D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3" w:type="dxa"/>
            <w:gridSpan w:val="2"/>
            <w:shd w:val="clear" w:color="auto" w:fill="auto"/>
            <w:vAlign w:val="center"/>
          </w:tcPr>
          <w:p w:rsidR="00CE7361" w:rsidRDefault="005008D9">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CE7361" w:rsidRDefault="005008D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E7361" w:rsidRDefault="005008D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E7361" w:rsidTr="00FC3F5E">
        <w:trPr>
          <w:gridAfter w:val="1"/>
          <w:wAfter w:w="20" w:type="dxa"/>
          <w:trHeight w:val="732"/>
        </w:trPr>
        <w:tc>
          <w:tcPr>
            <w:tcW w:w="1876" w:type="dxa"/>
            <w:shd w:val="clear" w:color="auto" w:fill="auto"/>
            <w:vAlign w:val="center"/>
          </w:tcPr>
          <w:p w:rsidR="00CE7361" w:rsidRDefault="005008D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CE7361" w:rsidRDefault="005008D9">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CE7361" w:rsidRDefault="005008D9">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CE7361" w:rsidRDefault="005008D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CE7361" w:rsidRDefault="00CE7361">
      <w:pPr>
        <w:spacing w:line="20" w:lineRule="exact"/>
        <w:rPr>
          <w:rFonts w:hint="eastAsia"/>
        </w:rPr>
      </w:pPr>
    </w:p>
    <w:p w:rsidR="00FC3F5E" w:rsidRDefault="00FC3F5E">
      <w:pPr>
        <w:spacing w:line="20" w:lineRule="exact"/>
      </w:pPr>
    </w:p>
    <w:sectPr w:rsidR="00FC3F5E" w:rsidSect="00CE73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8D9" w:rsidRDefault="005008D9" w:rsidP="00FC3F5E">
      <w:r>
        <w:separator/>
      </w:r>
    </w:p>
  </w:endnote>
  <w:endnote w:type="continuationSeparator" w:id="1">
    <w:p w:rsidR="005008D9" w:rsidRDefault="005008D9" w:rsidP="00FC3F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8D9" w:rsidRDefault="005008D9" w:rsidP="00FC3F5E">
      <w:r>
        <w:separator/>
      </w:r>
    </w:p>
  </w:footnote>
  <w:footnote w:type="continuationSeparator" w:id="1">
    <w:p w:rsidR="005008D9" w:rsidRDefault="005008D9" w:rsidP="00FC3F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160CAD"/>
    <w:rsid w:val="001A0406"/>
    <w:rsid w:val="001B3F85"/>
    <w:rsid w:val="001B6D0C"/>
    <w:rsid w:val="001F1CEC"/>
    <w:rsid w:val="00244684"/>
    <w:rsid w:val="00301DBA"/>
    <w:rsid w:val="0031220F"/>
    <w:rsid w:val="00361CE7"/>
    <w:rsid w:val="00376D02"/>
    <w:rsid w:val="004A6D15"/>
    <w:rsid w:val="004C5273"/>
    <w:rsid w:val="004F7E11"/>
    <w:rsid w:val="005008D9"/>
    <w:rsid w:val="005429AF"/>
    <w:rsid w:val="00543E2C"/>
    <w:rsid w:val="005551FD"/>
    <w:rsid w:val="006018B8"/>
    <w:rsid w:val="006104C4"/>
    <w:rsid w:val="006612E2"/>
    <w:rsid w:val="006D08EA"/>
    <w:rsid w:val="006E0C8F"/>
    <w:rsid w:val="00873EB7"/>
    <w:rsid w:val="00942658"/>
    <w:rsid w:val="00976D85"/>
    <w:rsid w:val="0098702F"/>
    <w:rsid w:val="009E7A95"/>
    <w:rsid w:val="009F4F1B"/>
    <w:rsid w:val="009F7E12"/>
    <w:rsid w:val="00A17082"/>
    <w:rsid w:val="00A22851"/>
    <w:rsid w:val="00AF5273"/>
    <w:rsid w:val="00BB01C3"/>
    <w:rsid w:val="00CE7361"/>
    <w:rsid w:val="00CF680B"/>
    <w:rsid w:val="00D4570B"/>
    <w:rsid w:val="00D61158"/>
    <w:rsid w:val="00D90D78"/>
    <w:rsid w:val="00E348EC"/>
    <w:rsid w:val="00E93C0A"/>
    <w:rsid w:val="00EF1E6B"/>
    <w:rsid w:val="00F62007"/>
    <w:rsid w:val="00FC3F5E"/>
    <w:rsid w:val="00FE4171"/>
    <w:rsid w:val="28DE54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3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CE73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CE73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CE7361"/>
    <w:rPr>
      <w:sz w:val="18"/>
      <w:szCs w:val="18"/>
    </w:rPr>
  </w:style>
  <w:style w:type="character" w:customStyle="1" w:styleId="Char">
    <w:name w:val="页脚 Char"/>
    <w:basedOn w:val="a0"/>
    <w:link w:val="a3"/>
    <w:uiPriority w:val="99"/>
    <w:semiHidden/>
    <w:rsid w:val="00CE7361"/>
    <w:rPr>
      <w:sz w:val="18"/>
      <w:szCs w:val="18"/>
    </w:rPr>
  </w:style>
  <w:style w:type="paragraph" w:customStyle="1" w:styleId="1">
    <w:name w:val="列出段落1"/>
    <w:basedOn w:val="a"/>
    <w:uiPriority w:val="34"/>
    <w:qFormat/>
    <w:rsid w:val="00CE73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783</Characters>
  <Application>Microsoft Office Word</Application>
  <DocSecurity>0</DocSecurity>
  <Lines>6</Lines>
  <Paragraphs>1</Paragraphs>
  <ScaleCrop>false</ScaleCrop>
  <Company>Organization</Company>
  <LinksUpToDate>false</LinksUpToDate>
  <CharactersWithSpaces>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30</cp:revision>
  <dcterms:created xsi:type="dcterms:W3CDTF">2021-06-10T07:28:00Z</dcterms:created>
  <dcterms:modified xsi:type="dcterms:W3CDTF">2024-12-13T08:53:00Z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A7D9477DA9194ECD85E69BB87F2DAB49_12</vt:lpwstr>
  </property>
</Properties>
</file>