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WM20210531(3)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eastAsia="zh-CN"/>
        </w:rPr>
        <w:t>王猛</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bookmarkStart w:id="0" w:name="_GoBack"/>
      <w:bookmarkEnd w:id="0"/>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2021.05.31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会昌县顺达医药有限公司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彭延明</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15970189690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江西省赣州市会昌县麻州镇九州村工业园区东区</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彭延明</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15970189690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面板按键失灵</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更换面板</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20210531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2A549B5"/>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8B5742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0</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2021-05-31T05:47:39Z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753E0AC395F945A1AC4E376A690FA2FB</vt:lpwstr>
  </property>
</Properties>
</file>